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71B5" w:rsidRPr="00F171B5" w:rsidP="00E05A1D">
      <w:pPr>
        <w:pStyle w:val="Title"/>
        <w:ind w:firstLine="567"/>
        <w:rPr>
          <w:b w:val="0"/>
          <w:sz w:val="28"/>
          <w:szCs w:val="28"/>
          <w:bdr w:val="none" w:sz="0" w:space="0" w:color="auto" w:frame="1"/>
        </w:rPr>
      </w:pPr>
      <w:r>
        <w:rPr>
          <w:b w:val="0"/>
          <w:sz w:val="28"/>
          <w:szCs w:val="28"/>
          <w:bdr w:val="none" w:sz="0" w:space="0" w:color="auto" w:frame="1"/>
        </w:rPr>
        <w:t xml:space="preserve">                                                                                      </w:t>
      </w:r>
      <w:r w:rsidR="00D12FB7">
        <w:rPr>
          <w:b w:val="0"/>
          <w:sz w:val="28"/>
          <w:szCs w:val="28"/>
          <w:bdr w:val="none" w:sz="0" w:space="0" w:color="auto" w:frame="1"/>
        </w:rPr>
        <w:t>Дело №02-0</w:t>
      </w:r>
      <w:r w:rsidR="002D08DF">
        <w:rPr>
          <w:b w:val="0"/>
          <w:sz w:val="28"/>
          <w:szCs w:val="28"/>
          <w:bdr w:val="none" w:sz="0" w:space="0" w:color="auto" w:frame="1"/>
        </w:rPr>
        <w:t>464/4/2024</w:t>
      </w:r>
    </w:p>
    <w:p w:rsidR="00E05A1D" w:rsidRPr="0000461C" w:rsidP="00C920C6">
      <w:pPr>
        <w:pStyle w:val="Title"/>
        <w:rPr>
          <w:b w:val="0"/>
          <w:sz w:val="28"/>
          <w:szCs w:val="28"/>
        </w:rPr>
      </w:pPr>
      <w:r>
        <w:rPr>
          <w:b w:val="0"/>
          <w:sz w:val="28"/>
          <w:szCs w:val="28"/>
          <w:bdr w:val="none" w:sz="0" w:space="0" w:color="auto" w:frame="1"/>
        </w:rPr>
        <w:t xml:space="preserve">      </w:t>
      </w:r>
      <w:r w:rsidRPr="00857451" w:rsidR="00857451">
        <w:rPr>
          <w:b w:val="0"/>
          <w:sz w:val="28"/>
          <w:szCs w:val="28"/>
        </w:rPr>
        <w:t>ЗАОЧНОЕ РЕШЕНИЕ</w:t>
      </w:r>
    </w:p>
    <w:p w:rsidR="00E05A1D" w:rsidRPr="0000461C" w:rsidP="00E05A1D">
      <w:pPr>
        <w:pStyle w:val="Title"/>
        <w:ind w:firstLine="567"/>
        <w:rPr>
          <w:b w:val="0"/>
          <w:sz w:val="28"/>
          <w:szCs w:val="28"/>
        </w:rPr>
      </w:pPr>
      <w:r w:rsidRPr="0000461C">
        <w:rPr>
          <w:b w:val="0"/>
          <w:sz w:val="28"/>
          <w:szCs w:val="28"/>
        </w:rPr>
        <w:t>ИМЕНЕМ РОССИЙСКОЙ ФЕДЕРАЦИИ</w:t>
      </w:r>
    </w:p>
    <w:p w:rsidR="00F171B5" w:rsidP="00C43A77">
      <w:pPr>
        <w:widowControl w:val="0"/>
        <w:autoSpaceDE w:val="0"/>
        <w:autoSpaceDN w:val="0"/>
        <w:adjustRightInd w:val="0"/>
        <w:ind w:firstLine="567"/>
        <w:jc w:val="center"/>
        <w:rPr>
          <w:sz w:val="28"/>
          <w:szCs w:val="28"/>
          <w:bdr w:val="none" w:sz="0" w:space="0" w:color="auto" w:frame="1"/>
        </w:rPr>
      </w:pPr>
      <w:r>
        <w:rPr>
          <w:sz w:val="28"/>
          <w:szCs w:val="28"/>
          <w:bdr w:val="none" w:sz="0" w:space="0" w:color="auto" w:frame="1"/>
        </w:rPr>
        <w:t>(</w:t>
      </w:r>
      <w:r w:rsidRPr="0000461C" w:rsidR="00E05A1D">
        <w:rPr>
          <w:sz w:val="28"/>
          <w:szCs w:val="28"/>
          <w:bdr w:val="none" w:sz="0" w:space="0" w:color="auto" w:frame="1"/>
        </w:rPr>
        <w:t>Резолютивная часть</w:t>
      </w:r>
      <w:r>
        <w:rPr>
          <w:sz w:val="28"/>
          <w:szCs w:val="28"/>
          <w:bdr w:val="none" w:sz="0" w:space="0" w:color="auto" w:frame="1"/>
        </w:rPr>
        <w:t>)</w:t>
      </w:r>
      <w:r w:rsidR="00C43A77">
        <w:rPr>
          <w:sz w:val="28"/>
          <w:szCs w:val="28"/>
          <w:bdr w:val="none" w:sz="0" w:space="0" w:color="auto" w:frame="1"/>
        </w:rPr>
        <w:t xml:space="preserve"> </w:t>
      </w:r>
      <w:r w:rsidR="00EA2A0F">
        <w:rPr>
          <w:sz w:val="28"/>
          <w:szCs w:val="28"/>
          <w:bdr w:val="none" w:sz="0" w:space="0" w:color="auto" w:frame="1"/>
        </w:rPr>
        <w:t xml:space="preserve"> </w:t>
      </w:r>
      <w:r w:rsidR="00C43A77">
        <w:rPr>
          <w:sz w:val="28"/>
          <w:szCs w:val="28"/>
          <w:bdr w:val="none" w:sz="0" w:space="0" w:color="auto" w:frame="1"/>
        </w:rPr>
        <w:t xml:space="preserve">   </w:t>
      </w:r>
      <w:r>
        <w:rPr>
          <w:sz w:val="28"/>
          <w:szCs w:val="28"/>
          <w:bdr w:val="none" w:sz="0" w:space="0" w:color="auto" w:frame="1"/>
        </w:rPr>
        <w:t xml:space="preserve">                 </w:t>
      </w:r>
      <w:r>
        <w:rPr>
          <w:sz w:val="28"/>
          <w:szCs w:val="28"/>
          <w:bdr w:val="none" w:sz="0" w:space="0" w:color="auto" w:frame="1"/>
        </w:rPr>
        <w:t xml:space="preserve">                               </w:t>
      </w:r>
      <w:r>
        <w:rPr>
          <w:sz w:val="28"/>
          <w:szCs w:val="28"/>
          <w:bdr w:val="none" w:sz="0" w:space="0" w:color="auto" w:frame="1"/>
        </w:rPr>
        <w:t xml:space="preserve">                           </w:t>
      </w:r>
    </w:p>
    <w:p w:rsidR="00857451" w:rsidP="00670EA9">
      <w:pPr>
        <w:widowControl w:val="0"/>
        <w:autoSpaceDE w:val="0"/>
        <w:autoSpaceDN w:val="0"/>
        <w:adjustRightInd w:val="0"/>
        <w:ind w:firstLine="567"/>
        <w:jc w:val="both"/>
        <w:rPr>
          <w:sz w:val="28"/>
          <w:szCs w:val="28"/>
          <w:bdr w:val="none" w:sz="0" w:space="0" w:color="auto" w:frame="1"/>
        </w:rPr>
      </w:pPr>
      <w:r>
        <w:rPr>
          <w:sz w:val="28"/>
          <w:szCs w:val="28"/>
          <w:bdr w:val="none" w:sz="0" w:space="0" w:color="auto" w:frame="1"/>
        </w:rPr>
        <w:t>28 но</w:t>
      </w:r>
      <w:r w:rsidR="002D08DF">
        <w:rPr>
          <w:sz w:val="28"/>
          <w:szCs w:val="28"/>
          <w:bdr w:val="none" w:sz="0" w:space="0" w:color="auto" w:frame="1"/>
        </w:rPr>
        <w:t>я</w:t>
      </w:r>
      <w:r w:rsidR="0052458D">
        <w:rPr>
          <w:sz w:val="28"/>
          <w:szCs w:val="28"/>
          <w:bdr w:val="none" w:sz="0" w:space="0" w:color="auto" w:frame="1"/>
        </w:rPr>
        <w:t>бр</w:t>
      </w:r>
      <w:r w:rsidR="00D12FB7">
        <w:rPr>
          <w:sz w:val="28"/>
          <w:szCs w:val="28"/>
          <w:bdr w:val="none" w:sz="0" w:space="0" w:color="auto" w:frame="1"/>
        </w:rPr>
        <w:t>я</w:t>
      </w:r>
      <w:r w:rsidR="002D08DF">
        <w:rPr>
          <w:sz w:val="28"/>
          <w:szCs w:val="28"/>
          <w:bdr w:val="none" w:sz="0" w:space="0" w:color="auto" w:frame="1"/>
        </w:rPr>
        <w:t xml:space="preserve"> 2024</w:t>
      </w:r>
      <w:r w:rsidRPr="00863D1C" w:rsidR="00A87566">
        <w:rPr>
          <w:sz w:val="28"/>
          <w:szCs w:val="28"/>
          <w:bdr w:val="none" w:sz="0" w:space="0" w:color="auto" w:frame="1"/>
        </w:rPr>
        <w:t xml:space="preserve"> года</w:t>
      </w:r>
      <w:r w:rsidR="0052458D">
        <w:rPr>
          <w:sz w:val="28"/>
          <w:szCs w:val="28"/>
          <w:bdr w:val="none" w:sz="0" w:space="0" w:color="auto" w:frame="1"/>
        </w:rPr>
        <w:t xml:space="preserve">     </w:t>
      </w:r>
      <w:r w:rsidR="00AD2D8D">
        <w:rPr>
          <w:sz w:val="28"/>
          <w:szCs w:val="28"/>
          <w:bdr w:val="none" w:sz="0" w:space="0" w:color="auto" w:frame="1"/>
        </w:rPr>
        <w:t xml:space="preserve"> </w:t>
      </w:r>
      <w:r w:rsidRPr="00863D1C" w:rsidR="00A87566">
        <w:rPr>
          <w:sz w:val="28"/>
          <w:szCs w:val="28"/>
          <w:bdr w:val="none" w:sz="0" w:space="0" w:color="auto" w:frame="1"/>
        </w:rPr>
        <w:tab/>
        <w:t xml:space="preserve"> </w:t>
      </w:r>
      <w:r w:rsidR="00A87566">
        <w:rPr>
          <w:sz w:val="28"/>
          <w:szCs w:val="28"/>
          <w:bdr w:val="none" w:sz="0" w:space="0" w:color="auto" w:frame="1"/>
        </w:rPr>
        <w:t xml:space="preserve">    </w:t>
      </w:r>
      <w:r w:rsidR="00EB1B08">
        <w:rPr>
          <w:sz w:val="28"/>
          <w:szCs w:val="28"/>
          <w:bdr w:val="none" w:sz="0" w:space="0" w:color="auto" w:frame="1"/>
        </w:rPr>
        <w:t xml:space="preserve"> </w:t>
      </w:r>
      <w:r w:rsidR="00A87566">
        <w:rPr>
          <w:sz w:val="28"/>
          <w:szCs w:val="28"/>
          <w:bdr w:val="none" w:sz="0" w:space="0" w:color="auto" w:frame="1"/>
        </w:rPr>
        <w:t xml:space="preserve"> </w:t>
      </w:r>
      <w:r w:rsidR="005567C1">
        <w:rPr>
          <w:sz w:val="28"/>
          <w:szCs w:val="28"/>
          <w:bdr w:val="none" w:sz="0" w:space="0" w:color="auto" w:frame="1"/>
        </w:rPr>
        <w:t xml:space="preserve"> </w:t>
      </w:r>
      <w:r w:rsidR="005045ED">
        <w:rPr>
          <w:sz w:val="28"/>
          <w:szCs w:val="28"/>
          <w:bdr w:val="none" w:sz="0" w:space="0" w:color="auto" w:frame="1"/>
        </w:rPr>
        <w:t xml:space="preserve">    </w:t>
      </w:r>
      <w:r w:rsidR="000D7E1B">
        <w:rPr>
          <w:sz w:val="28"/>
          <w:szCs w:val="28"/>
          <w:bdr w:val="none" w:sz="0" w:space="0" w:color="auto" w:frame="1"/>
        </w:rPr>
        <w:t xml:space="preserve"> </w:t>
      </w:r>
      <w:r w:rsidR="00177DE3">
        <w:rPr>
          <w:sz w:val="28"/>
          <w:szCs w:val="28"/>
          <w:bdr w:val="none" w:sz="0" w:space="0" w:color="auto" w:frame="1"/>
        </w:rPr>
        <w:t xml:space="preserve"> </w:t>
      </w:r>
      <w:r w:rsidR="005045ED">
        <w:rPr>
          <w:sz w:val="28"/>
          <w:szCs w:val="28"/>
          <w:bdr w:val="none" w:sz="0" w:space="0" w:color="auto" w:frame="1"/>
        </w:rPr>
        <w:t xml:space="preserve">    </w:t>
      </w:r>
      <w:r w:rsidR="00980DB1">
        <w:rPr>
          <w:sz w:val="28"/>
          <w:szCs w:val="28"/>
          <w:bdr w:val="none" w:sz="0" w:space="0" w:color="auto" w:frame="1"/>
        </w:rPr>
        <w:t xml:space="preserve">       </w:t>
      </w:r>
      <w:r w:rsidR="00C31896">
        <w:rPr>
          <w:sz w:val="28"/>
          <w:szCs w:val="28"/>
          <w:bdr w:val="none" w:sz="0" w:space="0" w:color="auto" w:frame="1"/>
        </w:rPr>
        <w:t xml:space="preserve">           </w:t>
      </w:r>
      <w:r w:rsidR="00F171B5">
        <w:rPr>
          <w:sz w:val="28"/>
          <w:szCs w:val="28"/>
          <w:bdr w:val="none" w:sz="0" w:space="0" w:color="auto" w:frame="1"/>
        </w:rPr>
        <w:t xml:space="preserve">            </w:t>
      </w:r>
      <w:r w:rsidR="00F860DC">
        <w:rPr>
          <w:sz w:val="28"/>
          <w:szCs w:val="28"/>
          <w:bdr w:val="none" w:sz="0" w:space="0" w:color="auto" w:frame="1"/>
        </w:rPr>
        <w:t xml:space="preserve">           </w:t>
      </w:r>
      <w:r w:rsidR="00F171B5">
        <w:rPr>
          <w:sz w:val="28"/>
          <w:szCs w:val="28"/>
          <w:bdr w:val="none" w:sz="0" w:space="0" w:color="auto" w:frame="1"/>
        </w:rPr>
        <w:t>г. Симферополь</w:t>
      </w:r>
    </w:p>
    <w:p w:rsidR="00A87566" w:rsidRPr="00670EA9" w:rsidP="00670EA9">
      <w:pPr>
        <w:widowControl w:val="0"/>
        <w:autoSpaceDE w:val="0"/>
        <w:autoSpaceDN w:val="0"/>
        <w:adjustRightInd w:val="0"/>
        <w:ind w:firstLine="567"/>
        <w:jc w:val="both"/>
        <w:rPr>
          <w:sz w:val="28"/>
          <w:szCs w:val="28"/>
          <w:bdr w:val="none" w:sz="0" w:space="0" w:color="auto" w:frame="1"/>
        </w:rPr>
      </w:pPr>
      <w:r w:rsidRPr="00863D1C">
        <w:rPr>
          <w:sz w:val="28"/>
          <w:szCs w:val="28"/>
          <w:bdr w:val="none" w:sz="0" w:space="0" w:color="auto" w:frame="1"/>
        </w:rPr>
        <w:t xml:space="preserve">                                                   </w:t>
      </w:r>
      <w:r w:rsidR="00C41499">
        <w:rPr>
          <w:sz w:val="28"/>
          <w:szCs w:val="28"/>
          <w:bdr w:val="none" w:sz="0" w:space="0" w:color="auto" w:frame="1"/>
        </w:rPr>
        <w:t xml:space="preserve">                             </w:t>
      </w:r>
      <w:r w:rsidR="00C31896">
        <w:rPr>
          <w:sz w:val="28"/>
          <w:szCs w:val="28"/>
          <w:bdr w:val="none" w:sz="0" w:space="0" w:color="auto" w:frame="1"/>
        </w:rPr>
        <w:t xml:space="preserve">            </w:t>
      </w:r>
      <w:r w:rsidRPr="00863D1C">
        <w:rPr>
          <w:sz w:val="28"/>
          <w:szCs w:val="28"/>
          <w:bdr w:val="none" w:sz="0" w:space="0" w:color="auto" w:frame="1"/>
        </w:rPr>
        <w:t xml:space="preserve">                                       </w:t>
      </w:r>
    </w:p>
    <w:p w:rsidR="00C827C3" w:rsidRPr="002D08DF" w:rsidP="0024200D">
      <w:pPr>
        <w:widowControl w:val="0"/>
        <w:tabs>
          <w:tab w:val="left" w:pos="7655"/>
          <w:tab w:val="left" w:pos="7938"/>
          <w:tab w:val="left" w:pos="8222"/>
          <w:tab w:val="left" w:pos="8647"/>
        </w:tabs>
        <w:autoSpaceDE w:val="0"/>
        <w:autoSpaceDN w:val="0"/>
        <w:adjustRightInd w:val="0"/>
        <w:ind w:firstLine="567"/>
        <w:jc w:val="both"/>
        <w:rPr>
          <w:color w:val="000000"/>
          <w:sz w:val="28"/>
          <w:szCs w:val="28"/>
        </w:rPr>
      </w:pPr>
      <w:r w:rsidRPr="00863D1C">
        <w:rPr>
          <w:sz w:val="28"/>
          <w:szCs w:val="28"/>
          <w:bdr w:val="none" w:sz="0" w:space="0" w:color="auto" w:frame="1"/>
        </w:rPr>
        <w:t>Ми</w:t>
      </w:r>
      <w:r w:rsidR="00F860DC">
        <w:rPr>
          <w:sz w:val="28"/>
          <w:szCs w:val="28"/>
          <w:bdr w:val="none" w:sz="0" w:space="0" w:color="auto" w:frame="1"/>
        </w:rPr>
        <w:t>ровой судья судебного участка №4</w:t>
      </w:r>
      <w:r w:rsidRPr="00863D1C">
        <w:rPr>
          <w:sz w:val="28"/>
          <w:szCs w:val="28"/>
          <w:bdr w:val="none" w:sz="0" w:space="0" w:color="auto" w:frame="1"/>
        </w:rPr>
        <w:t xml:space="preserve"> </w:t>
      </w:r>
      <w:r w:rsidR="00F860DC">
        <w:rPr>
          <w:sz w:val="28"/>
          <w:szCs w:val="28"/>
          <w:bdr w:val="none" w:sz="0" w:space="0" w:color="auto" w:frame="1"/>
        </w:rPr>
        <w:t>Железнодорожного</w:t>
      </w:r>
      <w:r w:rsidRPr="00863D1C">
        <w:rPr>
          <w:sz w:val="28"/>
          <w:szCs w:val="28"/>
          <w:bdr w:val="none" w:sz="0" w:space="0" w:color="auto" w:frame="1"/>
        </w:rPr>
        <w:t xml:space="preserve"> суд</w:t>
      </w:r>
      <w:r w:rsidR="00796A04">
        <w:rPr>
          <w:sz w:val="28"/>
          <w:szCs w:val="28"/>
          <w:bdr w:val="none" w:sz="0" w:space="0" w:color="auto" w:frame="1"/>
        </w:rPr>
        <w:t xml:space="preserve">ебного района г. Симферополя </w:t>
      </w:r>
      <w:r w:rsidRPr="00D732D4" w:rsidR="00796A04">
        <w:rPr>
          <w:sz w:val="28"/>
          <w:szCs w:val="28"/>
          <w:bdr w:val="none" w:sz="0" w:space="0" w:color="auto" w:frame="1"/>
        </w:rPr>
        <w:t>(Железнодорожный район городского округа Симферополь) Республики Крым</w:t>
      </w:r>
      <w:r w:rsidR="00796A04">
        <w:rPr>
          <w:sz w:val="28"/>
          <w:szCs w:val="28"/>
          <w:bdr w:val="none" w:sz="0" w:space="0" w:color="auto" w:frame="1"/>
        </w:rPr>
        <w:t xml:space="preserve"> </w:t>
      </w:r>
      <w:r w:rsidR="00F860DC">
        <w:rPr>
          <w:sz w:val="28"/>
          <w:szCs w:val="28"/>
          <w:bdr w:val="none" w:sz="0" w:space="0" w:color="auto" w:frame="1"/>
        </w:rPr>
        <w:t>Оникий А.А</w:t>
      </w:r>
      <w:r w:rsidR="00980DB1">
        <w:rPr>
          <w:sz w:val="28"/>
          <w:szCs w:val="28"/>
          <w:bdr w:val="none" w:sz="0" w:space="0" w:color="auto" w:frame="1"/>
        </w:rPr>
        <w:t>.,</w:t>
      </w:r>
      <w:r w:rsidRPr="00863D1C">
        <w:rPr>
          <w:sz w:val="28"/>
          <w:szCs w:val="28"/>
          <w:bdr w:val="none" w:sz="0" w:space="0" w:color="auto" w:frame="1"/>
        </w:rPr>
        <w:t xml:space="preserve"> </w:t>
      </w:r>
      <w:r w:rsidR="007E1628">
        <w:rPr>
          <w:sz w:val="28"/>
          <w:szCs w:val="28"/>
          <w:bdr w:val="none" w:sz="0" w:space="0" w:color="auto" w:frame="1"/>
        </w:rPr>
        <w:t>при ведении протокола</w:t>
      </w:r>
      <w:r w:rsidRPr="005341CE">
        <w:rPr>
          <w:sz w:val="28"/>
          <w:szCs w:val="28"/>
          <w:bdr w:val="none" w:sz="0" w:space="0" w:color="auto" w:frame="1"/>
        </w:rPr>
        <w:t xml:space="preserve"> </w:t>
      </w:r>
      <w:r w:rsidR="002D08DF">
        <w:rPr>
          <w:sz w:val="28"/>
          <w:szCs w:val="28"/>
          <w:bdr w:val="none" w:sz="0" w:space="0" w:color="auto" w:frame="1"/>
        </w:rPr>
        <w:t xml:space="preserve">секретарём </w:t>
      </w:r>
      <w:r w:rsidRPr="002D08DF" w:rsidR="002D08DF">
        <w:rPr>
          <w:sz w:val="28"/>
          <w:szCs w:val="28"/>
          <w:bdr w:val="none" w:sz="0" w:space="0" w:color="auto" w:frame="1"/>
        </w:rPr>
        <w:t>Павловой Е.А.</w:t>
      </w:r>
      <w:r w:rsidR="00F171B5">
        <w:rPr>
          <w:sz w:val="28"/>
          <w:szCs w:val="28"/>
          <w:bdr w:val="none" w:sz="0" w:space="0" w:color="auto" w:frame="1"/>
        </w:rPr>
        <w:t>,</w:t>
      </w:r>
      <w:r w:rsidRPr="00652E49">
        <w:rPr>
          <w:sz w:val="28"/>
          <w:szCs w:val="28"/>
          <w:bdr w:val="none" w:sz="0" w:space="0" w:color="auto" w:frame="1"/>
        </w:rPr>
        <w:t xml:space="preserve"> </w:t>
      </w:r>
      <w:r w:rsidRPr="00457095" w:rsidR="00A87566">
        <w:rPr>
          <w:sz w:val="28"/>
          <w:szCs w:val="28"/>
          <w:bdr w:val="none" w:sz="0" w:space="0" w:color="auto" w:frame="1"/>
        </w:rPr>
        <w:t>рассмотрев в открытом судебном заседании гражданское дело по исковому заявлению</w:t>
      </w:r>
      <w:r>
        <w:rPr>
          <w:sz w:val="28"/>
          <w:szCs w:val="28"/>
          <w:bdr w:val="none" w:sz="0" w:space="0" w:color="auto" w:frame="1"/>
        </w:rPr>
        <w:t xml:space="preserve"> </w:t>
      </w:r>
      <w:r w:rsidR="002D08DF">
        <w:rPr>
          <w:color w:val="000000"/>
          <w:sz w:val="28"/>
          <w:szCs w:val="28"/>
        </w:rPr>
        <w:t>Федерального государственного автономного учреждения «Центральное управление жилищно-социальной инфраструктуры (комплекса)» Министерства обороны Российской Федерации</w:t>
      </w:r>
      <w:r w:rsidR="008B3A27">
        <w:rPr>
          <w:color w:val="000000"/>
          <w:sz w:val="28"/>
          <w:szCs w:val="28"/>
        </w:rPr>
        <w:t xml:space="preserve"> </w:t>
      </w:r>
      <w:r w:rsidRPr="0052458D" w:rsidR="0052458D">
        <w:rPr>
          <w:color w:val="000000"/>
          <w:sz w:val="28"/>
          <w:szCs w:val="28"/>
        </w:rPr>
        <w:t xml:space="preserve">к </w:t>
      </w:r>
      <w:r w:rsidR="002D08DF">
        <w:rPr>
          <w:color w:val="000000"/>
          <w:sz w:val="28"/>
          <w:szCs w:val="28"/>
        </w:rPr>
        <w:t>Яценко Олегу Васильевичу</w:t>
      </w:r>
      <w:r w:rsidR="0024200D">
        <w:rPr>
          <w:color w:val="000000"/>
          <w:sz w:val="28"/>
          <w:szCs w:val="28"/>
        </w:rPr>
        <w:t>, третье лицо, не заявляющее самостоятельных требований</w:t>
      </w:r>
      <w:r w:rsidR="0024200D">
        <w:rPr>
          <w:color w:val="000000"/>
          <w:sz w:val="28"/>
          <w:szCs w:val="28"/>
        </w:rPr>
        <w:t xml:space="preserve"> относительно предмета спора Яценко Елизавета Александровна, </w:t>
      </w:r>
      <w:r w:rsidRPr="0052458D" w:rsidR="0052458D">
        <w:rPr>
          <w:color w:val="000000"/>
          <w:sz w:val="28"/>
          <w:szCs w:val="28"/>
        </w:rPr>
        <w:t>о взыскании задолженности за жилищно-коммунальные услуги</w:t>
      </w:r>
      <w:r w:rsidRPr="00457095" w:rsidR="007E294E">
        <w:rPr>
          <w:sz w:val="28"/>
          <w:szCs w:val="28"/>
          <w:bdr w:val="none" w:sz="0" w:space="0" w:color="auto" w:frame="1"/>
        </w:rPr>
        <w:t>,</w:t>
      </w:r>
    </w:p>
    <w:p w:rsidR="00E05A1D" w:rsidP="00E05A1D">
      <w:pPr>
        <w:widowControl w:val="0"/>
        <w:autoSpaceDE w:val="0"/>
        <w:autoSpaceDN w:val="0"/>
        <w:adjustRightInd w:val="0"/>
        <w:ind w:firstLine="567"/>
        <w:jc w:val="both"/>
        <w:rPr>
          <w:sz w:val="28"/>
          <w:szCs w:val="28"/>
        </w:rPr>
      </w:pPr>
      <w:r>
        <w:rPr>
          <w:sz w:val="28"/>
          <w:szCs w:val="28"/>
        </w:rPr>
        <w:t>руководствуясь статьями 194-</w:t>
      </w:r>
      <w:r w:rsidRPr="0000461C">
        <w:rPr>
          <w:sz w:val="28"/>
          <w:szCs w:val="28"/>
        </w:rPr>
        <w:t>199</w:t>
      </w:r>
      <w:r w:rsidR="00A80296">
        <w:rPr>
          <w:sz w:val="28"/>
          <w:szCs w:val="28"/>
        </w:rPr>
        <w:t xml:space="preserve"> </w:t>
      </w:r>
      <w:r w:rsidRPr="0000461C">
        <w:rPr>
          <w:sz w:val="28"/>
          <w:szCs w:val="28"/>
        </w:rPr>
        <w:t xml:space="preserve">Гражданского процессуального кодекса Российской Федерации, мировой судья  </w:t>
      </w:r>
    </w:p>
    <w:p w:rsidR="00731EF8" w:rsidRPr="0000461C" w:rsidP="00E05A1D">
      <w:pPr>
        <w:widowControl w:val="0"/>
        <w:autoSpaceDE w:val="0"/>
        <w:autoSpaceDN w:val="0"/>
        <w:adjustRightInd w:val="0"/>
        <w:ind w:firstLine="567"/>
        <w:jc w:val="both"/>
        <w:rPr>
          <w:sz w:val="28"/>
          <w:szCs w:val="28"/>
        </w:rPr>
      </w:pPr>
    </w:p>
    <w:p w:rsidR="00F92D3E" w:rsidRPr="00F06BD8" w:rsidP="005B2B02">
      <w:pPr>
        <w:ind w:firstLine="567"/>
        <w:jc w:val="center"/>
        <w:rPr>
          <w:bCs/>
          <w:sz w:val="28"/>
          <w:szCs w:val="28"/>
        </w:rPr>
      </w:pPr>
      <w:r w:rsidRPr="00F06BD8">
        <w:rPr>
          <w:bCs/>
          <w:sz w:val="28"/>
          <w:szCs w:val="28"/>
        </w:rPr>
        <w:t>решил:</w:t>
      </w:r>
    </w:p>
    <w:p w:rsidR="00F92D3E" w:rsidRPr="005F0934" w:rsidP="005F0934">
      <w:pPr>
        <w:pStyle w:val="NormalWeb"/>
        <w:shd w:val="clear" w:color="auto" w:fill="FFFFFF"/>
        <w:spacing w:before="0" w:beforeAutospacing="0" w:after="0" w:afterAutospacing="0"/>
        <w:ind w:firstLine="567"/>
        <w:jc w:val="both"/>
        <w:rPr>
          <w:sz w:val="28"/>
          <w:szCs w:val="28"/>
        </w:rPr>
      </w:pPr>
      <w:r w:rsidRPr="00457095">
        <w:rPr>
          <w:sz w:val="28"/>
          <w:szCs w:val="28"/>
        </w:rPr>
        <w:t>исковое заявление</w:t>
      </w:r>
      <w:r w:rsidR="007E1628">
        <w:rPr>
          <w:sz w:val="27"/>
          <w:szCs w:val="27"/>
        </w:rPr>
        <w:t xml:space="preserve"> </w:t>
      </w:r>
      <w:r w:rsidRPr="005F0934" w:rsidR="00223F40">
        <w:rPr>
          <w:sz w:val="28"/>
          <w:szCs w:val="28"/>
        </w:rPr>
        <w:t>–</w:t>
      </w:r>
      <w:r w:rsidRPr="005F0934">
        <w:rPr>
          <w:sz w:val="28"/>
          <w:szCs w:val="28"/>
        </w:rPr>
        <w:t xml:space="preserve"> удовлетворить.</w:t>
      </w:r>
    </w:p>
    <w:p w:rsidR="008B3A27" w:rsidP="008B3A27">
      <w:pPr>
        <w:shd w:val="clear" w:color="auto" w:fill="FFFFFF"/>
        <w:ind w:firstLine="567"/>
        <w:jc w:val="both"/>
        <w:textAlignment w:val="baseline"/>
        <w:rPr>
          <w:sz w:val="28"/>
          <w:szCs w:val="28"/>
        </w:rPr>
      </w:pPr>
      <w:r w:rsidRPr="001E4462">
        <w:rPr>
          <w:sz w:val="28"/>
          <w:szCs w:val="28"/>
        </w:rPr>
        <w:t xml:space="preserve">Взыскать </w:t>
      </w:r>
      <w:r w:rsidR="008E18BE">
        <w:rPr>
          <w:sz w:val="28"/>
          <w:szCs w:val="28"/>
        </w:rPr>
        <w:t xml:space="preserve">с </w:t>
      </w:r>
      <w:r w:rsidR="002D08DF">
        <w:rPr>
          <w:sz w:val="28"/>
          <w:szCs w:val="28"/>
        </w:rPr>
        <w:t>Яценко Олега Васильевича</w:t>
      </w:r>
      <w:r w:rsidRPr="001E4462" w:rsidR="00F171B5">
        <w:rPr>
          <w:sz w:val="28"/>
          <w:szCs w:val="28"/>
        </w:rPr>
        <w:t xml:space="preserve">, </w:t>
      </w:r>
      <w:r w:rsidRPr="003F31E6" w:rsidR="003F31E6">
        <w:rPr>
          <w:sz w:val="28"/>
          <w:szCs w:val="28"/>
          <w:bdr w:val="none" w:sz="0" w:space="0" w:color="auto" w:frame="1"/>
        </w:rPr>
        <w:t xml:space="preserve">&lt;ДАННЫЕ ИЗЪЯТЫ&gt; </w:t>
      </w:r>
      <w:r w:rsidRPr="001E4462" w:rsidR="00AD2D8D">
        <w:rPr>
          <w:sz w:val="28"/>
          <w:szCs w:val="28"/>
          <w:bdr w:val="none" w:sz="0" w:space="0" w:color="auto" w:frame="1"/>
        </w:rPr>
        <w:t>года</w:t>
      </w:r>
      <w:r w:rsidRPr="001E4462" w:rsidR="005F0934">
        <w:rPr>
          <w:sz w:val="28"/>
          <w:szCs w:val="28"/>
          <w:bdr w:val="none" w:sz="0" w:space="0" w:color="auto" w:frame="1"/>
        </w:rPr>
        <w:t xml:space="preserve"> рождения</w:t>
      </w:r>
      <w:r w:rsidRPr="001E4462" w:rsidR="00C827C3">
        <w:rPr>
          <w:sz w:val="28"/>
          <w:szCs w:val="28"/>
          <w:bdr w:val="none" w:sz="0" w:space="0" w:color="auto" w:frame="1"/>
        </w:rPr>
        <w:t>,</w:t>
      </w:r>
      <w:r w:rsidRPr="001E4462" w:rsidR="00C2388C">
        <w:rPr>
          <w:sz w:val="28"/>
          <w:szCs w:val="28"/>
          <w:bdr w:val="none" w:sz="0" w:space="0" w:color="auto" w:frame="1"/>
        </w:rPr>
        <w:t xml:space="preserve"> </w:t>
      </w:r>
      <w:r w:rsidR="002D08DF">
        <w:rPr>
          <w:sz w:val="28"/>
          <w:szCs w:val="28"/>
          <w:bdr w:val="none" w:sz="0" w:space="0" w:color="auto" w:frame="1"/>
        </w:rPr>
        <w:t xml:space="preserve">уроженца </w:t>
      </w:r>
      <w:r w:rsidR="003F31E6">
        <w:rPr>
          <w:sz w:val="28"/>
          <w:szCs w:val="28"/>
          <w:bdr w:val="none" w:sz="0" w:space="0" w:color="auto" w:frame="1"/>
        </w:rPr>
        <w:t xml:space="preserve">&lt;ДАННЫЕ ИЗЪЯТЫ&gt;, паспорт </w:t>
      </w:r>
      <w:r w:rsidR="002D08DF">
        <w:rPr>
          <w:sz w:val="28"/>
          <w:szCs w:val="28"/>
          <w:bdr w:val="none" w:sz="0" w:space="0" w:color="auto" w:frame="1"/>
        </w:rPr>
        <w:t xml:space="preserve">гражданина Российской Федерации серии </w:t>
      </w:r>
      <w:r w:rsidRPr="003F31E6" w:rsidR="003F31E6">
        <w:rPr>
          <w:sz w:val="28"/>
          <w:szCs w:val="28"/>
          <w:bdr w:val="none" w:sz="0" w:space="0" w:color="auto" w:frame="1"/>
        </w:rPr>
        <w:t>&lt;ДАННЫЕ ИЗЪЯТЫ&gt;</w:t>
      </w:r>
      <w:r w:rsidRPr="001E4462" w:rsidR="00F171B5">
        <w:rPr>
          <w:sz w:val="28"/>
          <w:szCs w:val="28"/>
          <w:bdr w:val="none" w:sz="0" w:space="0" w:color="auto" w:frame="1"/>
        </w:rPr>
        <w:t xml:space="preserve">, </w:t>
      </w:r>
      <w:r w:rsidR="00E30959">
        <w:rPr>
          <w:sz w:val="28"/>
          <w:szCs w:val="28"/>
        </w:rPr>
        <w:t>зарегистрированного</w:t>
      </w:r>
      <w:r w:rsidR="00185595">
        <w:rPr>
          <w:sz w:val="28"/>
          <w:szCs w:val="28"/>
        </w:rPr>
        <w:t xml:space="preserve"> по адресу: </w:t>
      </w:r>
      <w:r w:rsidRPr="003F31E6" w:rsidR="003F31E6">
        <w:rPr>
          <w:sz w:val="28"/>
          <w:szCs w:val="28"/>
        </w:rPr>
        <w:t>&lt;</w:t>
      </w:r>
      <w:r w:rsidRPr="003F31E6" w:rsidR="003F31E6">
        <w:rPr>
          <w:sz w:val="28"/>
          <w:szCs w:val="28"/>
        </w:rPr>
        <w:t>ДАННЫЕ ИЗЪЯТЫ&gt;</w:t>
      </w:r>
      <w:r>
        <w:rPr>
          <w:sz w:val="28"/>
          <w:szCs w:val="28"/>
        </w:rPr>
        <w:t xml:space="preserve">, </w:t>
      </w:r>
      <w:r w:rsidRPr="001E4462" w:rsidR="007E294E">
        <w:rPr>
          <w:sz w:val="28"/>
          <w:szCs w:val="28"/>
          <w:bdr w:val="none" w:sz="0" w:space="0" w:color="auto" w:frame="1"/>
        </w:rPr>
        <w:t>в пользу</w:t>
      </w:r>
      <w:r w:rsidRPr="001E4462" w:rsidR="00AD2D8D">
        <w:rPr>
          <w:sz w:val="28"/>
          <w:szCs w:val="28"/>
        </w:rPr>
        <w:t xml:space="preserve"> </w:t>
      </w:r>
      <w:r w:rsidRPr="008B3A27">
        <w:rPr>
          <w:sz w:val="28"/>
          <w:szCs w:val="28"/>
        </w:rPr>
        <w:t>Федерального государственного автономного учреждения «Центральное управление жилищно-социальной инфраструктуры (комплекса)» Министерства обороны Российской Федерации</w:t>
      </w:r>
      <w:r>
        <w:rPr>
          <w:sz w:val="28"/>
          <w:szCs w:val="28"/>
        </w:rPr>
        <w:t xml:space="preserve"> (125167</w:t>
      </w:r>
      <w:r w:rsidR="00823DBC">
        <w:rPr>
          <w:sz w:val="28"/>
          <w:szCs w:val="28"/>
        </w:rPr>
        <w:t xml:space="preserve">, </w:t>
      </w:r>
      <w:r>
        <w:rPr>
          <w:sz w:val="28"/>
          <w:szCs w:val="28"/>
        </w:rPr>
        <w:t>г. Москва</w:t>
      </w:r>
      <w:r w:rsidR="00E30959">
        <w:rPr>
          <w:sz w:val="28"/>
          <w:szCs w:val="28"/>
        </w:rPr>
        <w:t xml:space="preserve">, ул. </w:t>
      </w:r>
      <w:r>
        <w:rPr>
          <w:sz w:val="28"/>
          <w:szCs w:val="28"/>
        </w:rPr>
        <w:t>Планетная, д. 3, корпус 2, этаж 1, пом. 3, ОГРН 1035009568736, ИНН 5047041033, КПП 772901001, УФК по г. Москве (ФГАУ «</w:t>
      </w:r>
      <w:r>
        <w:rPr>
          <w:sz w:val="28"/>
          <w:szCs w:val="28"/>
        </w:rPr>
        <w:t>Росжилкомплекс</w:t>
      </w:r>
      <w:r>
        <w:rPr>
          <w:sz w:val="28"/>
          <w:szCs w:val="28"/>
        </w:rPr>
        <w:t>», л/с 30736Ж19550), Банк:</w:t>
      </w:r>
      <w:r>
        <w:rPr>
          <w:sz w:val="28"/>
          <w:szCs w:val="28"/>
        </w:rPr>
        <w:t xml:space="preserve"> </w:t>
      </w:r>
      <w:r>
        <w:rPr>
          <w:sz w:val="28"/>
          <w:szCs w:val="28"/>
        </w:rPr>
        <w:t xml:space="preserve">ГУ БАНКА РОССИИ ПО ЦФО//УФК ПО Г, МОСКВЕ г. Москва, номер казначейского счёта: 03214643000000017300, БИК ТОФК: 004525988, Единый казначейский счёт: 4010281054570000003, КБК: 00000000000000000120, ОКТМО: 45333000, УИН: 0) </w:t>
      </w:r>
      <w:r w:rsidR="00E30959">
        <w:rPr>
          <w:sz w:val="28"/>
          <w:szCs w:val="28"/>
        </w:rPr>
        <w:t>задолженность</w:t>
      </w:r>
      <w:r>
        <w:rPr>
          <w:sz w:val="28"/>
          <w:szCs w:val="28"/>
        </w:rPr>
        <w:t xml:space="preserve"> по оплате </w:t>
      </w:r>
      <w:r w:rsidR="00E30959">
        <w:rPr>
          <w:sz w:val="28"/>
          <w:szCs w:val="28"/>
        </w:rPr>
        <w:t>жилищно-ком</w:t>
      </w:r>
      <w:r>
        <w:rPr>
          <w:sz w:val="28"/>
          <w:szCs w:val="28"/>
        </w:rPr>
        <w:t xml:space="preserve">мунальных услуг по лицевому счёту № </w:t>
      </w:r>
      <w:r w:rsidRPr="003F31E6" w:rsidR="003F31E6">
        <w:rPr>
          <w:sz w:val="28"/>
          <w:szCs w:val="28"/>
        </w:rPr>
        <w:t xml:space="preserve">&lt;ДАННЫЕ ИЗЪЯТЫ&gt; </w:t>
      </w:r>
      <w:r>
        <w:rPr>
          <w:sz w:val="28"/>
          <w:szCs w:val="28"/>
        </w:rPr>
        <w:t xml:space="preserve"> по состоянию на 19 января 2024 года за период с 01 марта 2021 года по 14 февраля 2023 года в размере                </w:t>
      </w:r>
      <w:r w:rsidRPr="003F31E6" w:rsidR="003F31E6">
        <w:rPr>
          <w:sz w:val="28"/>
          <w:szCs w:val="28"/>
        </w:rPr>
        <w:t>&lt;ДАННЫЕ</w:t>
      </w:r>
      <w:r w:rsidRPr="003F31E6" w:rsidR="003F31E6">
        <w:rPr>
          <w:sz w:val="28"/>
          <w:szCs w:val="28"/>
        </w:rPr>
        <w:t xml:space="preserve"> ИЗЪЯТЫ&gt; </w:t>
      </w:r>
      <w:r>
        <w:rPr>
          <w:sz w:val="28"/>
          <w:szCs w:val="28"/>
        </w:rPr>
        <w:t xml:space="preserve">рублей, </w:t>
      </w:r>
      <w:r>
        <w:rPr>
          <w:sz w:val="28"/>
          <w:szCs w:val="28"/>
        </w:rPr>
        <w:t xml:space="preserve">пени, начисленные на сумму задолженности по состоянию на 19 января 2024 года за период с 01 марта 2021 года по 14 февраля 2023 года в размере </w:t>
      </w:r>
      <w:r w:rsidRPr="003F31E6" w:rsidR="003F31E6">
        <w:rPr>
          <w:sz w:val="28"/>
          <w:szCs w:val="28"/>
        </w:rPr>
        <w:t>&lt;ДАННЫЕ ИЗЪЯТЫ</w:t>
      </w:r>
      <w:r w:rsidRPr="003F31E6" w:rsidR="003F31E6">
        <w:rPr>
          <w:sz w:val="28"/>
          <w:szCs w:val="28"/>
        </w:rPr>
        <w:t xml:space="preserve">&gt; </w:t>
      </w:r>
      <w:r>
        <w:rPr>
          <w:sz w:val="28"/>
          <w:szCs w:val="28"/>
        </w:rPr>
        <w:t xml:space="preserve">рублей, а всего </w:t>
      </w:r>
      <w:r w:rsidRPr="003F31E6" w:rsidR="003F31E6">
        <w:rPr>
          <w:sz w:val="28"/>
          <w:szCs w:val="28"/>
        </w:rPr>
        <w:t>&lt;ДАННЫЕ ИЗЪЯТЫ&gt;</w:t>
      </w:r>
      <w:r>
        <w:rPr>
          <w:sz w:val="28"/>
          <w:szCs w:val="28"/>
        </w:rPr>
        <w:t>.</w:t>
      </w:r>
    </w:p>
    <w:p w:rsidR="008B3A27" w:rsidP="004866B0">
      <w:pPr>
        <w:ind w:firstLine="567"/>
        <w:jc w:val="both"/>
        <w:rPr>
          <w:sz w:val="28"/>
          <w:szCs w:val="28"/>
        </w:rPr>
      </w:pPr>
      <w:r w:rsidRPr="008B3A27">
        <w:rPr>
          <w:sz w:val="28"/>
          <w:szCs w:val="28"/>
        </w:rPr>
        <w:t xml:space="preserve">Взыскать с Яценко Олега Васильевича, </w:t>
      </w:r>
      <w:r w:rsidRPr="003F31E6" w:rsidR="003F31E6">
        <w:rPr>
          <w:sz w:val="28"/>
          <w:szCs w:val="28"/>
        </w:rPr>
        <w:t xml:space="preserve">&lt;ДАННЫЕ ИЗЪЯТЫ&gt; </w:t>
      </w:r>
      <w:r w:rsidRPr="008B3A27">
        <w:rPr>
          <w:sz w:val="28"/>
          <w:szCs w:val="28"/>
        </w:rPr>
        <w:t xml:space="preserve">года рождения, уроженца </w:t>
      </w:r>
      <w:r w:rsidRPr="003F31E6" w:rsidR="003F31E6">
        <w:rPr>
          <w:sz w:val="28"/>
          <w:szCs w:val="28"/>
        </w:rPr>
        <w:t>&lt;ДАННЫЕ ИЗЪЯТЫ&gt;</w:t>
      </w:r>
      <w:r w:rsidRPr="008B3A27">
        <w:rPr>
          <w:sz w:val="28"/>
          <w:szCs w:val="28"/>
        </w:rPr>
        <w:t xml:space="preserve">, паспорт гражданина Российской Федерации серии </w:t>
      </w:r>
      <w:r w:rsidRPr="003F31E6" w:rsidR="003F31E6">
        <w:rPr>
          <w:sz w:val="28"/>
          <w:szCs w:val="28"/>
        </w:rPr>
        <w:t>&lt;ДАННЫЕ ИЗЪЯТЫ&gt;</w:t>
      </w:r>
      <w:r w:rsidRPr="008B3A27">
        <w:rPr>
          <w:sz w:val="28"/>
          <w:szCs w:val="28"/>
        </w:rPr>
        <w:t xml:space="preserve">, зарегистрированного по адресу: </w:t>
      </w:r>
      <w:r w:rsidRPr="003F31E6" w:rsidR="003F31E6">
        <w:rPr>
          <w:sz w:val="28"/>
          <w:szCs w:val="28"/>
        </w:rPr>
        <w:t>&lt;</w:t>
      </w:r>
      <w:r w:rsidRPr="003F31E6" w:rsidR="003F31E6">
        <w:rPr>
          <w:sz w:val="28"/>
          <w:szCs w:val="28"/>
        </w:rPr>
        <w:t>ДАННЫЕ ИЗЪЯТЫ&gt;</w:t>
      </w:r>
      <w:r w:rsidRPr="008B3A27">
        <w:rPr>
          <w:sz w:val="28"/>
          <w:szCs w:val="28"/>
        </w:rPr>
        <w:t xml:space="preserve">, в пользу Федерального государственного автономного учреждения «Центральное управление жилищно-социальной инфраструктуры (комплекса)» Министерства обороны Российской Федерации (125167, г. Москва, ул. Планетная, д. 3, корпус 2, этаж 1, пом. 3, ОГРН 1035009568736, ИНН 5047041033, КПП 772901001, УФК по г. Москве (ФГАУ </w:t>
      </w:r>
      <w:r w:rsidRPr="008B3A27">
        <w:rPr>
          <w:sz w:val="28"/>
          <w:szCs w:val="28"/>
        </w:rPr>
        <w:t>«</w:t>
      </w:r>
      <w:r w:rsidRPr="008B3A27">
        <w:rPr>
          <w:sz w:val="28"/>
          <w:szCs w:val="28"/>
        </w:rPr>
        <w:t>Росжилкомплекс</w:t>
      </w:r>
      <w:r w:rsidRPr="008B3A27">
        <w:rPr>
          <w:sz w:val="28"/>
          <w:szCs w:val="28"/>
        </w:rPr>
        <w:t>», л/с 30736Ж19550), Банк:</w:t>
      </w:r>
      <w:r w:rsidRPr="008B3A27">
        <w:rPr>
          <w:sz w:val="28"/>
          <w:szCs w:val="28"/>
        </w:rPr>
        <w:t xml:space="preserve"> </w:t>
      </w:r>
      <w:r w:rsidRPr="008B3A27">
        <w:rPr>
          <w:sz w:val="28"/>
          <w:szCs w:val="28"/>
        </w:rPr>
        <w:t>ГУ БАНКА РОССИИ ПО ЦФО//УФК ПО Г, МОСКВЕ г. Москва, номер казначейского счёта: 03214643000000017300, БИК ТОФК: 004525988, Единый казначейский счёт: 4010281054570000003, КБК: 00000000000000000120, ОКТМО: 45333000, УИН: 0)</w:t>
      </w:r>
      <w:r>
        <w:rPr>
          <w:sz w:val="28"/>
          <w:szCs w:val="28"/>
        </w:rPr>
        <w:t xml:space="preserve"> </w:t>
      </w:r>
      <w:r w:rsidRPr="004866B0" w:rsidR="004866B0">
        <w:rPr>
          <w:sz w:val="28"/>
          <w:szCs w:val="28"/>
        </w:rPr>
        <w:t>неустойку, начисляемую на сумму задолженности, рассчитанную в соответствии с частью 14 статьи 155 Жилищного кодекса Российской Федерации, за период с 20 января 2024 года по дату фактического погашения задолженности включительно.</w:t>
      </w:r>
    </w:p>
    <w:p w:rsidR="00E30959" w:rsidRPr="00E033EF" w:rsidP="00731EF8">
      <w:pPr>
        <w:shd w:val="clear" w:color="auto" w:fill="FFFFFF"/>
        <w:ind w:firstLine="567"/>
        <w:jc w:val="both"/>
        <w:textAlignment w:val="baseline"/>
        <w:rPr>
          <w:sz w:val="28"/>
          <w:szCs w:val="28"/>
        </w:rPr>
      </w:pPr>
      <w:r w:rsidRPr="00EB393B">
        <w:rPr>
          <w:sz w:val="28"/>
          <w:szCs w:val="28"/>
        </w:rPr>
        <w:t xml:space="preserve">Взыскать с Яценко Олега Васильевича, </w:t>
      </w:r>
      <w:r w:rsidRPr="003F31E6" w:rsidR="003F31E6">
        <w:rPr>
          <w:sz w:val="28"/>
          <w:szCs w:val="28"/>
        </w:rPr>
        <w:t xml:space="preserve">&lt;ДАННЫЕ ИЗЪЯТЫ&gt; </w:t>
      </w:r>
      <w:r w:rsidRPr="00EB393B">
        <w:rPr>
          <w:sz w:val="28"/>
          <w:szCs w:val="28"/>
        </w:rPr>
        <w:t xml:space="preserve">года рождения, уроженца </w:t>
      </w:r>
      <w:r w:rsidRPr="003F31E6" w:rsidR="003F31E6">
        <w:rPr>
          <w:sz w:val="28"/>
          <w:szCs w:val="28"/>
        </w:rPr>
        <w:t>&lt;ДАННЫЕ ИЗЪЯТЫ&gt;</w:t>
      </w:r>
      <w:r w:rsidRPr="00EB393B">
        <w:rPr>
          <w:sz w:val="28"/>
          <w:szCs w:val="28"/>
        </w:rPr>
        <w:t xml:space="preserve">, паспорт гражданина Российской Федерации серии </w:t>
      </w:r>
      <w:r w:rsidRPr="003F31E6" w:rsidR="003F31E6">
        <w:rPr>
          <w:sz w:val="28"/>
          <w:szCs w:val="28"/>
        </w:rPr>
        <w:t>&lt;ДАННЫЕ ИЗЪЯТЫ&gt;</w:t>
      </w:r>
      <w:r w:rsidRPr="00EB393B">
        <w:rPr>
          <w:sz w:val="28"/>
          <w:szCs w:val="28"/>
        </w:rPr>
        <w:t xml:space="preserve">, зарегистрированного по адресу: </w:t>
      </w:r>
      <w:r w:rsidRPr="003F31E6" w:rsidR="003F31E6">
        <w:rPr>
          <w:sz w:val="28"/>
          <w:szCs w:val="28"/>
        </w:rPr>
        <w:t>&lt;ДАННЫЕ ИЗЪЯТЫ&gt;</w:t>
      </w:r>
      <w:r w:rsidRPr="00EB393B">
        <w:rPr>
          <w:sz w:val="28"/>
          <w:szCs w:val="28"/>
        </w:rPr>
        <w:t>,</w:t>
      </w:r>
      <w:r>
        <w:rPr>
          <w:sz w:val="28"/>
          <w:szCs w:val="28"/>
        </w:rPr>
        <w:t xml:space="preserve"> в доход</w:t>
      </w:r>
      <w:r w:rsidR="00766217">
        <w:rPr>
          <w:sz w:val="28"/>
          <w:szCs w:val="28"/>
        </w:rPr>
        <w:t xml:space="preserve"> местного</w:t>
      </w:r>
      <w:r>
        <w:rPr>
          <w:sz w:val="28"/>
          <w:szCs w:val="28"/>
        </w:rPr>
        <w:t xml:space="preserve"> бюджета государственную пошлину в размере </w:t>
      </w:r>
      <w:r w:rsidRPr="003F31E6" w:rsidR="003F31E6">
        <w:rPr>
          <w:sz w:val="28"/>
          <w:szCs w:val="28"/>
        </w:rPr>
        <w:t>&lt;ДАННЫЕ ИЗЪЯТЫ&gt;</w:t>
      </w:r>
      <w:r w:rsidR="00731EF8">
        <w:rPr>
          <w:sz w:val="28"/>
          <w:szCs w:val="28"/>
        </w:rPr>
        <w:t xml:space="preserve">. </w:t>
      </w:r>
    </w:p>
    <w:p w:rsidR="00857451" w:rsidRPr="00857451" w:rsidP="00857451">
      <w:pPr>
        <w:ind w:firstLine="567"/>
        <w:jc w:val="both"/>
        <w:rPr>
          <w:rStyle w:val="apple-style-span"/>
          <w:color w:val="000000"/>
          <w:sz w:val="28"/>
          <w:szCs w:val="28"/>
          <w:shd w:val="clear" w:color="auto" w:fill="FFFFFF"/>
        </w:rPr>
      </w:pPr>
      <w:r w:rsidRPr="00857451">
        <w:rPr>
          <w:rStyle w:val="apple-style-span"/>
          <w:color w:val="000000"/>
          <w:sz w:val="28"/>
          <w:szCs w:val="28"/>
          <w:shd w:val="clear" w:color="auto" w:fill="FFFFFF"/>
        </w:rPr>
        <w:t>Разъяснить право лиц, участвующих в деле, их представителей на подачу заявления о составлении мотивированного решения суда, которое может быть подано в течение трёх дней со дня объявления резолютивной части решения суда, если лица, участвующие в деле, их представители присутствовали в судебном заседании, и в течение пятнадцати дней со дня объявления резолютивной части решения суда, если лица, участвующие в деле, их</w:t>
      </w:r>
      <w:r w:rsidRPr="00857451">
        <w:rPr>
          <w:rStyle w:val="apple-style-span"/>
          <w:color w:val="000000"/>
          <w:sz w:val="28"/>
          <w:szCs w:val="28"/>
          <w:shd w:val="clear" w:color="auto" w:fill="FFFFFF"/>
        </w:rPr>
        <w:t xml:space="preserve"> представители не присутствовали в судебном заседании.</w:t>
      </w:r>
    </w:p>
    <w:p w:rsidR="00857451" w:rsidRPr="00857451" w:rsidP="00857451">
      <w:pPr>
        <w:ind w:firstLine="567"/>
        <w:jc w:val="both"/>
        <w:rPr>
          <w:rStyle w:val="apple-style-span"/>
          <w:color w:val="000000"/>
          <w:sz w:val="28"/>
          <w:szCs w:val="28"/>
          <w:shd w:val="clear" w:color="auto" w:fill="FFFFFF"/>
        </w:rPr>
      </w:pPr>
      <w:r w:rsidRPr="00857451">
        <w:rPr>
          <w:rStyle w:val="apple-style-span"/>
          <w:color w:val="000000"/>
          <w:sz w:val="28"/>
          <w:szCs w:val="28"/>
          <w:shd w:val="clear" w:color="auto" w:fill="FFFFFF"/>
        </w:rPr>
        <w:t>Ответчик вправе подать мировому судье, принявшему заочное решение,  заявление об отмене заочного решения в течение семи дней со дня вручения ему копии этого решения.</w:t>
      </w:r>
    </w:p>
    <w:p w:rsidR="00E033EF" w:rsidP="00857451">
      <w:pPr>
        <w:ind w:firstLine="567"/>
        <w:jc w:val="both"/>
        <w:rPr>
          <w:sz w:val="28"/>
          <w:szCs w:val="28"/>
        </w:rPr>
      </w:pPr>
      <w:r w:rsidRPr="00857451">
        <w:rPr>
          <w:rStyle w:val="apple-style-span"/>
          <w:color w:val="000000"/>
          <w:sz w:val="28"/>
          <w:szCs w:val="28"/>
          <w:shd w:val="clear" w:color="auto" w:fill="FFFFFF"/>
        </w:rPr>
        <w:t>Заочное решение может быть обжаловано сторонами также в апелляционном порядке в Железнодорожный районный суд г. Симферополя Республики Крым путём подачи жалобы через судебный участок №4 Железнодорожного судебного района г. Симферополя</w:t>
      </w:r>
      <w:r w:rsidR="00796A04">
        <w:rPr>
          <w:rStyle w:val="apple-style-span"/>
          <w:color w:val="000000"/>
          <w:sz w:val="28"/>
          <w:szCs w:val="28"/>
          <w:shd w:val="clear" w:color="auto" w:fill="FFFFFF"/>
        </w:rPr>
        <w:t xml:space="preserve"> </w:t>
      </w:r>
      <w:r w:rsidRPr="00D732D4" w:rsidR="00796A04">
        <w:rPr>
          <w:sz w:val="28"/>
          <w:szCs w:val="28"/>
          <w:bdr w:val="none" w:sz="0" w:space="0" w:color="auto" w:frame="1"/>
        </w:rPr>
        <w:t>(Железнодорожный район городского округа Симферополь) Республики Крым</w:t>
      </w:r>
      <w:r w:rsidRPr="00857451">
        <w:rPr>
          <w:rStyle w:val="apple-style-span"/>
          <w:color w:val="000000"/>
          <w:sz w:val="28"/>
          <w:szCs w:val="28"/>
          <w:shd w:val="clear" w:color="auto" w:fill="FFFFFF"/>
        </w:rPr>
        <w:t xml:space="preserve"> в течение одного месяца по истечении срока подачи ответчиком заявления об отмене этого решения, а в случае, если такое заявление подано, - в течение</w:t>
      </w:r>
      <w:r w:rsidRPr="00857451">
        <w:rPr>
          <w:rStyle w:val="apple-style-span"/>
          <w:color w:val="000000"/>
          <w:sz w:val="28"/>
          <w:szCs w:val="28"/>
          <w:shd w:val="clear" w:color="auto" w:fill="FFFFFF"/>
        </w:rPr>
        <w:t xml:space="preserve"> одного месяца со дня вынесения определения суда об отказе в удовлетворении этого заявления</w:t>
      </w:r>
      <w:r w:rsidRPr="00A6433C" w:rsidR="001E4462">
        <w:rPr>
          <w:sz w:val="28"/>
          <w:szCs w:val="28"/>
        </w:rPr>
        <w:t>.</w:t>
      </w:r>
    </w:p>
    <w:p w:rsidR="00857451" w:rsidP="00857451">
      <w:pPr>
        <w:ind w:firstLine="567"/>
        <w:jc w:val="both"/>
        <w:rPr>
          <w:sz w:val="28"/>
          <w:szCs w:val="28"/>
        </w:rPr>
      </w:pPr>
    </w:p>
    <w:p w:rsidR="00E05A1D" w:rsidP="00C31896">
      <w:pPr>
        <w:jc w:val="both"/>
        <w:rPr>
          <w:color w:val="000000"/>
          <w:sz w:val="28"/>
          <w:szCs w:val="28"/>
        </w:rPr>
      </w:pPr>
      <w:r>
        <w:rPr>
          <w:color w:val="000000"/>
          <w:sz w:val="28"/>
          <w:szCs w:val="28"/>
        </w:rPr>
        <w:t xml:space="preserve">         </w:t>
      </w:r>
      <w:r>
        <w:rPr>
          <w:color w:val="000000"/>
          <w:sz w:val="28"/>
          <w:szCs w:val="28"/>
        </w:rPr>
        <w:t xml:space="preserve">Мировой судья                           </w:t>
      </w:r>
      <w:r w:rsidR="00980DB1">
        <w:rPr>
          <w:color w:val="000000"/>
          <w:sz w:val="28"/>
          <w:szCs w:val="28"/>
        </w:rPr>
        <w:t xml:space="preserve">                           </w:t>
      </w:r>
      <w:r>
        <w:rPr>
          <w:color w:val="000000"/>
          <w:sz w:val="28"/>
          <w:szCs w:val="28"/>
        </w:rPr>
        <w:t xml:space="preserve">            </w:t>
      </w:r>
      <w:r w:rsidR="005045ED">
        <w:rPr>
          <w:color w:val="000000"/>
          <w:sz w:val="28"/>
          <w:szCs w:val="28"/>
        </w:rPr>
        <w:t xml:space="preserve">         </w:t>
      </w:r>
      <w:r>
        <w:rPr>
          <w:color w:val="000000"/>
          <w:sz w:val="28"/>
          <w:szCs w:val="28"/>
        </w:rPr>
        <w:t xml:space="preserve">   </w:t>
      </w:r>
      <w:r w:rsidR="005045ED">
        <w:rPr>
          <w:color w:val="000000"/>
          <w:sz w:val="28"/>
          <w:szCs w:val="28"/>
        </w:rPr>
        <w:t xml:space="preserve"> </w:t>
      </w:r>
      <w:r>
        <w:rPr>
          <w:color w:val="000000"/>
          <w:sz w:val="28"/>
          <w:szCs w:val="28"/>
        </w:rPr>
        <w:t xml:space="preserve"> </w:t>
      </w:r>
      <w:r w:rsidR="00C920C6">
        <w:rPr>
          <w:color w:val="000000"/>
          <w:sz w:val="28"/>
          <w:szCs w:val="28"/>
        </w:rPr>
        <w:t>А.А. Оникий</w:t>
      </w:r>
    </w:p>
    <w:sectPr w:rsidSect="00857451">
      <w:pgSz w:w="11906" w:h="16838"/>
      <w:pgMar w:top="1135" w:right="567"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BD17BDD"/>
    <w:multiLevelType w:val="hybridMultilevel"/>
    <w:tmpl w:val="6B563100"/>
    <w:lvl w:ilvl="0">
      <w:start w:val="3"/>
      <w:numFmt w:val="decimal"/>
      <w:lvlText w:val="%1."/>
      <w:lvlJc w:val="left"/>
      <w:pPr>
        <w:ind w:left="720" w:hanging="360"/>
      </w:pPr>
      <w:rPr>
        <w:rFonts w:eastAsia="Calibri"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defaultTabStop w:val="708"/>
  <w:doNotHyphenateCaps/>
  <w:drawingGridHorizontalSpacing w:val="12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43E"/>
    <w:rsid w:val="00001025"/>
    <w:rsid w:val="000028F1"/>
    <w:rsid w:val="0000461C"/>
    <w:rsid w:val="00004B2B"/>
    <w:rsid w:val="00010B87"/>
    <w:rsid w:val="00012104"/>
    <w:rsid w:val="000211AA"/>
    <w:rsid w:val="00022B2D"/>
    <w:rsid w:val="00035CCF"/>
    <w:rsid w:val="00035DF3"/>
    <w:rsid w:val="000401B5"/>
    <w:rsid w:val="00053CE5"/>
    <w:rsid w:val="0006323B"/>
    <w:rsid w:val="00064596"/>
    <w:rsid w:val="00070382"/>
    <w:rsid w:val="00073B7F"/>
    <w:rsid w:val="000802EF"/>
    <w:rsid w:val="0008186B"/>
    <w:rsid w:val="00084199"/>
    <w:rsid w:val="00085EC7"/>
    <w:rsid w:val="00091012"/>
    <w:rsid w:val="00092FC1"/>
    <w:rsid w:val="000A30EC"/>
    <w:rsid w:val="000B3365"/>
    <w:rsid w:val="000B3900"/>
    <w:rsid w:val="000D39D4"/>
    <w:rsid w:val="000D49BF"/>
    <w:rsid w:val="000D7E1B"/>
    <w:rsid w:val="000F2C00"/>
    <w:rsid w:val="000F3AED"/>
    <w:rsid w:val="000F79C3"/>
    <w:rsid w:val="0011318E"/>
    <w:rsid w:val="001263F4"/>
    <w:rsid w:val="001300D2"/>
    <w:rsid w:val="00131EC1"/>
    <w:rsid w:val="00134C52"/>
    <w:rsid w:val="00144E0E"/>
    <w:rsid w:val="0015494A"/>
    <w:rsid w:val="00157D8E"/>
    <w:rsid w:val="0016669C"/>
    <w:rsid w:val="00171025"/>
    <w:rsid w:val="00177DE3"/>
    <w:rsid w:val="00182AA8"/>
    <w:rsid w:val="00185595"/>
    <w:rsid w:val="00192385"/>
    <w:rsid w:val="00192E6B"/>
    <w:rsid w:val="0019710D"/>
    <w:rsid w:val="001A42D2"/>
    <w:rsid w:val="001A5996"/>
    <w:rsid w:val="001A605C"/>
    <w:rsid w:val="001A613D"/>
    <w:rsid w:val="001B1DC4"/>
    <w:rsid w:val="001B6F22"/>
    <w:rsid w:val="001C24EC"/>
    <w:rsid w:val="001D3725"/>
    <w:rsid w:val="001E232F"/>
    <w:rsid w:val="001E4462"/>
    <w:rsid w:val="001E555C"/>
    <w:rsid w:val="001F11EB"/>
    <w:rsid w:val="001F6116"/>
    <w:rsid w:val="00200ACA"/>
    <w:rsid w:val="00206A62"/>
    <w:rsid w:val="00210A1E"/>
    <w:rsid w:val="00212945"/>
    <w:rsid w:val="00213982"/>
    <w:rsid w:val="00223F40"/>
    <w:rsid w:val="00226E1B"/>
    <w:rsid w:val="002336DE"/>
    <w:rsid w:val="0024200D"/>
    <w:rsid w:val="00243E02"/>
    <w:rsid w:val="00254966"/>
    <w:rsid w:val="002570DD"/>
    <w:rsid w:val="00261777"/>
    <w:rsid w:val="00275B22"/>
    <w:rsid w:val="00277DAB"/>
    <w:rsid w:val="00286C9A"/>
    <w:rsid w:val="00293CC6"/>
    <w:rsid w:val="0029574C"/>
    <w:rsid w:val="002A1924"/>
    <w:rsid w:val="002A2005"/>
    <w:rsid w:val="002A29BB"/>
    <w:rsid w:val="002A2F63"/>
    <w:rsid w:val="002A6060"/>
    <w:rsid w:val="002B1B84"/>
    <w:rsid w:val="002C4015"/>
    <w:rsid w:val="002C5109"/>
    <w:rsid w:val="002D08DF"/>
    <w:rsid w:val="002D18D9"/>
    <w:rsid w:val="002E2AA8"/>
    <w:rsid w:val="002E5771"/>
    <w:rsid w:val="002E60DB"/>
    <w:rsid w:val="002E6FAB"/>
    <w:rsid w:val="002F1921"/>
    <w:rsid w:val="002F45FB"/>
    <w:rsid w:val="002F488E"/>
    <w:rsid w:val="002F771D"/>
    <w:rsid w:val="00302751"/>
    <w:rsid w:val="00304F0D"/>
    <w:rsid w:val="003059DA"/>
    <w:rsid w:val="00321E91"/>
    <w:rsid w:val="003247F5"/>
    <w:rsid w:val="003257B8"/>
    <w:rsid w:val="00346D89"/>
    <w:rsid w:val="00350500"/>
    <w:rsid w:val="00360F4A"/>
    <w:rsid w:val="003650A1"/>
    <w:rsid w:val="00374E32"/>
    <w:rsid w:val="003856D9"/>
    <w:rsid w:val="003862C0"/>
    <w:rsid w:val="00391684"/>
    <w:rsid w:val="003A3110"/>
    <w:rsid w:val="003A742B"/>
    <w:rsid w:val="003B3DB3"/>
    <w:rsid w:val="003B7764"/>
    <w:rsid w:val="003D0B9D"/>
    <w:rsid w:val="003D7EC2"/>
    <w:rsid w:val="003E1AB7"/>
    <w:rsid w:val="003F31E6"/>
    <w:rsid w:val="003F5A28"/>
    <w:rsid w:val="003F6520"/>
    <w:rsid w:val="00400231"/>
    <w:rsid w:val="00402553"/>
    <w:rsid w:val="00421202"/>
    <w:rsid w:val="0042142D"/>
    <w:rsid w:val="00423A5C"/>
    <w:rsid w:val="00423B9F"/>
    <w:rsid w:val="0042573A"/>
    <w:rsid w:val="00426296"/>
    <w:rsid w:val="00426837"/>
    <w:rsid w:val="004333DD"/>
    <w:rsid w:val="00440527"/>
    <w:rsid w:val="00442752"/>
    <w:rsid w:val="00457095"/>
    <w:rsid w:val="00470C6D"/>
    <w:rsid w:val="00474584"/>
    <w:rsid w:val="004850AA"/>
    <w:rsid w:val="00485170"/>
    <w:rsid w:val="004866B0"/>
    <w:rsid w:val="00486CBB"/>
    <w:rsid w:val="00493A3C"/>
    <w:rsid w:val="004C0F2F"/>
    <w:rsid w:val="004C3635"/>
    <w:rsid w:val="004C6176"/>
    <w:rsid w:val="004D47A9"/>
    <w:rsid w:val="004E01DC"/>
    <w:rsid w:val="004F0BF2"/>
    <w:rsid w:val="004F3CA8"/>
    <w:rsid w:val="005045ED"/>
    <w:rsid w:val="00507578"/>
    <w:rsid w:val="00521A56"/>
    <w:rsid w:val="00521FF1"/>
    <w:rsid w:val="0052458D"/>
    <w:rsid w:val="0053149D"/>
    <w:rsid w:val="005341CE"/>
    <w:rsid w:val="005567C1"/>
    <w:rsid w:val="0056637D"/>
    <w:rsid w:val="00573E12"/>
    <w:rsid w:val="00582613"/>
    <w:rsid w:val="00583497"/>
    <w:rsid w:val="00586857"/>
    <w:rsid w:val="00595153"/>
    <w:rsid w:val="0059561E"/>
    <w:rsid w:val="005A243E"/>
    <w:rsid w:val="005A2CBD"/>
    <w:rsid w:val="005A410C"/>
    <w:rsid w:val="005A7181"/>
    <w:rsid w:val="005B1807"/>
    <w:rsid w:val="005B2B02"/>
    <w:rsid w:val="005B6367"/>
    <w:rsid w:val="005C3A91"/>
    <w:rsid w:val="005C7D28"/>
    <w:rsid w:val="005F0934"/>
    <w:rsid w:val="005F39A7"/>
    <w:rsid w:val="005F4F86"/>
    <w:rsid w:val="00602F40"/>
    <w:rsid w:val="00606362"/>
    <w:rsid w:val="006105C3"/>
    <w:rsid w:val="00613B9C"/>
    <w:rsid w:val="00617C00"/>
    <w:rsid w:val="0063054D"/>
    <w:rsid w:val="00636319"/>
    <w:rsid w:val="006412F9"/>
    <w:rsid w:val="006421BA"/>
    <w:rsid w:val="00646BC0"/>
    <w:rsid w:val="00652772"/>
    <w:rsid w:val="006527DF"/>
    <w:rsid w:val="00652E49"/>
    <w:rsid w:val="00660BBE"/>
    <w:rsid w:val="00667842"/>
    <w:rsid w:val="00670544"/>
    <w:rsid w:val="00670EA9"/>
    <w:rsid w:val="006759EC"/>
    <w:rsid w:val="00696F73"/>
    <w:rsid w:val="00697D79"/>
    <w:rsid w:val="00697EFE"/>
    <w:rsid w:val="006A037F"/>
    <w:rsid w:val="006A71C5"/>
    <w:rsid w:val="006B0741"/>
    <w:rsid w:val="006D018A"/>
    <w:rsid w:val="006D6718"/>
    <w:rsid w:val="006D6B04"/>
    <w:rsid w:val="006E0172"/>
    <w:rsid w:val="006E2BC1"/>
    <w:rsid w:val="006E5E40"/>
    <w:rsid w:val="006F1FD5"/>
    <w:rsid w:val="006F3FA5"/>
    <w:rsid w:val="00712133"/>
    <w:rsid w:val="00722381"/>
    <w:rsid w:val="00723180"/>
    <w:rsid w:val="00723C8F"/>
    <w:rsid w:val="00727B5B"/>
    <w:rsid w:val="00731C4E"/>
    <w:rsid w:val="00731EF8"/>
    <w:rsid w:val="0073492F"/>
    <w:rsid w:val="007367CE"/>
    <w:rsid w:val="00753510"/>
    <w:rsid w:val="007536D5"/>
    <w:rsid w:val="007630C1"/>
    <w:rsid w:val="00766217"/>
    <w:rsid w:val="0076691D"/>
    <w:rsid w:val="0077656A"/>
    <w:rsid w:val="00786E21"/>
    <w:rsid w:val="00796A04"/>
    <w:rsid w:val="007A203C"/>
    <w:rsid w:val="007A2561"/>
    <w:rsid w:val="007C31D8"/>
    <w:rsid w:val="007C36BF"/>
    <w:rsid w:val="007C73D2"/>
    <w:rsid w:val="007D3616"/>
    <w:rsid w:val="007D44C8"/>
    <w:rsid w:val="007E1628"/>
    <w:rsid w:val="007E294E"/>
    <w:rsid w:val="007F1E8F"/>
    <w:rsid w:val="007F30EA"/>
    <w:rsid w:val="0080436B"/>
    <w:rsid w:val="00811844"/>
    <w:rsid w:val="00814103"/>
    <w:rsid w:val="00815E9E"/>
    <w:rsid w:val="00823DBC"/>
    <w:rsid w:val="00824947"/>
    <w:rsid w:val="00854DE5"/>
    <w:rsid w:val="00856E66"/>
    <w:rsid w:val="00857451"/>
    <w:rsid w:val="00863D1C"/>
    <w:rsid w:val="00863EE5"/>
    <w:rsid w:val="00864190"/>
    <w:rsid w:val="008663D6"/>
    <w:rsid w:val="00882A3A"/>
    <w:rsid w:val="008968FD"/>
    <w:rsid w:val="008A76AC"/>
    <w:rsid w:val="008A7F2D"/>
    <w:rsid w:val="008B32FD"/>
    <w:rsid w:val="008B3A27"/>
    <w:rsid w:val="008B7C99"/>
    <w:rsid w:val="008C2FA6"/>
    <w:rsid w:val="008D2EA9"/>
    <w:rsid w:val="008D531C"/>
    <w:rsid w:val="008E18BE"/>
    <w:rsid w:val="008F2161"/>
    <w:rsid w:val="008F21B7"/>
    <w:rsid w:val="008F68FF"/>
    <w:rsid w:val="009105B7"/>
    <w:rsid w:val="00911DE6"/>
    <w:rsid w:val="009170A8"/>
    <w:rsid w:val="009202C6"/>
    <w:rsid w:val="00925269"/>
    <w:rsid w:val="00925481"/>
    <w:rsid w:val="00936D4A"/>
    <w:rsid w:val="00946233"/>
    <w:rsid w:val="00952E07"/>
    <w:rsid w:val="0096111E"/>
    <w:rsid w:val="00965C8E"/>
    <w:rsid w:val="0097102E"/>
    <w:rsid w:val="009713B3"/>
    <w:rsid w:val="009724E8"/>
    <w:rsid w:val="00980DB1"/>
    <w:rsid w:val="00987D29"/>
    <w:rsid w:val="009A2418"/>
    <w:rsid w:val="009A42DA"/>
    <w:rsid w:val="009A49B8"/>
    <w:rsid w:val="009B01C2"/>
    <w:rsid w:val="009B036D"/>
    <w:rsid w:val="009B3A30"/>
    <w:rsid w:val="009B7393"/>
    <w:rsid w:val="009B7A99"/>
    <w:rsid w:val="009C1166"/>
    <w:rsid w:val="009C1984"/>
    <w:rsid w:val="009C4E85"/>
    <w:rsid w:val="009E5DA0"/>
    <w:rsid w:val="009E5E85"/>
    <w:rsid w:val="009F0C57"/>
    <w:rsid w:val="009F0D65"/>
    <w:rsid w:val="009F34BC"/>
    <w:rsid w:val="00A2075D"/>
    <w:rsid w:val="00A21982"/>
    <w:rsid w:val="00A21A53"/>
    <w:rsid w:val="00A26460"/>
    <w:rsid w:val="00A33CF3"/>
    <w:rsid w:val="00A35183"/>
    <w:rsid w:val="00A37509"/>
    <w:rsid w:val="00A4313F"/>
    <w:rsid w:val="00A43F90"/>
    <w:rsid w:val="00A444E9"/>
    <w:rsid w:val="00A44B1B"/>
    <w:rsid w:val="00A53F80"/>
    <w:rsid w:val="00A564D4"/>
    <w:rsid w:val="00A601DA"/>
    <w:rsid w:val="00A63F1D"/>
    <w:rsid w:val="00A6433C"/>
    <w:rsid w:val="00A67B3D"/>
    <w:rsid w:val="00A738A6"/>
    <w:rsid w:val="00A75E3C"/>
    <w:rsid w:val="00A80296"/>
    <w:rsid w:val="00A87495"/>
    <w:rsid w:val="00A87566"/>
    <w:rsid w:val="00A95038"/>
    <w:rsid w:val="00A967CB"/>
    <w:rsid w:val="00A96EB8"/>
    <w:rsid w:val="00AB0DAE"/>
    <w:rsid w:val="00AB123A"/>
    <w:rsid w:val="00AC0E29"/>
    <w:rsid w:val="00AC1032"/>
    <w:rsid w:val="00AD2D8D"/>
    <w:rsid w:val="00AD63A3"/>
    <w:rsid w:val="00AE3BB3"/>
    <w:rsid w:val="00AF0EA5"/>
    <w:rsid w:val="00AF48EC"/>
    <w:rsid w:val="00AF5756"/>
    <w:rsid w:val="00B007C9"/>
    <w:rsid w:val="00B00FBD"/>
    <w:rsid w:val="00B0435E"/>
    <w:rsid w:val="00B14FB0"/>
    <w:rsid w:val="00B15151"/>
    <w:rsid w:val="00B15AA7"/>
    <w:rsid w:val="00B421B0"/>
    <w:rsid w:val="00B506BB"/>
    <w:rsid w:val="00B52774"/>
    <w:rsid w:val="00B62395"/>
    <w:rsid w:val="00B64922"/>
    <w:rsid w:val="00B71ABD"/>
    <w:rsid w:val="00B73F3A"/>
    <w:rsid w:val="00B77A08"/>
    <w:rsid w:val="00B86227"/>
    <w:rsid w:val="00B918A2"/>
    <w:rsid w:val="00B91A26"/>
    <w:rsid w:val="00B94E53"/>
    <w:rsid w:val="00BA72F0"/>
    <w:rsid w:val="00BB0E75"/>
    <w:rsid w:val="00BB1EA7"/>
    <w:rsid w:val="00BC29AC"/>
    <w:rsid w:val="00BC7C44"/>
    <w:rsid w:val="00BD1B74"/>
    <w:rsid w:val="00BF270E"/>
    <w:rsid w:val="00BF2966"/>
    <w:rsid w:val="00BF73AF"/>
    <w:rsid w:val="00C062C4"/>
    <w:rsid w:val="00C0669A"/>
    <w:rsid w:val="00C13CAF"/>
    <w:rsid w:val="00C2388C"/>
    <w:rsid w:val="00C23D83"/>
    <w:rsid w:val="00C261B4"/>
    <w:rsid w:val="00C26EC0"/>
    <w:rsid w:val="00C27B5A"/>
    <w:rsid w:val="00C31896"/>
    <w:rsid w:val="00C32D7A"/>
    <w:rsid w:val="00C35984"/>
    <w:rsid w:val="00C406C0"/>
    <w:rsid w:val="00C41499"/>
    <w:rsid w:val="00C43A77"/>
    <w:rsid w:val="00C4724C"/>
    <w:rsid w:val="00C566DF"/>
    <w:rsid w:val="00C66DBB"/>
    <w:rsid w:val="00C67C14"/>
    <w:rsid w:val="00C70878"/>
    <w:rsid w:val="00C71C42"/>
    <w:rsid w:val="00C827C3"/>
    <w:rsid w:val="00C920C6"/>
    <w:rsid w:val="00C9282F"/>
    <w:rsid w:val="00CA2F28"/>
    <w:rsid w:val="00CB6287"/>
    <w:rsid w:val="00CB63B1"/>
    <w:rsid w:val="00CC4057"/>
    <w:rsid w:val="00CD1394"/>
    <w:rsid w:val="00CD28A3"/>
    <w:rsid w:val="00CD5F7E"/>
    <w:rsid w:val="00CE1DB0"/>
    <w:rsid w:val="00CF47FC"/>
    <w:rsid w:val="00CF772E"/>
    <w:rsid w:val="00D002E7"/>
    <w:rsid w:val="00D027CF"/>
    <w:rsid w:val="00D02C1C"/>
    <w:rsid w:val="00D118BB"/>
    <w:rsid w:val="00D12941"/>
    <w:rsid w:val="00D12FB7"/>
    <w:rsid w:val="00D25E09"/>
    <w:rsid w:val="00D35E18"/>
    <w:rsid w:val="00D41841"/>
    <w:rsid w:val="00D46002"/>
    <w:rsid w:val="00D4740F"/>
    <w:rsid w:val="00D47D68"/>
    <w:rsid w:val="00D606C1"/>
    <w:rsid w:val="00D61286"/>
    <w:rsid w:val="00D63955"/>
    <w:rsid w:val="00D654C9"/>
    <w:rsid w:val="00D66E4A"/>
    <w:rsid w:val="00D678A7"/>
    <w:rsid w:val="00D67958"/>
    <w:rsid w:val="00D718C2"/>
    <w:rsid w:val="00D732D4"/>
    <w:rsid w:val="00D77255"/>
    <w:rsid w:val="00D81164"/>
    <w:rsid w:val="00D85B37"/>
    <w:rsid w:val="00D9356D"/>
    <w:rsid w:val="00D93F2E"/>
    <w:rsid w:val="00D966F2"/>
    <w:rsid w:val="00DC04C0"/>
    <w:rsid w:val="00DC55C8"/>
    <w:rsid w:val="00DD1CE6"/>
    <w:rsid w:val="00DD1F9A"/>
    <w:rsid w:val="00DD2A9B"/>
    <w:rsid w:val="00DD3C81"/>
    <w:rsid w:val="00DD5A33"/>
    <w:rsid w:val="00DD6E71"/>
    <w:rsid w:val="00DE1AC7"/>
    <w:rsid w:val="00DE56CB"/>
    <w:rsid w:val="00DF0CE5"/>
    <w:rsid w:val="00DF697C"/>
    <w:rsid w:val="00DF6B5A"/>
    <w:rsid w:val="00E033EF"/>
    <w:rsid w:val="00E05A1D"/>
    <w:rsid w:val="00E112E2"/>
    <w:rsid w:val="00E14A71"/>
    <w:rsid w:val="00E157B4"/>
    <w:rsid w:val="00E21765"/>
    <w:rsid w:val="00E24606"/>
    <w:rsid w:val="00E30959"/>
    <w:rsid w:val="00E318CA"/>
    <w:rsid w:val="00E363BE"/>
    <w:rsid w:val="00E369B0"/>
    <w:rsid w:val="00E43078"/>
    <w:rsid w:val="00E460C6"/>
    <w:rsid w:val="00E5182F"/>
    <w:rsid w:val="00E525CF"/>
    <w:rsid w:val="00E57F27"/>
    <w:rsid w:val="00E72F43"/>
    <w:rsid w:val="00E73FA5"/>
    <w:rsid w:val="00E74D2F"/>
    <w:rsid w:val="00E7561C"/>
    <w:rsid w:val="00E86939"/>
    <w:rsid w:val="00E91A80"/>
    <w:rsid w:val="00E9749B"/>
    <w:rsid w:val="00EA249B"/>
    <w:rsid w:val="00EA2A0F"/>
    <w:rsid w:val="00EA2C83"/>
    <w:rsid w:val="00EB1B08"/>
    <w:rsid w:val="00EB381C"/>
    <w:rsid w:val="00EB393B"/>
    <w:rsid w:val="00EB5FDB"/>
    <w:rsid w:val="00ED32C0"/>
    <w:rsid w:val="00ED6E2A"/>
    <w:rsid w:val="00EE1820"/>
    <w:rsid w:val="00EE25A4"/>
    <w:rsid w:val="00EE31F4"/>
    <w:rsid w:val="00EE5C49"/>
    <w:rsid w:val="00EF2C1A"/>
    <w:rsid w:val="00EF3510"/>
    <w:rsid w:val="00F01E46"/>
    <w:rsid w:val="00F06BD8"/>
    <w:rsid w:val="00F07B34"/>
    <w:rsid w:val="00F171B5"/>
    <w:rsid w:val="00F25D7D"/>
    <w:rsid w:val="00F32901"/>
    <w:rsid w:val="00F32BDA"/>
    <w:rsid w:val="00F330CA"/>
    <w:rsid w:val="00F41481"/>
    <w:rsid w:val="00F429D2"/>
    <w:rsid w:val="00F4490F"/>
    <w:rsid w:val="00F45297"/>
    <w:rsid w:val="00F46D12"/>
    <w:rsid w:val="00F52C54"/>
    <w:rsid w:val="00F52DAD"/>
    <w:rsid w:val="00F56B80"/>
    <w:rsid w:val="00F65F1C"/>
    <w:rsid w:val="00F752D7"/>
    <w:rsid w:val="00F80CAA"/>
    <w:rsid w:val="00F822D8"/>
    <w:rsid w:val="00F82DD2"/>
    <w:rsid w:val="00F860DC"/>
    <w:rsid w:val="00F90041"/>
    <w:rsid w:val="00F92D3E"/>
    <w:rsid w:val="00FB467E"/>
    <w:rsid w:val="00FB576B"/>
    <w:rsid w:val="00FB66C2"/>
    <w:rsid w:val="00FB79EB"/>
    <w:rsid w:val="00FC50D2"/>
    <w:rsid w:val="00FC756E"/>
    <w:rsid w:val="00FD73EF"/>
    <w:rsid w:val="00FE48E4"/>
    <w:rsid w:val="00FF01AE"/>
    <w:rsid w:val="00FF4DB9"/>
    <w:rsid w:val="00FF6129"/>
    <w:rsid w:val="00FF7282"/>
    <w:rsid w:val="00FF7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43E"/>
    <w:rPr>
      <w:rFonts w:ascii="Times New Roman" w:hAnsi="Times New Roman" w:cs="Times New Roman"/>
      <w:sz w:val="24"/>
      <w:szCs w:val="24"/>
    </w:rPr>
  </w:style>
  <w:style w:type="paragraph" w:styleId="Heading1">
    <w:name w:val="heading 1"/>
    <w:basedOn w:val="Normal"/>
    <w:next w:val="Normal"/>
    <w:link w:val="1"/>
    <w:qFormat/>
    <w:locked/>
    <w:rsid w:val="00E72F43"/>
    <w:pPr>
      <w:keepNext/>
      <w:spacing w:before="240" w:after="60"/>
      <w:outlineLvl w:val="0"/>
    </w:pPr>
    <w:rPr>
      <w:rFonts w:ascii="Cambria" w:hAnsi="Cambria"/>
      <w:b/>
      <w:bCs/>
      <w:kern w:val="32"/>
      <w:sz w:val="32"/>
      <w:szCs w:val="32"/>
    </w:rPr>
  </w:style>
  <w:style w:type="paragraph" w:styleId="Heading2">
    <w:name w:val="heading 2"/>
    <w:basedOn w:val="Normal"/>
    <w:link w:val="2"/>
    <w:uiPriority w:val="9"/>
    <w:qFormat/>
    <w:locked/>
    <w:rsid w:val="009E5E8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5A243E"/>
  </w:style>
  <w:style w:type="paragraph" w:styleId="Title">
    <w:name w:val="Title"/>
    <w:basedOn w:val="Normal"/>
    <w:link w:val="a"/>
    <w:qFormat/>
    <w:locked/>
    <w:rsid w:val="00B86227"/>
    <w:pPr>
      <w:jc w:val="center"/>
    </w:pPr>
    <w:rPr>
      <w:b/>
      <w:bCs/>
    </w:rPr>
  </w:style>
  <w:style w:type="character" w:customStyle="1" w:styleId="a">
    <w:name w:val="Название Знак"/>
    <w:basedOn w:val="DefaultParagraphFont"/>
    <w:link w:val="Title"/>
    <w:rsid w:val="00B86227"/>
    <w:rPr>
      <w:rFonts w:ascii="Times New Roman" w:hAnsi="Times New Roman" w:cs="Times New Roman"/>
      <w:b/>
      <w:bCs/>
      <w:sz w:val="24"/>
      <w:szCs w:val="24"/>
    </w:rPr>
  </w:style>
  <w:style w:type="character" w:customStyle="1" w:styleId="a0">
    <w:name w:val="Цветовое выделение"/>
    <w:uiPriority w:val="99"/>
    <w:rsid w:val="00B73F3A"/>
    <w:rPr>
      <w:b/>
      <w:bCs/>
      <w:color w:val="26282F"/>
    </w:rPr>
  </w:style>
  <w:style w:type="character" w:customStyle="1" w:styleId="a1">
    <w:name w:val="Гипертекстовая ссылка"/>
    <w:basedOn w:val="a0"/>
    <w:uiPriority w:val="99"/>
    <w:rsid w:val="00B73F3A"/>
    <w:rPr>
      <w:b/>
      <w:bCs/>
      <w:color w:val="106BBE"/>
    </w:rPr>
  </w:style>
  <w:style w:type="paragraph" w:customStyle="1" w:styleId="a2">
    <w:name w:val="Заголовок статьи"/>
    <w:basedOn w:val="Normal"/>
    <w:next w:val="Normal"/>
    <w:uiPriority w:val="99"/>
    <w:rsid w:val="00B73F3A"/>
    <w:pPr>
      <w:autoSpaceDE w:val="0"/>
      <w:autoSpaceDN w:val="0"/>
      <w:adjustRightInd w:val="0"/>
      <w:ind w:left="1612" w:hanging="892"/>
      <w:jc w:val="both"/>
    </w:pPr>
    <w:rPr>
      <w:rFonts w:ascii="Arial" w:hAnsi="Arial" w:cs="Arial"/>
    </w:rPr>
  </w:style>
  <w:style w:type="paragraph" w:customStyle="1" w:styleId="a3">
    <w:name w:val="Комментарий"/>
    <w:basedOn w:val="Normal"/>
    <w:next w:val="Normal"/>
    <w:uiPriority w:val="99"/>
    <w:rsid w:val="00B73F3A"/>
    <w:pPr>
      <w:autoSpaceDE w:val="0"/>
      <w:autoSpaceDN w:val="0"/>
      <w:adjustRightInd w:val="0"/>
      <w:spacing w:before="75"/>
      <w:ind w:left="170"/>
      <w:jc w:val="both"/>
    </w:pPr>
    <w:rPr>
      <w:rFonts w:ascii="Arial" w:hAnsi="Arial" w:cs="Arial"/>
      <w:color w:val="353842"/>
      <w:shd w:val="clear" w:color="auto" w:fill="F0F0F0"/>
    </w:rPr>
  </w:style>
  <w:style w:type="paragraph" w:customStyle="1" w:styleId="a4">
    <w:name w:val="Информация об изменениях документа"/>
    <w:basedOn w:val="a3"/>
    <w:next w:val="Normal"/>
    <w:uiPriority w:val="99"/>
    <w:rsid w:val="00B73F3A"/>
    <w:rPr>
      <w:i/>
      <w:iCs/>
    </w:rPr>
  </w:style>
  <w:style w:type="paragraph" w:customStyle="1" w:styleId="CharChar">
    <w:name w:val="Char Char"/>
    <w:basedOn w:val="Normal"/>
    <w:rsid w:val="007C73D2"/>
    <w:rPr>
      <w:rFonts w:ascii="Verdana" w:hAnsi="Verdana" w:cs="Verdana"/>
      <w:sz w:val="20"/>
      <w:szCs w:val="20"/>
      <w:lang w:val="en-US" w:eastAsia="en-US"/>
    </w:rPr>
  </w:style>
  <w:style w:type="character" w:customStyle="1" w:styleId="2">
    <w:name w:val="Заголовок 2 Знак"/>
    <w:basedOn w:val="DefaultParagraphFont"/>
    <w:link w:val="Heading2"/>
    <w:uiPriority w:val="9"/>
    <w:rsid w:val="009E5E85"/>
    <w:rPr>
      <w:rFonts w:ascii="Times New Roman" w:hAnsi="Times New Roman" w:cs="Times New Roman"/>
      <w:b/>
      <w:bCs/>
      <w:sz w:val="36"/>
      <w:szCs w:val="36"/>
    </w:rPr>
  </w:style>
  <w:style w:type="character" w:customStyle="1" w:styleId="blk">
    <w:name w:val="blk"/>
    <w:basedOn w:val="DefaultParagraphFont"/>
    <w:rsid w:val="00BC29AC"/>
  </w:style>
  <w:style w:type="character" w:customStyle="1" w:styleId="apple-converted-space">
    <w:name w:val="apple-converted-space"/>
    <w:basedOn w:val="DefaultParagraphFont"/>
    <w:rsid w:val="00BC29AC"/>
  </w:style>
  <w:style w:type="character" w:styleId="Hyperlink">
    <w:name w:val="Hyperlink"/>
    <w:basedOn w:val="DefaultParagraphFont"/>
    <w:uiPriority w:val="99"/>
    <w:semiHidden/>
    <w:unhideWhenUsed/>
    <w:rsid w:val="00BC29AC"/>
    <w:rPr>
      <w:color w:val="0000FF"/>
      <w:u w:val="single"/>
    </w:rPr>
  </w:style>
  <w:style w:type="character" w:customStyle="1" w:styleId="1">
    <w:name w:val="Заголовок 1 Знак"/>
    <w:basedOn w:val="DefaultParagraphFont"/>
    <w:link w:val="Heading1"/>
    <w:rsid w:val="00E72F43"/>
    <w:rPr>
      <w:rFonts w:ascii="Cambria" w:eastAsia="Times New Roman" w:hAnsi="Cambria" w:cs="Times New Roman"/>
      <w:b/>
      <w:bCs/>
      <w:kern w:val="32"/>
      <w:sz w:val="32"/>
      <w:szCs w:val="32"/>
    </w:rPr>
  </w:style>
  <w:style w:type="paragraph" w:styleId="NoSpacing">
    <w:name w:val="No Spacing"/>
    <w:uiPriority w:val="1"/>
    <w:qFormat/>
    <w:rsid w:val="005F4F86"/>
    <w:rPr>
      <w:rFonts w:cs="Times New Roman"/>
      <w:sz w:val="22"/>
      <w:szCs w:val="22"/>
    </w:rPr>
  </w:style>
  <w:style w:type="paragraph" w:styleId="NormalWeb">
    <w:name w:val="Normal (Web)"/>
    <w:basedOn w:val="Normal"/>
    <w:uiPriority w:val="99"/>
    <w:unhideWhenUsed/>
    <w:rsid w:val="00FF728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720F0C-1753-4DD9-B9DB-8E21CC2F7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