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0946C7" w:rsidP="000946C7" w14:paraId="50AB9992" w14:textId="665E801F">
      <w:pPr>
        <w:spacing w:after="0" w:line="233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946C7">
        <w:rPr>
          <w:rFonts w:ascii="Times New Roman" w:eastAsia="Times New Roman" w:hAnsi="Times New Roman"/>
          <w:bCs/>
          <w:sz w:val="28"/>
          <w:szCs w:val="28"/>
        </w:rPr>
        <w:t>Дело № 2-4-</w:t>
      </w:r>
      <w:r w:rsidRPr="001E68F1" w:rsidR="00BD621A">
        <w:rPr>
          <w:rFonts w:ascii="Times New Roman" w:eastAsia="Times New Roman" w:hAnsi="Times New Roman"/>
          <w:bCs/>
          <w:sz w:val="28"/>
          <w:szCs w:val="28"/>
        </w:rPr>
        <w:t>507</w:t>
      </w:r>
      <w:r w:rsidRPr="000946C7" w:rsidR="00C14153">
        <w:rPr>
          <w:rFonts w:ascii="Times New Roman" w:eastAsia="Times New Roman" w:hAnsi="Times New Roman"/>
          <w:bCs/>
          <w:sz w:val="28"/>
          <w:szCs w:val="28"/>
        </w:rPr>
        <w:t>/202</w:t>
      </w:r>
      <w:r w:rsidR="00E81680">
        <w:rPr>
          <w:rFonts w:ascii="Times New Roman" w:eastAsia="Times New Roman" w:hAnsi="Times New Roman"/>
          <w:bCs/>
          <w:sz w:val="28"/>
          <w:szCs w:val="28"/>
        </w:rPr>
        <w:t>1</w:t>
      </w:r>
    </w:p>
    <w:p w:rsidR="001E3F7C" w:rsidRPr="000946C7" w:rsidP="000946C7" w14:paraId="622F5AD1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4DBBE987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 Е Ш Е Н И Е</w:t>
      </w:r>
    </w:p>
    <w:p w:rsidR="001E3F7C" w:rsidP="000946C7" w14:paraId="3CFAC592" w14:textId="0F77622F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Именем Российской Федерации</w:t>
      </w:r>
    </w:p>
    <w:p w:rsidR="005943B1" w:rsidRPr="000946C7" w:rsidP="000946C7" w14:paraId="71FE5720" w14:textId="28C33050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(резолютивная часть)</w:t>
      </w:r>
    </w:p>
    <w:p w:rsidR="001E3F7C" w:rsidRPr="000946C7" w:rsidP="000946C7" w14:paraId="1E72E044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38124CB9" w14:textId="3C2E76B7">
      <w:pPr>
        <w:spacing w:line="233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 октября</w:t>
      </w:r>
      <w:r w:rsidRPr="000946C7" w:rsidR="009805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>202</w:t>
      </w:r>
      <w:r w:rsidR="00E81680">
        <w:rPr>
          <w:rFonts w:ascii="Times New Roman" w:eastAsia="Times New Roman" w:hAnsi="Times New Roman"/>
          <w:sz w:val="28"/>
          <w:szCs w:val="28"/>
        </w:rPr>
        <w:t>1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C14153" w:rsidRPr="000946C7" w:rsidP="000946C7" w14:paraId="31161BA4" w14:textId="431C0361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М</w:t>
      </w:r>
      <w:r w:rsidRPr="000946C7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 w:rsidRPr="000946C7">
        <w:rPr>
          <w:rFonts w:ascii="Times New Roman" w:eastAsia="Times New Roman" w:hAnsi="Times New Roman"/>
          <w:sz w:val="28"/>
          <w:szCs w:val="28"/>
        </w:rPr>
        <w:t>4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0946C7">
        <w:rPr>
          <w:rFonts w:ascii="Times New Roman" w:eastAsia="Times New Roman" w:hAnsi="Times New Roman"/>
          <w:sz w:val="28"/>
          <w:szCs w:val="28"/>
        </w:rPr>
        <w:t>Киреев Д.В</w:t>
      </w:r>
      <w:r w:rsidRPr="000946C7">
        <w:rPr>
          <w:rFonts w:ascii="Times New Roman" w:eastAsia="Times New Roman" w:hAnsi="Times New Roman"/>
          <w:sz w:val="28"/>
          <w:szCs w:val="28"/>
        </w:rPr>
        <w:t>.,</w:t>
      </w:r>
    </w:p>
    <w:p w:rsidR="00DE159B" w:rsidRPr="000946C7" w:rsidP="000946C7" w14:paraId="382F3287" w14:textId="278815EB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0946C7" w:rsidR="00C11D35">
        <w:rPr>
          <w:rFonts w:ascii="Times New Roman" w:eastAsia="Times New Roman" w:hAnsi="Times New Roman"/>
          <w:sz w:val="28"/>
          <w:szCs w:val="28"/>
        </w:rPr>
        <w:t>секретаре судебного заседания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 w:rsidR="00C11D35">
        <w:rPr>
          <w:rFonts w:ascii="Times New Roman" w:eastAsia="Times New Roman" w:hAnsi="Times New Roman"/>
          <w:sz w:val="28"/>
          <w:szCs w:val="28"/>
        </w:rPr>
        <w:t>Ткаченко А.И</w:t>
      </w:r>
      <w:r w:rsidRPr="000946C7" w:rsidR="00CB46A8">
        <w:rPr>
          <w:rFonts w:ascii="Times New Roman" w:eastAsia="Times New Roman" w:hAnsi="Times New Roman"/>
          <w:sz w:val="28"/>
          <w:szCs w:val="28"/>
        </w:rPr>
        <w:t>.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B058B7" w:rsidP="00BD621A" w14:paraId="190CB775" w14:textId="12E427C1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рассмотрев гражданское дело по иску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>Г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осударственного унитарного предприятия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 xml:space="preserve">Республики Крым </w:t>
      </w:r>
      <w:r w:rsidRPr="000946C7">
        <w:rPr>
          <w:rFonts w:ascii="Times New Roman" w:eastAsia="Times New Roman" w:hAnsi="Times New Roman"/>
          <w:sz w:val="28"/>
          <w:szCs w:val="28"/>
        </w:rPr>
        <w:t>«</w:t>
      </w:r>
      <w:r w:rsidRPr="000946C7">
        <w:rPr>
          <w:rFonts w:ascii="Times New Roman" w:eastAsia="Times New Roman" w:hAnsi="Times New Roman"/>
          <w:sz w:val="28"/>
          <w:szCs w:val="28"/>
        </w:rPr>
        <w:t>Крым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>теплокоммунэнерго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» к </w:t>
      </w:r>
      <w:r w:rsidR="00BD621A">
        <w:rPr>
          <w:rFonts w:ascii="Times New Roman" w:eastAsia="Times New Roman" w:hAnsi="Times New Roman"/>
          <w:sz w:val="28"/>
          <w:szCs w:val="28"/>
        </w:rPr>
        <w:t>Сатановой</w:t>
      </w:r>
      <w:r w:rsidR="00BD621A">
        <w:rPr>
          <w:rFonts w:ascii="Times New Roman" w:eastAsia="Times New Roman" w:hAnsi="Times New Roman"/>
          <w:sz w:val="28"/>
          <w:szCs w:val="28"/>
        </w:rPr>
        <w:t xml:space="preserve"> Наталье Ивановне, </w:t>
      </w:r>
      <w:r w:rsidR="00BD621A">
        <w:rPr>
          <w:rFonts w:ascii="Times New Roman" w:eastAsia="Times New Roman" w:hAnsi="Times New Roman"/>
          <w:sz w:val="28"/>
          <w:szCs w:val="28"/>
        </w:rPr>
        <w:t>Сатанову</w:t>
      </w:r>
      <w:r w:rsidR="00BD621A">
        <w:rPr>
          <w:rFonts w:ascii="Times New Roman" w:eastAsia="Times New Roman" w:hAnsi="Times New Roman"/>
          <w:sz w:val="28"/>
          <w:szCs w:val="28"/>
        </w:rPr>
        <w:t xml:space="preserve"> Алексею Юрьевичу, </w:t>
      </w:r>
      <w:r w:rsidR="00BD621A">
        <w:rPr>
          <w:rFonts w:ascii="Times New Roman" w:eastAsia="Times New Roman" w:hAnsi="Times New Roman"/>
          <w:sz w:val="28"/>
          <w:szCs w:val="28"/>
        </w:rPr>
        <w:t>Сатановой</w:t>
      </w:r>
      <w:r w:rsidR="00BD621A">
        <w:rPr>
          <w:rFonts w:ascii="Times New Roman" w:eastAsia="Times New Roman" w:hAnsi="Times New Roman"/>
          <w:sz w:val="28"/>
          <w:szCs w:val="28"/>
        </w:rPr>
        <w:t xml:space="preserve"> Анастасии Юрьевне </w:t>
      </w:r>
      <w:r w:rsidRPr="000946C7" w:rsidR="00743680">
        <w:rPr>
          <w:rFonts w:ascii="Times New Roman" w:eastAsia="Times New Roman" w:hAnsi="Times New Roman"/>
          <w:sz w:val="28"/>
          <w:szCs w:val="28"/>
        </w:rPr>
        <w:t xml:space="preserve">о взыскании задолженности за потребленную тепловую энергию, </w:t>
      </w:r>
    </w:p>
    <w:p w:rsidR="00BD621A" w:rsidRPr="00BD621A" w:rsidP="00BD621A" w14:paraId="55D5D3E1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6024A258" w14:textId="08A1AFB4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Руководствуясь ст. ст.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0946C7">
        <w:rPr>
          <w:rFonts w:ascii="Times New Roman" w:eastAsia="Times New Roman" w:hAnsi="Times New Roman"/>
          <w:sz w:val="28"/>
          <w:szCs w:val="28"/>
        </w:rPr>
        <w:t>194-199 ГПК Российской Федерации,</w:t>
      </w:r>
    </w:p>
    <w:p w:rsidR="001E3F7C" w:rsidRPr="000946C7" w:rsidP="000946C7" w14:paraId="7874F87C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3A6DAA2E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 Е Ш И Л:</w:t>
      </w:r>
    </w:p>
    <w:p w:rsidR="001E3F7C" w:rsidRPr="000946C7" w:rsidP="000946C7" w14:paraId="1C266760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0756B" w:rsidRPr="000946C7" w:rsidP="000946C7" w14:paraId="72AF4E15" w14:textId="29F76CBE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0946C7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» к </w:t>
      </w:r>
      <w:r w:rsidRPr="00BD621A" w:rsidR="00BD621A">
        <w:rPr>
          <w:rFonts w:ascii="Times New Roman" w:eastAsia="Times New Roman" w:hAnsi="Times New Roman"/>
          <w:sz w:val="28"/>
          <w:szCs w:val="28"/>
        </w:rPr>
        <w:t>Сатановой</w:t>
      </w:r>
      <w:r w:rsidRPr="00BD621A" w:rsidR="00BD621A">
        <w:rPr>
          <w:rFonts w:ascii="Times New Roman" w:eastAsia="Times New Roman" w:hAnsi="Times New Roman"/>
          <w:sz w:val="28"/>
          <w:szCs w:val="28"/>
        </w:rPr>
        <w:t xml:space="preserve"> Наталье Ивановне, </w:t>
      </w:r>
      <w:r w:rsidRPr="00BD621A" w:rsidR="00BD621A">
        <w:rPr>
          <w:rFonts w:ascii="Times New Roman" w:eastAsia="Times New Roman" w:hAnsi="Times New Roman"/>
          <w:sz w:val="28"/>
          <w:szCs w:val="28"/>
        </w:rPr>
        <w:t>Сатанову</w:t>
      </w:r>
      <w:r w:rsidRPr="00BD621A" w:rsidR="00BD621A">
        <w:rPr>
          <w:rFonts w:ascii="Times New Roman" w:eastAsia="Times New Roman" w:hAnsi="Times New Roman"/>
          <w:sz w:val="28"/>
          <w:szCs w:val="28"/>
        </w:rPr>
        <w:t xml:space="preserve"> Алексею Юрьевичу, </w:t>
      </w:r>
      <w:r w:rsidRPr="00BD621A" w:rsidR="00BD621A">
        <w:rPr>
          <w:rFonts w:ascii="Times New Roman" w:eastAsia="Times New Roman" w:hAnsi="Times New Roman"/>
          <w:sz w:val="28"/>
          <w:szCs w:val="28"/>
        </w:rPr>
        <w:t>Сатановой</w:t>
      </w:r>
      <w:r w:rsidRPr="00BD621A" w:rsidR="00BD621A">
        <w:rPr>
          <w:rFonts w:ascii="Times New Roman" w:eastAsia="Times New Roman" w:hAnsi="Times New Roman"/>
          <w:sz w:val="28"/>
          <w:szCs w:val="28"/>
        </w:rPr>
        <w:t xml:space="preserve"> Анастасии Юрьевне о взыскании задолженности за потребленную тепловую энергию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удовлетворить.</w:t>
      </w:r>
    </w:p>
    <w:p w:rsidR="0030756B" w:rsidRPr="000946C7" w:rsidP="000946C7" w14:paraId="4A536C05" w14:textId="644132F4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Взыскать солидарно с </w:t>
      </w:r>
      <w:r w:rsidR="00BD621A">
        <w:rPr>
          <w:rFonts w:ascii="Times New Roman" w:eastAsia="Times New Roman" w:hAnsi="Times New Roman"/>
          <w:sz w:val="28"/>
          <w:szCs w:val="28"/>
        </w:rPr>
        <w:t>Сатановой</w:t>
      </w:r>
      <w:r w:rsidR="00BD621A">
        <w:rPr>
          <w:rFonts w:ascii="Times New Roman" w:eastAsia="Times New Roman" w:hAnsi="Times New Roman"/>
          <w:sz w:val="28"/>
          <w:szCs w:val="28"/>
        </w:rPr>
        <w:t xml:space="preserve"> Натальи Ивановны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</w:t>
      </w:r>
      <w:r w:rsidR="00E17E4C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0946C7">
        <w:rPr>
          <w:rFonts w:ascii="Times New Roman" w:eastAsia="Times New Roman" w:hAnsi="Times New Roman"/>
          <w:sz w:val="28"/>
          <w:szCs w:val="28"/>
        </w:rPr>
        <w:t>,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</w:t>
      </w:r>
      <w:r w:rsidR="00BD621A">
        <w:rPr>
          <w:rFonts w:ascii="Times New Roman" w:eastAsia="Times New Roman" w:hAnsi="Times New Roman"/>
          <w:sz w:val="28"/>
          <w:szCs w:val="28"/>
        </w:rPr>
        <w:t>Сатанова</w:t>
      </w:r>
      <w:r w:rsidR="00BD621A">
        <w:rPr>
          <w:rFonts w:ascii="Times New Roman" w:eastAsia="Times New Roman" w:hAnsi="Times New Roman"/>
          <w:sz w:val="28"/>
          <w:szCs w:val="28"/>
        </w:rPr>
        <w:t xml:space="preserve"> Алексея Юрьевича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</w:t>
      </w:r>
      <w:r w:rsidR="00E17E4C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</w:t>
      </w:r>
      <w:r w:rsidR="00BD621A">
        <w:rPr>
          <w:rFonts w:ascii="Times New Roman" w:eastAsia="Times New Roman" w:hAnsi="Times New Roman"/>
          <w:color w:val="000000" w:themeColor="text1"/>
          <w:sz w:val="28"/>
          <w:szCs w:val="28"/>
        </w:rPr>
        <w:t>Сатановой</w:t>
      </w:r>
      <w:r w:rsidR="00BD62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Анастасии Юрьевны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E17E4C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0946C7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0946C7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0946C7">
        <w:rPr>
          <w:rFonts w:ascii="Times New Roman" w:eastAsia="Times New Roman" w:hAnsi="Times New Roman"/>
          <w:sz w:val="28"/>
          <w:szCs w:val="28"/>
        </w:rPr>
        <w:t>» сумму задолженности за потребленную тепловую энергию за период с 01.</w:t>
      </w:r>
      <w:r w:rsidR="00BD621A">
        <w:rPr>
          <w:rFonts w:ascii="Times New Roman" w:eastAsia="Times New Roman" w:hAnsi="Times New Roman"/>
          <w:sz w:val="28"/>
          <w:szCs w:val="28"/>
        </w:rPr>
        <w:t>11.2019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года по </w:t>
      </w:r>
      <w:r w:rsidR="00BD621A">
        <w:rPr>
          <w:rFonts w:ascii="Times New Roman" w:eastAsia="Times New Roman" w:hAnsi="Times New Roman"/>
          <w:sz w:val="28"/>
          <w:szCs w:val="28"/>
        </w:rPr>
        <w:t>31.05.2020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года в размере </w:t>
      </w:r>
      <w:r w:rsidR="00BD621A">
        <w:rPr>
          <w:rFonts w:ascii="Times New Roman" w:eastAsia="Times New Roman" w:hAnsi="Times New Roman"/>
          <w:sz w:val="28"/>
          <w:szCs w:val="28"/>
        </w:rPr>
        <w:t>14872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(</w:t>
      </w:r>
      <w:r w:rsidR="00BD621A">
        <w:rPr>
          <w:rFonts w:ascii="Times New Roman" w:eastAsia="Times New Roman" w:hAnsi="Times New Roman"/>
          <w:sz w:val="28"/>
          <w:szCs w:val="28"/>
        </w:rPr>
        <w:t>четырнадцать тысяч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восемьсот </w:t>
      </w:r>
      <w:r w:rsidR="00BD621A">
        <w:rPr>
          <w:rFonts w:ascii="Times New Roman" w:eastAsia="Times New Roman" w:hAnsi="Times New Roman"/>
          <w:sz w:val="28"/>
          <w:szCs w:val="28"/>
        </w:rPr>
        <w:t>семьдесят два</w:t>
      </w:r>
      <w:r w:rsidRPr="000946C7">
        <w:rPr>
          <w:rFonts w:ascii="Times New Roman" w:eastAsia="Times New Roman" w:hAnsi="Times New Roman"/>
          <w:sz w:val="28"/>
          <w:szCs w:val="28"/>
        </w:rPr>
        <w:t>) рубл</w:t>
      </w:r>
      <w:r w:rsidR="00BD621A">
        <w:rPr>
          <w:rFonts w:ascii="Times New Roman" w:eastAsia="Times New Roman" w:hAnsi="Times New Roman"/>
          <w:sz w:val="28"/>
          <w:szCs w:val="28"/>
        </w:rPr>
        <w:t>я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</w:t>
      </w:r>
      <w:r w:rsidR="001E68F1">
        <w:rPr>
          <w:rFonts w:ascii="Times New Roman" w:eastAsia="Times New Roman" w:hAnsi="Times New Roman"/>
          <w:sz w:val="28"/>
          <w:szCs w:val="28"/>
        </w:rPr>
        <w:t>31 копейку</w:t>
      </w:r>
      <w:r w:rsidRPr="000946C7">
        <w:rPr>
          <w:rFonts w:ascii="Times New Roman" w:eastAsia="Times New Roman" w:hAnsi="Times New Roman"/>
          <w:sz w:val="28"/>
          <w:szCs w:val="28"/>
        </w:rPr>
        <w:t>.</w:t>
      </w:r>
    </w:p>
    <w:p w:rsidR="005B5727" w:rsidRPr="000946C7" w:rsidP="000946C7" w14:paraId="3A516027" w14:textId="751E78FA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Взыскать в равных долях 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 xml:space="preserve">с </w:t>
      </w:r>
      <w:r w:rsidR="00AB625A">
        <w:rPr>
          <w:rFonts w:ascii="Times New Roman" w:eastAsia="Times New Roman" w:hAnsi="Times New Roman"/>
          <w:sz w:val="28"/>
          <w:szCs w:val="28"/>
        </w:rPr>
        <w:t>Сатановой</w:t>
      </w:r>
      <w:r w:rsidR="00AB625A">
        <w:rPr>
          <w:rFonts w:ascii="Times New Roman" w:eastAsia="Times New Roman" w:hAnsi="Times New Roman"/>
          <w:sz w:val="28"/>
          <w:szCs w:val="28"/>
        </w:rPr>
        <w:t xml:space="preserve"> Натальи Ивановны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 xml:space="preserve">, </w:t>
      </w:r>
      <w:r w:rsidR="00E17E4C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 xml:space="preserve">, </w:t>
      </w:r>
      <w:r w:rsidR="00AB625A">
        <w:rPr>
          <w:rFonts w:ascii="Times New Roman" w:eastAsia="Times New Roman" w:hAnsi="Times New Roman"/>
          <w:sz w:val="28"/>
          <w:szCs w:val="28"/>
        </w:rPr>
        <w:t>Сатанова</w:t>
      </w:r>
      <w:r w:rsidR="00AB625A">
        <w:rPr>
          <w:rFonts w:ascii="Times New Roman" w:eastAsia="Times New Roman" w:hAnsi="Times New Roman"/>
          <w:sz w:val="28"/>
          <w:szCs w:val="28"/>
        </w:rPr>
        <w:t xml:space="preserve"> Алексея Юрьевича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 xml:space="preserve">, </w:t>
      </w:r>
      <w:r w:rsidR="00E17E4C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 xml:space="preserve">, </w:t>
      </w:r>
      <w:r w:rsidR="00AB625A">
        <w:rPr>
          <w:rFonts w:ascii="Times New Roman" w:eastAsia="Times New Roman" w:hAnsi="Times New Roman"/>
          <w:color w:val="000000" w:themeColor="text1"/>
          <w:sz w:val="28"/>
          <w:szCs w:val="28"/>
        </w:rPr>
        <w:t>Сатановой</w:t>
      </w:r>
      <w:r w:rsidR="00AB625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Анастасии Юрьевны</w:t>
      </w:r>
      <w:r w:rsidRPr="000946C7" w:rsidR="00AB625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E17E4C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0946C7" w:rsidR="00AB625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0946C7" w:rsidR="00AB625A">
        <w:rPr>
          <w:rFonts w:ascii="Times New Roman" w:eastAsia="Times New Roman" w:hAnsi="Times New Roman"/>
          <w:sz w:val="28"/>
          <w:szCs w:val="28"/>
        </w:rPr>
        <w:t>»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почтовые расходы в размере </w:t>
      </w:r>
      <w:r w:rsidR="00AB625A">
        <w:rPr>
          <w:rFonts w:ascii="Times New Roman" w:eastAsia="Times New Roman" w:hAnsi="Times New Roman"/>
          <w:sz w:val="28"/>
          <w:szCs w:val="28"/>
        </w:rPr>
        <w:t>59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(</w:t>
      </w:r>
      <w:r w:rsidR="00AB625A">
        <w:rPr>
          <w:rFonts w:ascii="Times New Roman" w:eastAsia="Times New Roman" w:hAnsi="Times New Roman"/>
          <w:sz w:val="28"/>
          <w:szCs w:val="28"/>
        </w:rPr>
        <w:t>пятьдесят девять) рублей 00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AB625A">
        <w:rPr>
          <w:rFonts w:ascii="Times New Roman" w:eastAsia="Times New Roman" w:hAnsi="Times New Roman"/>
          <w:sz w:val="28"/>
          <w:szCs w:val="28"/>
        </w:rPr>
        <w:t>ек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расходы по оплате государственной пошлины в размере </w:t>
      </w:r>
      <w:r w:rsidR="00AB625A">
        <w:rPr>
          <w:rFonts w:ascii="Times New Roman" w:eastAsia="Times New Roman" w:hAnsi="Times New Roman"/>
          <w:color w:val="000000" w:themeColor="text1"/>
          <w:sz w:val="28"/>
          <w:szCs w:val="28"/>
        </w:rPr>
        <w:t>595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 w:rsidR="00AB625A">
        <w:rPr>
          <w:rFonts w:ascii="Times New Roman" w:eastAsia="Times New Roman" w:hAnsi="Times New Roman"/>
          <w:color w:val="000000" w:themeColor="text1"/>
          <w:sz w:val="28"/>
          <w:szCs w:val="28"/>
        </w:rPr>
        <w:t>пятьсот девяносто пять</w:t>
      </w:r>
      <w:r w:rsidRPr="000946C7">
        <w:rPr>
          <w:rFonts w:ascii="Times New Roman" w:eastAsia="Times New Roman" w:hAnsi="Times New Roman"/>
          <w:sz w:val="28"/>
          <w:szCs w:val="28"/>
        </w:rPr>
        <w:t>) рублей 00 копеек.</w:t>
      </w:r>
    </w:p>
    <w:p w:rsidR="001E3F7C" w:rsidRPr="000946C7" w:rsidP="000946C7" w14:paraId="768150D3" w14:textId="27872D76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0946C7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0946C7" w:rsidP="000946C7" w14:paraId="5A06B2F9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</w:t>
      </w:r>
      <w:r w:rsidRPr="000946C7" w:rsidR="00336D84">
        <w:rPr>
          <w:rFonts w:ascii="Times New Roman" w:eastAsia="Times New Roman" w:hAnsi="Times New Roman"/>
          <w:sz w:val="28"/>
          <w:szCs w:val="28"/>
        </w:rPr>
        <w:t>ферополя Республики Крым через м</w:t>
      </w:r>
      <w:r w:rsidRPr="000946C7">
        <w:rPr>
          <w:rFonts w:ascii="Times New Roman" w:eastAsia="Times New Roman" w:hAnsi="Times New Roman"/>
          <w:sz w:val="28"/>
          <w:szCs w:val="28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в течение месяца со дня принятия решения мировым судьей</w:t>
      </w:r>
      <w:r w:rsidRPr="000946C7" w:rsidR="003801D5">
        <w:rPr>
          <w:rFonts w:ascii="Times New Roman" w:eastAsia="Times New Roman" w:hAnsi="Times New Roman"/>
          <w:sz w:val="28"/>
          <w:szCs w:val="28"/>
        </w:rPr>
        <w:t xml:space="preserve"> в окончательной форме</w:t>
      </w:r>
      <w:r w:rsidRPr="000946C7">
        <w:rPr>
          <w:rFonts w:ascii="Times New Roman" w:eastAsia="Times New Roman" w:hAnsi="Times New Roman"/>
          <w:sz w:val="28"/>
          <w:szCs w:val="28"/>
        </w:rPr>
        <w:t>.</w:t>
      </w:r>
    </w:p>
    <w:p w:rsidR="003801D5" w:rsidRPr="00E17E4C" w:rsidP="000946C7" w14:paraId="61B7058D" w14:textId="77777777">
      <w:pPr>
        <w:spacing w:after="0" w:line="233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241DB" w:rsidRPr="000946C7" w:rsidP="000946C7" w14:paraId="455CCCD0" w14:textId="73C87EA0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7E4C">
        <w:rPr>
          <w:rFonts w:ascii="Times New Roman" w:eastAsia="Times New Roman" w:hAnsi="Times New Roman"/>
          <w:color w:val="000000" w:themeColor="text1"/>
          <w:sz w:val="28"/>
          <w:szCs w:val="28"/>
        </w:rPr>
        <w:t>Мировой судья</w:t>
      </w:r>
      <w:r w:rsidRPr="00E17E4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E17E4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E17E4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E17E4C" w:rsidR="003801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E17E4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>подпись</w:t>
      </w:r>
      <w:r w:rsidRPr="00E17E4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E17E4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DD7918" w:rsidR="002835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DD79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D7918" w:rsidR="003801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D7918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0946C7" w:rsidR="00CB46A8">
        <w:rPr>
          <w:rFonts w:ascii="Times New Roman" w:eastAsia="Times New Roman" w:hAnsi="Times New Roman"/>
          <w:sz w:val="28"/>
          <w:szCs w:val="28"/>
        </w:rPr>
        <w:t>Д.</w:t>
      </w:r>
      <w:r w:rsidRPr="000946C7" w:rsidR="00283501">
        <w:rPr>
          <w:rFonts w:ascii="Times New Roman" w:eastAsia="Times New Roman" w:hAnsi="Times New Roman"/>
          <w:sz w:val="28"/>
          <w:szCs w:val="28"/>
        </w:rPr>
        <w:t>В. Киреев</w:t>
      </w:r>
    </w:p>
    <w:sectPr w:rsidSect="000946C7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49A4"/>
    <w:rsid w:val="00010119"/>
    <w:rsid w:val="00026A6E"/>
    <w:rsid w:val="000577B3"/>
    <w:rsid w:val="000946C7"/>
    <w:rsid w:val="000E4E16"/>
    <w:rsid w:val="00122BB8"/>
    <w:rsid w:val="00146823"/>
    <w:rsid w:val="001623C6"/>
    <w:rsid w:val="001E3F7C"/>
    <w:rsid w:val="001E68F1"/>
    <w:rsid w:val="002241DB"/>
    <w:rsid w:val="00235777"/>
    <w:rsid w:val="00246D78"/>
    <w:rsid w:val="00251822"/>
    <w:rsid w:val="00283501"/>
    <w:rsid w:val="002C0898"/>
    <w:rsid w:val="0030756B"/>
    <w:rsid w:val="00336D84"/>
    <w:rsid w:val="003801D5"/>
    <w:rsid w:val="003A4605"/>
    <w:rsid w:val="004746D2"/>
    <w:rsid w:val="00490336"/>
    <w:rsid w:val="00572092"/>
    <w:rsid w:val="005825CE"/>
    <w:rsid w:val="005943B1"/>
    <w:rsid w:val="005B5727"/>
    <w:rsid w:val="005C0429"/>
    <w:rsid w:val="005D0307"/>
    <w:rsid w:val="00611D18"/>
    <w:rsid w:val="00625FC0"/>
    <w:rsid w:val="006647D3"/>
    <w:rsid w:val="006E6F9D"/>
    <w:rsid w:val="006F0AF4"/>
    <w:rsid w:val="00705269"/>
    <w:rsid w:val="00737667"/>
    <w:rsid w:val="00743680"/>
    <w:rsid w:val="007469CC"/>
    <w:rsid w:val="007851C5"/>
    <w:rsid w:val="0079654E"/>
    <w:rsid w:val="0085319E"/>
    <w:rsid w:val="008944FC"/>
    <w:rsid w:val="008E314A"/>
    <w:rsid w:val="008E5680"/>
    <w:rsid w:val="0091622E"/>
    <w:rsid w:val="00973FE7"/>
    <w:rsid w:val="00980517"/>
    <w:rsid w:val="00A7292D"/>
    <w:rsid w:val="00A974DF"/>
    <w:rsid w:val="00AA0A56"/>
    <w:rsid w:val="00AB36C1"/>
    <w:rsid w:val="00AB625A"/>
    <w:rsid w:val="00AC5AEA"/>
    <w:rsid w:val="00B058B7"/>
    <w:rsid w:val="00B102A4"/>
    <w:rsid w:val="00B445B6"/>
    <w:rsid w:val="00B70A34"/>
    <w:rsid w:val="00BA3AF5"/>
    <w:rsid w:val="00BA3E88"/>
    <w:rsid w:val="00BA5A20"/>
    <w:rsid w:val="00BD621A"/>
    <w:rsid w:val="00C11D35"/>
    <w:rsid w:val="00C14153"/>
    <w:rsid w:val="00C1437A"/>
    <w:rsid w:val="00C26C4D"/>
    <w:rsid w:val="00C44A87"/>
    <w:rsid w:val="00C7541F"/>
    <w:rsid w:val="00CB46A8"/>
    <w:rsid w:val="00D0245E"/>
    <w:rsid w:val="00D962A8"/>
    <w:rsid w:val="00DD7918"/>
    <w:rsid w:val="00DE159B"/>
    <w:rsid w:val="00E17E4C"/>
    <w:rsid w:val="00E60B83"/>
    <w:rsid w:val="00E8151D"/>
    <w:rsid w:val="00E81680"/>
    <w:rsid w:val="00EA7057"/>
    <w:rsid w:val="00EF5CE2"/>
    <w:rsid w:val="00EF7FB5"/>
    <w:rsid w:val="00F140DB"/>
    <w:rsid w:val="00F601D1"/>
    <w:rsid w:val="00FB6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B5"/>
    <w:pPr>
      <w:spacing w:line="25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5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