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4F569C">
        <w:rPr>
          <w:b w:val="0"/>
          <w:sz w:val="28"/>
          <w:szCs w:val="28"/>
          <w:bdr w:val="none" w:sz="0" w:space="0" w:color="auto" w:frame="1"/>
        </w:rPr>
        <w:t>514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</w:t>
      </w:r>
      <w:r w:rsidR="005C3B62">
        <w:rPr>
          <w:sz w:val="28"/>
          <w:szCs w:val="28"/>
          <w:bdr w:val="none" w:sz="0" w:space="0" w:color="auto" w:frame="1"/>
        </w:rPr>
        <w:t xml:space="preserve"> </w:t>
      </w:r>
      <w:r w:rsidR="00C43A77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16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DD6549">
        <w:rPr>
          <w:sz w:val="28"/>
          <w:szCs w:val="28"/>
          <w:bdr w:val="none" w:sz="0" w:space="0" w:color="auto" w:frame="1"/>
        </w:rPr>
        <w:t>октябр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>твенностью «</w:t>
      </w:r>
      <w:r w:rsidR="004F569C">
        <w:rPr>
          <w:color w:val="000000"/>
          <w:sz w:val="28"/>
          <w:szCs w:val="28"/>
        </w:rPr>
        <w:t>УЛЬТРАДЕНЬГИ</w:t>
      </w:r>
      <w:r w:rsidR="00DA3A01">
        <w:rPr>
          <w:color w:val="000000"/>
          <w:sz w:val="28"/>
          <w:szCs w:val="28"/>
        </w:rPr>
        <w:t xml:space="preserve">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DA3A01">
        <w:rPr>
          <w:color w:val="000000"/>
          <w:sz w:val="28"/>
          <w:szCs w:val="28"/>
        </w:rPr>
        <w:t>Федоровой Марине Викторовне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DA3A01">
        <w:rPr>
          <w:sz w:val="28"/>
          <w:szCs w:val="28"/>
        </w:rPr>
        <w:t>Федоровой Марины Викторовны</w:t>
      </w:r>
      <w:r w:rsidRPr="001E4462" w:rsidR="00F171B5">
        <w:rPr>
          <w:sz w:val="28"/>
          <w:szCs w:val="28"/>
        </w:rPr>
        <w:t xml:space="preserve">, </w:t>
      </w:r>
      <w:r w:rsidRPr="00D005BD" w:rsidR="00D005B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  <w:bdr w:val="none" w:sz="0" w:space="0" w:color="auto" w:frame="1"/>
        </w:rPr>
        <w:t>уроженки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C36740">
        <w:rPr>
          <w:sz w:val="28"/>
          <w:szCs w:val="28"/>
          <w:bdr w:val="none" w:sz="0" w:space="0" w:color="auto" w:frame="1"/>
        </w:rPr>
        <w:t>г</w:t>
      </w:r>
      <w:r w:rsidRPr="00D005BD" w:rsidR="00D005BD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серии </w:t>
      </w:r>
      <w:r w:rsidRPr="00D005BD" w:rsidR="00D005BD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DA3A01">
        <w:rPr>
          <w:sz w:val="28"/>
          <w:szCs w:val="28"/>
          <w:bdr w:val="none" w:sz="0" w:space="0" w:color="auto" w:frame="1"/>
        </w:rPr>
        <w:t>ной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Pr="00D005BD" w:rsidR="00D005BD">
        <w:rPr>
          <w:sz w:val="28"/>
          <w:szCs w:val="28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</w:t>
      </w:r>
      <w:r w:rsidR="004F569C">
        <w:rPr>
          <w:color w:val="000000"/>
          <w:sz w:val="28"/>
          <w:szCs w:val="28"/>
        </w:rPr>
        <w:t>УЛЬТРАДЕНЬГИ</w:t>
      </w:r>
      <w:r w:rsidRPr="007138F8" w:rsidR="007138F8">
        <w:rPr>
          <w:sz w:val="28"/>
          <w:szCs w:val="28"/>
        </w:rPr>
        <w:t>»</w:t>
      </w:r>
      <w:r w:rsidR="004F569C">
        <w:rPr>
          <w:sz w:val="28"/>
          <w:szCs w:val="28"/>
        </w:rPr>
        <w:t xml:space="preserve"> (355021</w:t>
      </w:r>
      <w:r w:rsidR="00823DBC">
        <w:rPr>
          <w:sz w:val="28"/>
          <w:szCs w:val="28"/>
        </w:rPr>
        <w:t xml:space="preserve">, </w:t>
      </w:r>
      <w:r w:rsidR="004F569C">
        <w:rPr>
          <w:sz w:val="28"/>
          <w:szCs w:val="28"/>
        </w:rPr>
        <w:t>Ставропольский край</w:t>
      </w:r>
      <w:r>
        <w:rPr>
          <w:sz w:val="28"/>
          <w:szCs w:val="28"/>
        </w:rPr>
        <w:t xml:space="preserve">, г. </w:t>
      </w:r>
      <w:r w:rsidR="004F569C">
        <w:rPr>
          <w:sz w:val="28"/>
          <w:szCs w:val="28"/>
        </w:rPr>
        <w:t>Ставрополь</w:t>
      </w:r>
      <w:r w:rsidR="00DA3A01">
        <w:rPr>
          <w:sz w:val="28"/>
          <w:szCs w:val="28"/>
        </w:rPr>
        <w:t xml:space="preserve">, </w:t>
      </w:r>
      <w:r w:rsidR="004F569C">
        <w:rPr>
          <w:sz w:val="28"/>
          <w:szCs w:val="28"/>
        </w:rPr>
        <w:t>ул</w:t>
      </w:r>
      <w:r w:rsidR="00F74603">
        <w:rPr>
          <w:sz w:val="28"/>
          <w:szCs w:val="28"/>
        </w:rPr>
        <w:t xml:space="preserve">. </w:t>
      </w:r>
      <w:r w:rsidR="004F569C">
        <w:rPr>
          <w:sz w:val="28"/>
          <w:szCs w:val="28"/>
        </w:rPr>
        <w:t xml:space="preserve">Пирогова, д. 53, </w:t>
      </w:r>
      <w:r w:rsidR="00DE0AB2">
        <w:rPr>
          <w:sz w:val="28"/>
          <w:szCs w:val="28"/>
        </w:rPr>
        <w:t>ОГРН</w:t>
      </w:r>
      <w:r w:rsidR="00DA3A01">
        <w:rPr>
          <w:sz w:val="28"/>
          <w:szCs w:val="28"/>
        </w:rPr>
        <w:t xml:space="preserve"> </w:t>
      </w:r>
      <w:r w:rsidR="004F569C">
        <w:rPr>
          <w:sz w:val="28"/>
          <w:szCs w:val="28"/>
        </w:rPr>
        <w:t>1202600005607, ИНН 2635245455</w:t>
      </w:r>
      <w:r w:rsidR="00DA3A01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КПП </w:t>
      </w:r>
      <w:r w:rsidR="004F569C">
        <w:rPr>
          <w:sz w:val="28"/>
          <w:szCs w:val="28"/>
        </w:rPr>
        <w:t>263501001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Банк </w:t>
      </w:r>
      <w:r w:rsidR="004F569C">
        <w:rPr>
          <w:sz w:val="28"/>
          <w:szCs w:val="28"/>
        </w:rPr>
        <w:t>СТАВРОПОЛЬСКОЕ ОТДЕЛЕНИЕ №5230 ПАО СБЕРБАНК</w:t>
      </w:r>
      <w:r w:rsidR="00932D0B">
        <w:rPr>
          <w:sz w:val="28"/>
          <w:szCs w:val="28"/>
        </w:rPr>
        <w:t xml:space="preserve">, р/с </w:t>
      </w:r>
      <w:r w:rsidR="004F569C">
        <w:rPr>
          <w:sz w:val="28"/>
          <w:szCs w:val="28"/>
        </w:rPr>
        <w:t xml:space="preserve">40701810860100000248,                                            </w:t>
      </w:r>
      <w:r w:rsidR="00932D0B">
        <w:rPr>
          <w:sz w:val="28"/>
          <w:szCs w:val="28"/>
        </w:rPr>
        <w:t xml:space="preserve">к/с </w:t>
      </w:r>
      <w:r w:rsidR="004F569C">
        <w:rPr>
          <w:sz w:val="28"/>
          <w:szCs w:val="28"/>
        </w:rPr>
        <w:t>30101810907020000615</w:t>
      </w:r>
      <w:r w:rsidR="00932D0B">
        <w:rPr>
          <w:sz w:val="28"/>
          <w:szCs w:val="28"/>
        </w:rPr>
        <w:t xml:space="preserve">, БИК </w:t>
      </w:r>
      <w:r w:rsidR="004F569C">
        <w:rPr>
          <w:sz w:val="28"/>
          <w:szCs w:val="28"/>
        </w:rPr>
        <w:t>040702615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4F569C">
        <w:rPr>
          <w:sz w:val="28"/>
          <w:szCs w:val="28"/>
        </w:rPr>
        <w:t>113/6340</w:t>
      </w:r>
      <w:r w:rsidR="00DA3A01">
        <w:rPr>
          <w:sz w:val="28"/>
          <w:szCs w:val="28"/>
        </w:rPr>
        <w:t xml:space="preserve"> от 20</w:t>
      </w:r>
      <w:r w:rsidR="00932D0B">
        <w:rPr>
          <w:sz w:val="28"/>
          <w:szCs w:val="28"/>
        </w:rPr>
        <w:t xml:space="preserve"> апреля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Pr="00D005BD" w:rsidR="00D005BD">
        <w:rPr>
          <w:sz w:val="28"/>
          <w:szCs w:val="28"/>
        </w:rPr>
        <w:t xml:space="preserve">&lt;ДАННЫЕ ИЗЪЯТЫ&gt; </w:t>
      </w:r>
      <w:r w:rsidR="00F74603">
        <w:rPr>
          <w:sz w:val="28"/>
          <w:szCs w:val="28"/>
        </w:rPr>
        <w:t xml:space="preserve">рублей, </w:t>
      </w:r>
      <w:r w:rsidR="00DA3A01">
        <w:rPr>
          <w:sz w:val="28"/>
          <w:szCs w:val="28"/>
        </w:rPr>
        <w:t xml:space="preserve">из которых: </w:t>
      </w:r>
      <w:r w:rsidRPr="00D005BD" w:rsidR="00D005BD">
        <w:rPr>
          <w:sz w:val="28"/>
          <w:szCs w:val="28"/>
        </w:rPr>
        <w:t xml:space="preserve">&lt;ДАННЫЕ ИЗЪЯТЫ&gt; </w:t>
      </w:r>
      <w:r w:rsidR="00DA3A01">
        <w:rPr>
          <w:sz w:val="28"/>
          <w:szCs w:val="28"/>
        </w:rPr>
        <w:t xml:space="preserve">рублей – сумма займа, </w:t>
      </w:r>
      <w:r w:rsidRPr="00D005BD" w:rsidR="00D005BD">
        <w:rPr>
          <w:sz w:val="28"/>
          <w:szCs w:val="28"/>
        </w:rPr>
        <w:t xml:space="preserve">&lt;ДАННЫЕ ИЗЪЯТЫ&gt;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DA3A01">
        <w:rPr>
          <w:sz w:val="28"/>
          <w:szCs w:val="28"/>
        </w:rPr>
        <w:t>ользование займом за период с 21</w:t>
      </w:r>
      <w:r w:rsidR="00932D0B">
        <w:rPr>
          <w:sz w:val="28"/>
          <w:szCs w:val="28"/>
        </w:rPr>
        <w:t xml:space="preserve"> апреля 2021 года по </w:t>
      </w:r>
      <w:r w:rsidR="00DA3A01">
        <w:rPr>
          <w:sz w:val="28"/>
          <w:szCs w:val="28"/>
        </w:rPr>
        <w:t>17</w:t>
      </w:r>
      <w:r w:rsidR="00932D0B">
        <w:rPr>
          <w:sz w:val="28"/>
          <w:szCs w:val="28"/>
        </w:rPr>
        <w:t xml:space="preserve"> сентября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Pr="00D005BD" w:rsidR="00D005BD">
        <w:rPr>
          <w:sz w:val="28"/>
          <w:szCs w:val="28"/>
        </w:rPr>
        <w:t xml:space="preserve">&lt;ДАННЫЕ ИЗЪЯТЫ&gt; </w:t>
      </w:r>
      <w:r w:rsidR="002962D5">
        <w:rPr>
          <w:sz w:val="28"/>
          <w:szCs w:val="28"/>
        </w:rPr>
        <w:t xml:space="preserve">рублей, а всего </w:t>
      </w:r>
      <w:r w:rsidRPr="00D005BD" w:rsidR="00D005BD">
        <w:rPr>
          <w:sz w:val="28"/>
          <w:szCs w:val="28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4F569C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3B62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21C5D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05BD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9AD1-8C21-435D-98C5-B1FAA881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