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5655AA" w:rsidP="001E3F7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741F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1110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/201</w:t>
      </w:r>
      <w:r w:rsidRPr="005655AA" w:rsidR="00AA0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Е Н И Е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DE159B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судебного участка №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Д.В.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Pr="005655AA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Алексеевой А.С.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ражданское дело по исковому заявлению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741F9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Кирилюк Татьяне Анатольевне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микрозайма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 194-199 ГПК Российской Федерации,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F92" w:rsidP="00741F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Кирилюк Татьяне Анатольевне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по договору микрозайма –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A007D" w:rsidP="00741F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741F9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Кирилюк Татьяны Анатольевны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F74F4" w:rsidR="003F74F4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&lt;ДАННЫЕ ИЗЪЯТЫ&gt;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пользу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овору микрозайма №</w:t>
      </w:r>
      <w:r w:rsidR="00741F92">
        <w:rPr>
          <w:rFonts w:ascii="Times New Roman" w:eastAsia="Times New Roman" w:hAnsi="Times New Roman" w:cs="Times New Roman"/>
          <w:sz w:val="28"/>
          <w:szCs w:val="28"/>
          <w:lang w:eastAsia="ru-RU"/>
        </w:rPr>
        <w:t>26-442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741F92">
        <w:rPr>
          <w:rFonts w:ascii="Times New Roman" w:eastAsia="Times New Roman" w:hAnsi="Times New Roman" w:cs="Times New Roman"/>
          <w:sz w:val="28"/>
          <w:szCs w:val="28"/>
          <w:lang w:eastAsia="ru-RU"/>
        </w:rPr>
        <w:t>07.03.2018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741F92">
        <w:rPr>
          <w:rFonts w:ascii="Times New Roman" w:eastAsia="Times New Roman" w:hAnsi="Times New Roman" w:cs="Times New Roman"/>
          <w:sz w:val="28"/>
          <w:szCs w:val="28"/>
          <w:lang w:eastAsia="ru-RU"/>
        </w:rPr>
        <w:t>13500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41F9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тринадцать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741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пятьсот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проценты за пользование займом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говору микрозайма №</w:t>
      </w:r>
      <w:r w:rsidR="00741F92">
        <w:rPr>
          <w:rFonts w:ascii="Times New Roman" w:eastAsia="Times New Roman" w:hAnsi="Times New Roman" w:cs="Times New Roman"/>
          <w:sz w:val="28"/>
          <w:szCs w:val="28"/>
          <w:lang w:eastAsia="ru-RU"/>
        </w:rPr>
        <w:t>26-442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741F92">
        <w:rPr>
          <w:rFonts w:ascii="Times New Roman" w:eastAsia="Times New Roman" w:hAnsi="Times New Roman" w:cs="Times New Roman"/>
          <w:sz w:val="28"/>
          <w:szCs w:val="28"/>
          <w:lang w:eastAsia="ru-RU"/>
        </w:rPr>
        <w:t>07.03.2018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за период с </w:t>
      </w:r>
      <w:r w:rsidR="00741F92">
        <w:rPr>
          <w:rFonts w:ascii="Times New Roman" w:eastAsia="Times New Roman" w:hAnsi="Times New Roman" w:cs="Times New Roman"/>
          <w:sz w:val="28"/>
          <w:szCs w:val="28"/>
          <w:lang w:eastAsia="ru-RU"/>
        </w:rPr>
        <w:t>08.03.2018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741F92">
        <w:rPr>
          <w:rFonts w:ascii="Times New Roman" w:eastAsia="Times New Roman" w:hAnsi="Times New Roman" w:cs="Times New Roman"/>
          <w:sz w:val="28"/>
          <w:szCs w:val="28"/>
          <w:lang w:eastAsia="ru-RU"/>
        </w:rPr>
        <w:t>15.06</w:t>
      </w:r>
      <w:r w:rsidRPr="005655AA" w:rsidR="0074543D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741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8000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41F9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восемь</w:t>
      </w:r>
      <w:r w:rsidRPr="005655AA" w:rsidR="00745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пеню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ненадлежащее исполнение у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словий договора за период с </w:t>
      </w:r>
      <w:r w:rsidR="00895429">
        <w:rPr>
          <w:rFonts w:ascii="Times New Roman" w:eastAsia="Times New Roman" w:hAnsi="Times New Roman" w:cs="Times New Roman"/>
          <w:sz w:val="28"/>
          <w:szCs w:val="28"/>
          <w:lang w:eastAsia="ru-RU"/>
        </w:rPr>
        <w:t>16.06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655AA" w:rsidR="0074543D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895429">
        <w:rPr>
          <w:rFonts w:ascii="Times New Roman" w:eastAsia="Times New Roman" w:hAnsi="Times New Roman" w:cs="Times New Roman"/>
          <w:sz w:val="28"/>
          <w:szCs w:val="28"/>
          <w:lang w:eastAsia="ru-RU"/>
        </w:rPr>
        <w:t>25.06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года 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8954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500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8954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пятьсот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8954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954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копеек; государственную пошлину в размере </w:t>
      </w:r>
      <w:r w:rsidR="008954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800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8954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восемьсот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Pr="005655AA" w:rsidR="00D75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ей </w:t>
      </w:r>
      <w:r w:rsidRPr="005655AA" w:rsidR="00724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копеек,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всего </w:t>
      </w:r>
      <w:r w:rsidR="00895429">
        <w:rPr>
          <w:rFonts w:ascii="Times New Roman" w:eastAsia="Times New Roman" w:hAnsi="Times New Roman" w:cs="Times New Roman"/>
          <w:sz w:val="28"/>
          <w:szCs w:val="28"/>
          <w:lang w:eastAsia="ru-RU"/>
        </w:rPr>
        <w:t>22800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95429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двадцать две тысячи восемьсот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Pr="005655AA" w:rsidR="00D75F65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724D01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1F92" w:rsidRPr="00895429" w:rsidP="00895429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В остальной части в удовлетворении</w:t>
      </w:r>
      <w:r w:rsidR="0089542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исковых требований - отказать.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лиц, участвующих в деле, их представителей заявления о составлении мотивированного решения суда.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5655AA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окончательной форме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1D5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1DB" w:rsidRPr="005655AA" w:rsidP="0025723B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32BAF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32BAF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3F74F4" w:rsidR="003801D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</w:t>
      </w:r>
      <w:r w:rsidRPr="003F74F4" w:rsidR="005655A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/</w:t>
      </w:r>
      <w:r w:rsidRPr="003F74F4" w:rsidR="001E3F7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подпись</w:t>
      </w:r>
      <w:r w:rsidRPr="003F74F4" w:rsidR="005655A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/</w:t>
      </w:r>
      <w:r w:rsidRPr="00232BAF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32BAF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655AA" w:rsidR="002572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Д.В. Киреев</w:t>
      </w:r>
    </w:p>
    <w:sectPr w:rsidSect="005655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E4E16"/>
    <w:rsid w:val="001E3F7C"/>
    <w:rsid w:val="002241DB"/>
    <w:rsid w:val="00232BAF"/>
    <w:rsid w:val="00233D04"/>
    <w:rsid w:val="00235777"/>
    <w:rsid w:val="00241C56"/>
    <w:rsid w:val="0025723B"/>
    <w:rsid w:val="002609D7"/>
    <w:rsid w:val="00273B47"/>
    <w:rsid w:val="00367B7C"/>
    <w:rsid w:val="003801D5"/>
    <w:rsid w:val="003B6089"/>
    <w:rsid w:val="003F74F4"/>
    <w:rsid w:val="005655AA"/>
    <w:rsid w:val="00570B61"/>
    <w:rsid w:val="005C0429"/>
    <w:rsid w:val="006200D2"/>
    <w:rsid w:val="00724D01"/>
    <w:rsid w:val="00741F92"/>
    <w:rsid w:val="00743680"/>
    <w:rsid w:val="0074543D"/>
    <w:rsid w:val="0085319E"/>
    <w:rsid w:val="00895429"/>
    <w:rsid w:val="0091622E"/>
    <w:rsid w:val="00935B7C"/>
    <w:rsid w:val="00956A7B"/>
    <w:rsid w:val="009764D4"/>
    <w:rsid w:val="009B70DE"/>
    <w:rsid w:val="009C7DC5"/>
    <w:rsid w:val="00A1134E"/>
    <w:rsid w:val="00AA0A56"/>
    <w:rsid w:val="00B025CC"/>
    <w:rsid w:val="00B70A34"/>
    <w:rsid w:val="00BA3E88"/>
    <w:rsid w:val="00C3131D"/>
    <w:rsid w:val="00CE293D"/>
    <w:rsid w:val="00D75F65"/>
    <w:rsid w:val="00DE159B"/>
    <w:rsid w:val="00E60B83"/>
    <w:rsid w:val="00FA00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