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19DF" w:rsidRPr="0006603B" w:rsidP="0006603B">
      <w:pPr>
        <w:spacing w:after="0" w:line="233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0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№2-4-</w:t>
      </w:r>
      <w:r w:rsidR="00FA018B">
        <w:rPr>
          <w:rFonts w:ascii="Times New Roman" w:eastAsia="Times New Roman" w:hAnsi="Times New Roman" w:cs="Times New Roman"/>
          <w:sz w:val="28"/>
          <w:szCs w:val="28"/>
          <w:lang w:eastAsia="ru-RU"/>
        </w:rPr>
        <w:t>1515</w:t>
      </w:r>
      <w:r w:rsidRPr="0006603B">
        <w:rPr>
          <w:rFonts w:ascii="Times New Roman" w:eastAsia="Times New Roman" w:hAnsi="Times New Roman" w:cs="Times New Roman"/>
          <w:sz w:val="28"/>
          <w:szCs w:val="28"/>
          <w:lang w:eastAsia="ru-RU"/>
        </w:rPr>
        <w:t>/2019</w:t>
      </w:r>
    </w:p>
    <w:p w:rsidR="000419DF" w:rsidRPr="0006603B" w:rsidP="0006603B">
      <w:pPr>
        <w:spacing w:after="0" w:line="233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9DF" w:rsidRPr="0006603B" w:rsidP="0006603B">
      <w:pPr>
        <w:spacing w:after="0" w:line="233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6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066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 Ш Е Н И Е</w:t>
      </w:r>
    </w:p>
    <w:p w:rsidR="000419DF" w:rsidRPr="0006603B" w:rsidP="0006603B">
      <w:pPr>
        <w:tabs>
          <w:tab w:val="left" w:pos="0"/>
        </w:tabs>
        <w:autoSpaceDE w:val="0"/>
        <w:autoSpaceDN w:val="0"/>
        <w:adjustRightInd w:val="0"/>
        <w:spacing w:after="0" w:line="233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6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Именем Российской Федерации</w:t>
      </w:r>
    </w:p>
    <w:p w:rsidR="000419DF" w:rsidRPr="0006603B" w:rsidP="0006603B">
      <w:pPr>
        <w:tabs>
          <w:tab w:val="left" w:pos="0"/>
        </w:tabs>
        <w:autoSpaceDE w:val="0"/>
        <w:autoSpaceDN w:val="0"/>
        <w:adjustRightInd w:val="0"/>
        <w:spacing w:after="0" w:line="233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6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(резолютивная часть)</w:t>
      </w:r>
    </w:p>
    <w:p w:rsidR="000419DF" w:rsidRPr="0006603B" w:rsidP="0006603B">
      <w:pPr>
        <w:tabs>
          <w:tab w:val="left" w:pos="0"/>
        </w:tabs>
        <w:autoSpaceDE w:val="0"/>
        <w:autoSpaceDN w:val="0"/>
        <w:adjustRightInd w:val="0"/>
        <w:spacing w:after="0" w:line="233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419DF" w:rsidRPr="0006603B" w:rsidP="0006603B">
      <w:pPr>
        <w:tabs>
          <w:tab w:val="left" w:pos="0"/>
        </w:tabs>
        <w:autoSpaceDE w:val="0"/>
        <w:autoSpaceDN w:val="0"/>
        <w:adjustRightInd w:val="0"/>
        <w:spacing w:after="0" w:line="233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86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</w:t>
      </w:r>
      <w:r w:rsidRPr="00066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года</w:t>
      </w:r>
      <w:r w:rsidRPr="000660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60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60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60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60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60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60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0419DF" w:rsidRPr="0006603B" w:rsidP="0006603B">
      <w:pPr>
        <w:tabs>
          <w:tab w:val="left" w:pos="6432"/>
        </w:tabs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0F3" w:rsidRPr="0006603B" w:rsidP="0006603B">
      <w:pPr>
        <w:tabs>
          <w:tab w:val="left" w:pos="6432"/>
        </w:tabs>
        <w:autoSpaceDE w:val="0"/>
        <w:autoSpaceDN w:val="0"/>
        <w:adjustRightInd w:val="0"/>
        <w:spacing w:after="0" w:line="233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603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ировой</w:t>
      </w:r>
      <w:r w:rsidRPr="000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судья</w:t>
      </w:r>
      <w:r w:rsidRPr="000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6603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участка №</w:t>
      </w:r>
      <w:r w:rsidRPr="0006603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66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судебного района</w:t>
      </w:r>
      <w:r w:rsidRPr="000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города</w:t>
      </w:r>
      <w:r w:rsidRPr="000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Симферополя</w:t>
      </w:r>
      <w:r w:rsidRPr="000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 w:rsidRPr="000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Железнодорожный</w:t>
      </w:r>
      <w:r w:rsidRPr="000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 </w:t>
      </w:r>
      <w:r w:rsidRPr="000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городского</w:t>
      </w:r>
      <w:r w:rsidRPr="000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округа Симферополь) Республики Крым </w:t>
      </w:r>
      <w:r w:rsidRPr="00066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</w:t>
      </w:r>
      <w:r w:rsidRPr="0006603B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0419DF" w:rsidRPr="0006603B" w:rsidP="0006603B">
      <w:pPr>
        <w:tabs>
          <w:tab w:val="left" w:pos="6432"/>
        </w:tabs>
        <w:autoSpaceDE w:val="0"/>
        <w:autoSpaceDN w:val="0"/>
        <w:adjustRightInd w:val="0"/>
        <w:spacing w:after="0" w:line="233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Pr="0006603B" w:rsidR="00AD62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</w:t>
      </w:r>
      <w:r w:rsidRPr="00066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Алексеевой А.С.,</w:t>
      </w:r>
    </w:p>
    <w:p w:rsidR="000419DF" w:rsidRPr="0006603B" w:rsidP="0006603B">
      <w:pPr>
        <w:tabs>
          <w:tab w:val="left" w:pos="6432"/>
        </w:tabs>
        <w:autoSpaceDE w:val="0"/>
        <w:autoSpaceDN w:val="0"/>
        <w:adjustRightInd w:val="0"/>
        <w:spacing w:after="0" w:line="233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6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FA018B" w:rsidR="00FA018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Акционерного общества  «Страховое общество газовой промышленности» к </w:t>
      </w:r>
      <w:r w:rsidRPr="00FA018B" w:rsidR="00FA018B">
        <w:rPr>
          <w:rFonts w:ascii="Times New Roman" w:eastAsia="Times New Roman" w:hAnsi="Times New Roman"/>
          <w:bCs/>
          <w:sz w:val="28"/>
          <w:szCs w:val="28"/>
          <w:lang w:eastAsia="ru-RU"/>
        </w:rPr>
        <w:t>Багнюку</w:t>
      </w:r>
      <w:r w:rsidRPr="00FA018B" w:rsidR="00FA018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Сергею Валентиновичу о взыскании ущерба в порядке суброгации</w:t>
      </w:r>
      <w:r w:rsidRPr="00066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AB60F3" w:rsidRPr="0006603B" w:rsidP="0006603B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</w:t>
      </w:r>
      <w:r w:rsidRPr="0006603B" w:rsidR="00AD6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98, </w:t>
      </w:r>
      <w:r w:rsidRPr="0006603B">
        <w:rPr>
          <w:rFonts w:ascii="Times New Roman" w:eastAsia="Times New Roman" w:hAnsi="Times New Roman" w:cs="Times New Roman"/>
          <w:sz w:val="28"/>
          <w:szCs w:val="28"/>
          <w:lang w:eastAsia="ru-RU"/>
        </w:rPr>
        <w:t>194-199 ГПК Российской Федерации,</w:t>
      </w:r>
    </w:p>
    <w:p w:rsidR="000419DF" w:rsidRPr="0006603B" w:rsidP="0006603B">
      <w:pPr>
        <w:spacing w:after="0" w:line="233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19DF" w:rsidRPr="0006603B" w:rsidP="0006603B">
      <w:pPr>
        <w:spacing w:after="0"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603B">
        <w:rPr>
          <w:rFonts w:ascii="Times New Roman" w:hAnsi="Times New Roman" w:cs="Times New Roman"/>
          <w:sz w:val="28"/>
          <w:szCs w:val="28"/>
        </w:rPr>
        <w:t>Р</w:t>
      </w:r>
      <w:r w:rsidRPr="0006603B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0419DF" w:rsidRPr="0006603B" w:rsidP="0006603B">
      <w:pPr>
        <w:spacing w:after="0" w:line="233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19DF" w:rsidRPr="0006603B" w:rsidP="0006603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FA018B" w:rsidR="00FA018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Акционерного общества  «Страховое общество газовой промышленности» к </w:t>
      </w:r>
      <w:r w:rsidRPr="00FA018B" w:rsidR="00FA018B">
        <w:rPr>
          <w:rFonts w:ascii="Times New Roman" w:eastAsia="Times New Roman" w:hAnsi="Times New Roman"/>
          <w:bCs/>
          <w:sz w:val="28"/>
          <w:szCs w:val="28"/>
          <w:lang w:eastAsia="ru-RU"/>
        </w:rPr>
        <w:t>Багнюку</w:t>
      </w:r>
      <w:r w:rsidRPr="00FA018B" w:rsidR="00FA018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Сергею Валентиновичу о взыскании ущерба в порядке суброгации</w:t>
      </w:r>
      <w:r w:rsidR="00863B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603B" w:rsidR="00EF2523">
        <w:rPr>
          <w:rFonts w:ascii="Times New Roman" w:hAnsi="Times New Roman" w:cs="Times New Roman"/>
          <w:sz w:val="28"/>
          <w:szCs w:val="28"/>
        </w:rPr>
        <w:t>– удовлетворить.</w:t>
      </w:r>
    </w:p>
    <w:p w:rsidR="000419DF" w:rsidRPr="0006603B" w:rsidP="0006603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03B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FA018B" w:rsidR="00FA018B">
        <w:rPr>
          <w:rFonts w:ascii="Times New Roman" w:eastAsia="Times New Roman" w:hAnsi="Times New Roman"/>
          <w:bCs/>
          <w:sz w:val="28"/>
          <w:szCs w:val="28"/>
          <w:lang w:eastAsia="ru-RU"/>
        </w:rPr>
        <w:t>Багнюк</w:t>
      </w:r>
      <w:r w:rsidR="00FA018B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FA018B" w:rsidR="00FA018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Серге</w:t>
      </w:r>
      <w:r w:rsidR="00FA018B">
        <w:rPr>
          <w:rFonts w:ascii="Times New Roman" w:eastAsia="Times New Roman" w:hAnsi="Times New Roman"/>
          <w:bCs/>
          <w:sz w:val="28"/>
          <w:szCs w:val="28"/>
          <w:lang w:eastAsia="ru-RU"/>
        </w:rPr>
        <w:t>я</w:t>
      </w:r>
      <w:r w:rsidRPr="00FA018B" w:rsidR="00FA018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Валентинович</w:t>
      </w:r>
      <w:r w:rsidR="00FA018B">
        <w:rPr>
          <w:rFonts w:ascii="Times New Roman" w:eastAsia="Times New Roman" w:hAnsi="Times New Roman"/>
          <w:bCs/>
          <w:sz w:val="28"/>
          <w:szCs w:val="28"/>
          <w:lang w:eastAsia="ru-RU"/>
        </w:rPr>
        <w:t>а в пользу</w:t>
      </w:r>
      <w:r w:rsidRPr="00FA018B" w:rsidR="00FA018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Акционерного общества  «Страховое общество газовой промышленности» </w:t>
      </w:r>
      <w:r w:rsidRPr="00680392" w:rsidR="00680392">
        <w:rPr>
          <w:rFonts w:ascii="Times New Roman" w:eastAsia="Times New Roman" w:hAnsi="Times New Roman"/>
          <w:bCs/>
          <w:sz w:val="28"/>
          <w:szCs w:val="28"/>
          <w:lang w:eastAsia="ru-RU"/>
        </w:rPr>
        <w:t>в возмещение вреда, причиненного в результате повреждения застрахованного имуществ</w:t>
      </w:r>
      <w:r w:rsidR="0068039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а, сумму страхового возмещения в размере 29260 </w:t>
      </w:r>
      <w:r w:rsidRPr="0006603B">
        <w:rPr>
          <w:rFonts w:ascii="Times New Roman" w:hAnsi="Times New Roman" w:cs="Times New Roman"/>
          <w:sz w:val="28"/>
          <w:szCs w:val="28"/>
        </w:rPr>
        <w:t>(</w:t>
      </w:r>
      <w:r w:rsidR="00863B5E">
        <w:rPr>
          <w:rFonts w:ascii="Times New Roman" w:hAnsi="Times New Roman" w:cs="Times New Roman"/>
          <w:sz w:val="28"/>
          <w:szCs w:val="28"/>
        </w:rPr>
        <w:t>двадцать девять</w:t>
      </w:r>
      <w:r w:rsidRPr="0006603B" w:rsidR="00AD6280">
        <w:rPr>
          <w:rFonts w:ascii="Times New Roman" w:hAnsi="Times New Roman" w:cs="Times New Roman"/>
          <w:sz w:val="28"/>
          <w:szCs w:val="28"/>
        </w:rPr>
        <w:t xml:space="preserve"> тысяч </w:t>
      </w:r>
      <w:r w:rsidR="00680392">
        <w:rPr>
          <w:rFonts w:ascii="Times New Roman" w:hAnsi="Times New Roman" w:cs="Times New Roman"/>
          <w:sz w:val="28"/>
          <w:szCs w:val="28"/>
        </w:rPr>
        <w:t>двести шестьдесят</w:t>
      </w:r>
      <w:r w:rsidRPr="0006603B">
        <w:rPr>
          <w:rFonts w:ascii="Times New Roman" w:hAnsi="Times New Roman" w:cs="Times New Roman"/>
          <w:sz w:val="28"/>
          <w:szCs w:val="28"/>
        </w:rPr>
        <w:t>) рубл</w:t>
      </w:r>
      <w:r w:rsidR="00680392">
        <w:rPr>
          <w:rFonts w:ascii="Times New Roman" w:hAnsi="Times New Roman" w:cs="Times New Roman"/>
          <w:sz w:val="28"/>
          <w:szCs w:val="28"/>
        </w:rPr>
        <w:t>ей</w:t>
      </w:r>
      <w:r w:rsidRPr="0006603B">
        <w:rPr>
          <w:rFonts w:ascii="Times New Roman" w:hAnsi="Times New Roman" w:cs="Times New Roman"/>
          <w:sz w:val="28"/>
          <w:szCs w:val="28"/>
        </w:rPr>
        <w:t xml:space="preserve"> 00 копеек.</w:t>
      </w:r>
    </w:p>
    <w:p w:rsidR="00AD6280" w:rsidRPr="0006603B" w:rsidP="0006603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03B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FA018B" w:rsidR="00680392">
        <w:rPr>
          <w:rFonts w:ascii="Times New Roman" w:eastAsia="Times New Roman" w:hAnsi="Times New Roman"/>
          <w:bCs/>
          <w:sz w:val="28"/>
          <w:szCs w:val="28"/>
          <w:lang w:eastAsia="ru-RU"/>
        </w:rPr>
        <w:t>Багнюк</w:t>
      </w:r>
      <w:r w:rsidR="00680392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FA018B" w:rsidR="0068039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Серге</w:t>
      </w:r>
      <w:r w:rsidR="00680392">
        <w:rPr>
          <w:rFonts w:ascii="Times New Roman" w:eastAsia="Times New Roman" w:hAnsi="Times New Roman"/>
          <w:bCs/>
          <w:sz w:val="28"/>
          <w:szCs w:val="28"/>
          <w:lang w:eastAsia="ru-RU"/>
        </w:rPr>
        <w:t>я</w:t>
      </w:r>
      <w:r w:rsidRPr="00FA018B" w:rsidR="0068039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Валентинович</w:t>
      </w:r>
      <w:r w:rsidR="00680392">
        <w:rPr>
          <w:rFonts w:ascii="Times New Roman" w:eastAsia="Times New Roman" w:hAnsi="Times New Roman"/>
          <w:bCs/>
          <w:sz w:val="28"/>
          <w:szCs w:val="28"/>
          <w:lang w:eastAsia="ru-RU"/>
        </w:rPr>
        <w:t>а в пользу</w:t>
      </w:r>
      <w:r w:rsidRPr="00FA018B" w:rsidR="0068039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Акционерного общества  «Страховое общество газовой промышленности» </w:t>
      </w:r>
      <w:r w:rsidRPr="0006603B" w:rsidR="000419DF">
        <w:rPr>
          <w:rFonts w:ascii="Times New Roman" w:hAnsi="Times New Roman" w:cs="Times New Roman"/>
          <w:sz w:val="28"/>
          <w:szCs w:val="28"/>
        </w:rPr>
        <w:t xml:space="preserve">государственную пошлину в размере </w:t>
      </w:r>
      <w:r w:rsidR="00680392">
        <w:rPr>
          <w:rFonts w:ascii="Times New Roman" w:hAnsi="Times New Roman" w:cs="Times New Roman"/>
          <w:sz w:val="28"/>
          <w:szCs w:val="28"/>
        </w:rPr>
        <w:t>1078</w:t>
      </w:r>
      <w:r w:rsidRPr="0006603B" w:rsidR="000419DF">
        <w:rPr>
          <w:rFonts w:ascii="Times New Roman" w:hAnsi="Times New Roman" w:cs="Times New Roman"/>
          <w:sz w:val="28"/>
          <w:szCs w:val="28"/>
        </w:rPr>
        <w:t xml:space="preserve"> (</w:t>
      </w:r>
      <w:r w:rsidR="00863B5E">
        <w:rPr>
          <w:rFonts w:ascii="Times New Roman" w:hAnsi="Times New Roman" w:cs="Times New Roman"/>
          <w:sz w:val="28"/>
          <w:szCs w:val="28"/>
        </w:rPr>
        <w:t>одна тысяча семьдесят</w:t>
      </w:r>
      <w:r w:rsidR="00680392">
        <w:rPr>
          <w:rFonts w:ascii="Times New Roman" w:hAnsi="Times New Roman" w:cs="Times New Roman"/>
          <w:sz w:val="28"/>
          <w:szCs w:val="28"/>
        </w:rPr>
        <w:t xml:space="preserve"> восемь</w:t>
      </w:r>
      <w:r w:rsidRPr="0006603B" w:rsidR="000419DF">
        <w:rPr>
          <w:rFonts w:ascii="Times New Roman" w:hAnsi="Times New Roman" w:cs="Times New Roman"/>
          <w:sz w:val="28"/>
          <w:szCs w:val="28"/>
        </w:rPr>
        <w:t xml:space="preserve">) рублей </w:t>
      </w:r>
      <w:r w:rsidRPr="0006603B" w:rsidR="00AB60F3">
        <w:rPr>
          <w:rFonts w:ascii="Times New Roman" w:hAnsi="Times New Roman" w:cs="Times New Roman"/>
          <w:sz w:val="28"/>
          <w:szCs w:val="28"/>
        </w:rPr>
        <w:t>00</w:t>
      </w:r>
      <w:r w:rsidRPr="0006603B" w:rsidR="000419DF">
        <w:rPr>
          <w:rFonts w:ascii="Times New Roman" w:hAnsi="Times New Roman" w:cs="Times New Roman"/>
          <w:sz w:val="28"/>
          <w:szCs w:val="28"/>
        </w:rPr>
        <w:t xml:space="preserve"> копеек.</w:t>
      </w:r>
      <w:r w:rsidRPr="000660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19DF" w:rsidRPr="0006603B" w:rsidP="0006603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03B">
        <w:rPr>
          <w:rFonts w:ascii="Times New Roman" w:hAnsi="Times New Roman" w:cs="Times New Roman"/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06603B">
        <w:rPr>
          <w:rFonts w:ascii="Times New Roman" w:hAnsi="Times New Roman" w:cs="Times New Roman"/>
          <w:sz w:val="28"/>
          <w:szCs w:val="28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06603B">
        <w:rPr>
          <w:rFonts w:ascii="Times New Roman" w:hAnsi="Times New Roman" w:cs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419DF" w:rsidRPr="0006603B" w:rsidP="0006603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03B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</w:t>
      </w:r>
      <w:r w:rsidRPr="0006603B">
        <w:rPr>
          <w:rFonts w:ascii="Times New Roman" w:hAnsi="Times New Roman" w:cs="Times New Roman"/>
          <w:sz w:val="28"/>
          <w:szCs w:val="28"/>
        </w:rPr>
        <w:t>Симферополь) Республики Крым (г. Симферополь, ул. Киевская, 55/2) в течение месяца со дня принятия решения мировым судьей в окончательной форме.</w:t>
      </w:r>
    </w:p>
    <w:p w:rsidR="000419DF" w:rsidRPr="0006603B" w:rsidP="0006603B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9DF" w:rsidRPr="0006603B" w:rsidP="0006603B">
      <w:pPr>
        <w:spacing w:after="0" w:line="233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603B">
        <w:rPr>
          <w:rFonts w:ascii="Times New Roman" w:hAnsi="Times New Roman" w:cs="Times New Roman"/>
          <w:sz w:val="28"/>
          <w:szCs w:val="28"/>
        </w:rPr>
        <w:t>Мировой судья</w:t>
      </w:r>
      <w:r w:rsidRPr="0006603B">
        <w:rPr>
          <w:rFonts w:ascii="Times New Roman" w:hAnsi="Times New Roman" w:cs="Times New Roman"/>
          <w:sz w:val="28"/>
          <w:szCs w:val="28"/>
        </w:rPr>
        <w:tab/>
      </w:r>
      <w:r w:rsidRPr="0006603B">
        <w:rPr>
          <w:rFonts w:ascii="Times New Roman" w:hAnsi="Times New Roman" w:cs="Times New Roman"/>
          <w:sz w:val="28"/>
          <w:szCs w:val="28"/>
        </w:rPr>
        <w:tab/>
      </w:r>
      <w:r w:rsidRPr="00863B5E" w:rsidR="0006603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80392" w:rsidR="0006603B">
        <w:rPr>
          <w:rFonts w:ascii="Times New Roman" w:hAnsi="Times New Roman" w:cs="Times New Roman"/>
          <w:color w:val="FFFFFF" w:themeColor="background1"/>
          <w:sz w:val="28"/>
          <w:szCs w:val="28"/>
        </w:rPr>
        <w:t>/подпись/</w:t>
      </w:r>
      <w:r w:rsidRPr="00680392" w:rsidR="0006603B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863B5E" w:rsidR="0006603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63B5E" w:rsidR="0006603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</w:t>
      </w:r>
      <w:r w:rsidRPr="00863B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6603B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06603B" w:rsidR="0006603B">
        <w:rPr>
          <w:rFonts w:ascii="Times New Roman" w:hAnsi="Times New Roman" w:cs="Times New Roman"/>
          <w:color w:val="000000" w:themeColor="text1"/>
          <w:sz w:val="28"/>
          <w:szCs w:val="28"/>
        </w:rPr>
        <w:t>.В. Киреев</w:t>
      </w:r>
    </w:p>
    <w:p w:rsidR="009B0EBD" w:rsidRPr="00895657">
      <w:pPr>
        <w:rPr>
          <w:color w:val="000000" w:themeColor="text1"/>
        </w:rPr>
      </w:pPr>
    </w:p>
    <w:sectPr w:rsidSect="00680392">
      <w:pgSz w:w="11906" w:h="16838"/>
      <w:pgMar w:top="1191" w:right="851" w:bottom="119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AD8"/>
    <w:rsid w:val="000419DF"/>
    <w:rsid w:val="0006603B"/>
    <w:rsid w:val="002B1020"/>
    <w:rsid w:val="00344370"/>
    <w:rsid w:val="00373432"/>
    <w:rsid w:val="00680392"/>
    <w:rsid w:val="00834AD8"/>
    <w:rsid w:val="00863B5E"/>
    <w:rsid w:val="00895657"/>
    <w:rsid w:val="009B0EBD"/>
    <w:rsid w:val="00AB60F3"/>
    <w:rsid w:val="00AD6280"/>
    <w:rsid w:val="00B40598"/>
    <w:rsid w:val="00B66510"/>
    <w:rsid w:val="00EF2523"/>
    <w:rsid w:val="00FA01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9DF"/>
    <w:pPr>
      <w:spacing w:after="160"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66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660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