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F5312" w:rsidRPr="0034037A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>
        <w:fldChar w:fldCharType="begin"/>
      </w:r>
      <w: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>
        <w:fldChar w:fldCharType="separate"/>
      </w:r>
      <w:r>
        <w:fldChar w:fldCharType="end"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34037A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4C27F3">
        <w:rPr>
          <w:rFonts w:ascii="Times New Roman" w:eastAsia="Times New Roman" w:hAnsi="Times New Roman" w:cs="Times New Roman"/>
          <w:sz w:val="28"/>
          <w:szCs w:val="28"/>
          <w:lang w:eastAsia="ru-RU"/>
        </w:rPr>
        <w:t>256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/201</w:t>
      </w:r>
      <w:r w:rsidR="00C35E5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9F5312" w:rsidRPr="0034037A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34037A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RPr="0034037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C31DCD" w:rsidRPr="0034037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(заочное)</w:t>
      </w:r>
    </w:p>
    <w:p w:rsidR="00341513" w:rsidRPr="0034037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34037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34037A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7F3">
        <w:rPr>
          <w:rFonts w:ascii="Times New Roman" w:eastAsia="Times New Roman" w:hAnsi="Times New Roman" w:cs="Times New Roman"/>
          <w:sz w:val="28"/>
          <w:szCs w:val="28"/>
          <w:lang w:eastAsia="ru-RU"/>
        </w:rPr>
        <w:t>06 июня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C35E5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г. Евпатория</w:t>
      </w:r>
    </w:p>
    <w:p w:rsidR="009F5312" w:rsidRPr="0034037A" w:rsidP="003320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37A" w:rsidR="0033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</w:t>
      </w:r>
      <w:r w:rsidRPr="0034037A" w:rsidR="0033203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34037A" w:rsidR="0033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4037A" w:rsidR="00C31D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F5312" w:rsidRPr="0034037A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судебного заседания </w:t>
      </w:r>
      <w:r w:rsidR="00C35E5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Ислямовой</w:t>
      </w:r>
      <w:r w:rsidR="00C3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М.Р</w:t>
      </w:r>
      <w:r w:rsidRPr="0034037A" w:rsidR="00BA6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4037A" w:rsidR="00C31D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34037A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рассмотрев в открытом судебном заседании гражданское дело по исковому заявлению </w:t>
      </w:r>
      <w:r w:rsidRPr="00447E2B"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казенного учреждения  города Москвы «Администратор Московского  парковочного пространства» к Игнатенко Дмитрию Сергеевичу о взыскании стоимости перемещения (хранения) транспортного средства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взыскании неустойки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34037A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34037A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37A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Руководствуясь ст.ст.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34037A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194 –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199, </w:t>
      </w:r>
      <w:r w:rsidRPr="0034037A" w:rsidR="008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233-237</w:t>
      </w:r>
      <w:r w:rsidRPr="0034037A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РФ,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суд,</w:t>
      </w:r>
    </w:p>
    <w:p w:rsidR="00341513" w:rsidRPr="0034037A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34037A" w:rsidP="00C35E50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447E2B"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казенного учреждения  города Москвы «Администратор Московского  парковочного пространства» к Игнатенко Дмитрию Сергеевичу о взыскании стоимости перемещения (хранения) транспортного средства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взыскании неустойки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уд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овлетворить.</w:t>
      </w:r>
    </w:p>
    <w:p w:rsidR="009F5312" w:rsidRPr="0034037A" w:rsidP="00447E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Игнатенко Дмитрия Сергеевича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336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данные,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 </w:t>
      </w:r>
      <w:r w:rsidR="00C35E5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447E2B"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осударственного казенного учреждения  города Москвы «Администратор Московского  парковочного пространства</w:t>
      </w:r>
      <w:r w:rsidRPr="00447E2B"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>»с</w:t>
      </w:r>
      <w:r w:rsidRPr="00447E2B"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тоимост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47E2B"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перемещения (хранения) транспортного средства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размере 5000 (пять тысяч) рублей, неустойку в размере</w:t>
      </w:r>
      <w:r w:rsidR="004C27F3">
        <w:rPr>
          <w:rFonts w:ascii="Times New Roman" w:eastAsia="Times New Roman" w:hAnsi="Times New Roman" w:cs="Times New Roman"/>
          <w:sz w:val="28"/>
          <w:szCs w:val="28"/>
          <w:lang w:eastAsia="ru-RU"/>
        </w:rPr>
        <w:t>147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C27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сорок семь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4C27F3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34037A" w:rsidR="00BA3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270A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43368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Игнатенко Дмитрия Сергеевича, иные данные,</w:t>
      </w:r>
      <w:r w:rsidR="00C35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 Г</w:t>
      </w:r>
      <w:r w:rsidRPr="00447E2B"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осударственного казенного учреждения  города Москвы «Администратор Московского  парковочного пространства</w:t>
      </w:r>
      <w:r w:rsidRPr="00447E2B"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осударственную пошлину в размере 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>400 (четыреста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рублей. </w:t>
      </w:r>
    </w:p>
    <w:p w:rsidR="00341513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41513" w:rsidRPr="0034037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41513" w:rsidRPr="0034037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41513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4037A" w:rsidRPr="0034037A" w:rsidP="003403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37A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4037A" w:rsidRPr="0034037A" w:rsidP="003403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также в апелляционном порядке,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Евпаторийский городской суд Республики Крым путем подачи апелляционной жалобы через мирового судью судебного участка №40 Евпаторийского судебного района (городской округ Евпатория), </w:t>
      </w:r>
      <w:r w:rsidRPr="0034037A">
        <w:rPr>
          <w:rFonts w:ascii="Times New Roman" w:hAnsi="Times New Roman" w:cs="Times New Roman"/>
          <w:sz w:val="28"/>
          <w:szCs w:val="28"/>
        </w:rPr>
        <w:t>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</w:t>
      </w:r>
      <w:r w:rsidRPr="0034037A">
        <w:rPr>
          <w:rFonts w:ascii="Times New Roman" w:hAnsi="Times New Roman" w:cs="Times New Roman"/>
          <w:sz w:val="28"/>
          <w:szCs w:val="28"/>
        </w:rPr>
        <w:t xml:space="preserve"> определения суда об отказе в удовлетворении этого заявления.</w:t>
      </w:r>
    </w:p>
    <w:p w:rsidR="00341513" w:rsidRPr="0034037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825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003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А.Э.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433689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689" w:rsidP="0043368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</w:p>
    <w:p w:rsidR="00433689" w:rsidP="0043368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689" w:rsidRPr="0034037A" w:rsidP="0043368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А.Э.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9F5312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/>
    <w:p w:rsidR="00E13A25"/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9F5312"/>
    <w:rsid w:val="00003BE2"/>
    <w:rsid w:val="000262B1"/>
    <w:rsid w:val="000D1429"/>
    <w:rsid w:val="001017E5"/>
    <w:rsid w:val="001E279F"/>
    <w:rsid w:val="001F1259"/>
    <w:rsid w:val="002171C3"/>
    <w:rsid w:val="00332037"/>
    <w:rsid w:val="00335825"/>
    <w:rsid w:val="0034037A"/>
    <w:rsid w:val="00341513"/>
    <w:rsid w:val="0036270A"/>
    <w:rsid w:val="003A42BF"/>
    <w:rsid w:val="00433689"/>
    <w:rsid w:val="00447E2B"/>
    <w:rsid w:val="00450F0E"/>
    <w:rsid w:val="004C27F3"/>
    <w:rsid w:val="00524C58"/>
    <w:rsid w:val="005923DA"/>
    <w:rsid w:val="006552FB"/>
    <w:rsid w:val="006E2BB8"/>
    <w:rsid w:val="00793D19"/>
    <w:rsid w:val="007E73F4"/>
    <w:rsid w:val="0082036B"/>
    <w:rsid w:val="008647D0"/>
    <w:rsid w:val="00896B2F"/>
    <w:rsid w:val="009766A4"/>
    <w:rsid w:val="0098655D"/>
    <w:rsid w:val="009F5312"/>
    <w:rsid w:val="00AB6B77"/>
    <w:rsid w:val="00BA3FC8"/>
    <w:rsid w:val="00BA4E46"/>
    <w:rsid w:val="00BA6FE2"/>
    <w:rsid w:val="00C31DCD"/>
    <w:rsid w:val="00C35E50"/>
    <w:rsid w:val="00D31D2E"/>
    <w:rsid w:val="00D53FBE"/>
    <w:rsid w:val="00D61F6C"/>
    <w:rsid w:val="00D73491"/>
    <w:rsid w:val="00E13A25"/>
    <w:rsid w:val="00E509CA"/>
    <w:rsid w:val="00E520FB"/>
    <w:rsid w:val="00EF5DC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