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B820B1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B820B1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B820B1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B820B1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B820B1" w:rsidR="00400FFD">
        <w:rPr>
          <w:rFonts w:ascii="Times New Roman" w:eastAsia="Times New Roman" w:hAnsi="Times New Roman" w:cs="Times New Roman"/>
          <w:szCs w:val="28"/>
          <w:lang w:eastAsia="ru-RU"/>
        </w:rPr>
        <w:t>5</w:t>
      </w:r>
      <w:r w:rsidRPr="00B820B1" w:rsidR="00B0344B">
        <w:rPr>
          <w:rFonts w:ascii="Times New Roman" w:eastAsia="Times New Roman" w:hAnsi="Times New Roman" w:cs="Times New Roman"/>
          <w:szCs w:val="28"/>
          <w:lang w:eastAsia="ru-RU"/>
        </w:rPr>
        <w:t>55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B820B1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B820B1" w:rsidR="004864DD"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9F5312" w:rsidRPr="00B820B1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B820B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B820B1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B820B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B820B1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585206" w:rsidRPr="00B820B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B820B1">
        <w:rPr>
          <w:rFonts w:ascii="Times New Roman" w:eastAsia="Times New Roman" w:hAnsi="Times New Roman" w:cs="Times New Roman"/>
          <w:b/>
          <w:szCs w:val="28"/>
          <w:lang w:eastAsia="ru-RU"/>
        </w:rPr>
        <w:t>(заочное)</w:t>
      </w:r>
    </w:p>
    <w:p w:rsidR="00341513" w:rsidRPr="00B820B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B820B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B820B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820B1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B820B1" w:rsidR="00B0344B">
        <w:rPr>
          <w:rFonts w:ascii="Times New Roman" w:eastAsia="Times New Roman" w:hAnsi="Times New Roman" w:cs="Times New Roman"/>
          <w:szCs w:val="28"/>
          <w:lang w:eastAsia="ru-RU"/>
        </w:rPr>
        <w:t>05 декабря</w:t>
      </w:r>
      <w:r w:rsidRPr="00B820B1" w:rsidR="00E15F25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B820B1" w:rsidR="00D7349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>20</w:t>
      </w:r>
      <w:r w:rsidRPr="00B820B1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B820B1" w:rsidR="004864DD">
        <w:rPr>
          <w:rFonts w:ascii="Times New Roman" w:eastAsia="Times New Roman" w:hAnsi="Times New Roman" w:cs="Times New Roman"/>
          <w:szCs w:val="28"/>
          <w:lang w:eastAsia="ru-RU"/>
        </w:rPr>
        <w:t>3</w:t>
      </w:r>
      <w:r w:rsidRPr="00B820B1" w:rsidR="00FD21A0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B820B1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года                                                                  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>г. Евпатория</w:t>
      </w:r>
    </w:p>
    <w:p w:rsidR="006809E7" w:rsidRPr="00B820B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820B1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 А.Э.,</w:t>
      </w:r>
    </w:p>
    <w:p w:rsidR="006809E7" w:rsidRPr="00B820B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при </w:t>
      </w:r>
      <w:r w:rsidRPr="00B820B1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секретаре судебного заседания </w:t>
      </w:r>
      <w:r w:rsidRPr="00B820B1" w:rsidR="00F936B9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B820B1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О.Д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>.,</w:t>
      </w:r>
    </w:p>
    <w:p w:rsidR="00341513" w:rsidRPr="00B820B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B820B1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B820B1" w:rsidR="00B0344B">
        <w:rPr>
          <w:rFonts w:ascii="Times New Roman" w:eastAsia="Times New Roman" w:hAnsi="Times New Roman" w:cs="Times New Roman"/>
          <w:szCs w:val="28"/>
          <w:lang w:eastAsia="ru-RU"/>
        </w:rPr>
        <w:t>Глущенко Евгению Кирилловичу</w:t>
      </w:r>
      <w:r w:rsidRPr="00B820B1" w:rsidR="004864DD">
        <w:rPr>
          <w:rFonts w:ascii="Times New Roman" w:eastAsia="Times New Roman" w:hAnsi="Times New Roman" w:cs="Times New Roman"/>
          <w:szCs w:val="28"/>
          <w:lang w:eastAsia="ru-RU"/>
        </w:rPr>
        <w:t xml:space="preserve"> о взыскании задолженности по оплате </w:t>
      </w:r>
      <w:r w:rsidRPr="00B820B1" w:rsidR="00B5746A">
        <w:rPr>
          <w:rFonts w:ascii="Times New Roman" w:eastAsia="Times New Roman" w:hAnsi="Times New Roman" w:cs="Times New Roman"/>
          <w:szCs w:val="28"/>
          <w:lang w:eastAsia="ru-RU"/>
        </w:rPr>
        <w:t>взносов на капитальный ремонт общего имущества в многоквартирном доме и пени</w:t>
      </w:r>
      <w:r w:rsidRPr="00B820B1" w:rsidR="009F5312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B820B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B820B1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9F5312" w:rsidRPr="00B820B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820B1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B820B1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B820B1" w:rsidR="009B3793">
        <w:rPr>
          <w:rFonts w:ascii="Times New Roman" w:eastAsia="Times New Roman" w:hAnsi="Times New Roman" w:cs="Times New Roman"/>
          <w:szCs w:val="28"/>
          <w:lang w:eastAsia="ru-RU"/>
        </w:rPr>
        <w:t>Руководствуясь ст. ст. 98, 194–199</w:t>
      </w:r>
      <w:r w:rsidRPr="00B820B1" w:rsidR="00585206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B820B1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B820B1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233-237 </w:t>
      </w:r>
      <w:r w:rsidRPr="00B820B1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Гражданского процессуального кодекса Российской Федерации, </w:t>
      </w:r>
      <w:r w:rsidRPr="00B820B1" w:rsidR="006B7368">
        <w:rPr>
          <w:rFonts w:ascii="Times New Roman" w:eastAsia="Times New Roman" w:hAnsi="Times New Roman" w:cs="Times New Roman"/>
          <w:szCs w:val="28"/>
          <w:lang w:eastAsia="ru-RU"/>
        </w:rPr>
        <w:t>суд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B820B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B820B1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B820B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B820B1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B820B1" w:rsidR="00B0344B">
        <w:rPr>
          <w:rFonts w:ascii="Times New Roman" w:eastAsia="Times New Roman" w:hAnsi="Times New Roman" w:cs="Times New Roman"/>
          <w:szCs w:val="28"/>
          <w:lang w:eastAsia="ru-RU"/>
        </w:rPr>
        <w:t xml:space="preserve">Глущенко Евгению Кирилловичу </w:t>
      </w:r>
      <w:r w:rsidRPr="00B820B1" w:rsidR="00B5746A">
        <w:rPr>
          <w:rFonts w:ascii="Times New Roman" w:eastAsia="Times New Roman" w:hAnsi="Times New Roman" w:cs="Times New Roman"/>
          <w:szCs w:val="28"/>
          <w:lang w:eastAsia="ru-RU"/>
        </w:rPr>
        <w:t>о взыскании задолженности по оплате взносов на капитальный ремонт общего имущества в многоквартирном доме и пен</w:t>
      </w:r>
      <w:r w:rsidRPr="00B820B1" w:rsidR="00B5746A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>–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 удовлетворить.</w:t>
      </w:r>
    </w:p>
    <w:p w:rsidR="00B0344B" w:rsidRPr="00B820B1" w:rsidP="00B0344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820B1">
        <w:rPr>
          <w:rFonts w:ascii="Times New Roman" w:eastAsia="Times New Roman" w:hAnsi="Times New Roman" w:cs="Times New Roman"/>
          <w:szCs w:val="28"/>
          <w:lang w:eastAsia="ru-RU"/>
        </w:rPr>
        <w:t>Взыскать</w:t>
      </w:r>
      <w:r w:rsidRPr="00B820B1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с 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Глущенко Евгения Кирилловича </w:t>
      </w:r>
      <w:r w:rsidRPr="00B820B1" w:rsidR="00F936B9">
        <w:rPr>
          <w:rFonts w:ascii="Times New Roman" w:eastAsia="Times New Roman" w:hAnsi="Times New Roman" w:cs="Times New Roman"/>
          <w:szCs w:val="28"/>
          <w:lang w:eastAsia="ru-RU"/>
        </w:rPr>
        <w:t>(</w:t>
      </w:r>
      <w:r w:rsidRPr="00B820B1" w:rsidR="00B820B1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B820B1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</w:t>
      </w:r>
      <w:r w:rsidRPr="00B820B1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B820B1" w:rsidR="004864D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B820B1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(ОГРН </w:t>
      </w:r>
      <w:r w:rsidRPr="00B820B1" w:rsidR="00B820B1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B820B1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B820B1" w:rsidR="00E15F25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</w:t>
      </w:r>
      <w:r w:rsidRPr="00B820B1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B820B1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по оплате взносов на капитальный ремонт общего имущества в многоквартирном доме за период с  </w:t>
      </w:r>
      <w:r w:rsidRPr="00B820B1" w:rsidR="00B820B1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B820B1" w:rsidR="00B5746A">
        <w:rPr>
          <w:rFonts w:ascii="Times New Roman" w:eastAsia="Times New Roman" w:hAnsi="Times New Roman" w:cs="Times New Roman"/>
          <w:szCs w:val="28"/>
          <w:lang w:eastAsia="ru-RU"/>
        </w:rPr>
        <w:t xml:space="preserve">года по </w:t>
      </w:r>
      <w:r w:rsidRPr="00B820B1" w:rsidR="00B820B1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B820B1" w:rsidR="00B5746A">
        <w:rPr>
          <w:rFonts w:ascii="Times New Roman" w:eastAsia="Times New Roman" w:hAnsi="Times New Roman" w:cs="Times New Roman"/>
          <w:szCs w:val="28"/>
          <w:lang w:eastAsia="ru-RU"/>
        </w:rPr>
        <w:t>года</w:t>
      </w:r>
      <w:r w:rsidRPr="00B820B1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B820B1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в размере </w:t>
      </w:r>
      <w:r w:rsidRPr="00B820B1" w:rsidR="00B820B1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B820B1" w:rsidR="006B7368">
        <w:rPr>
          <w:rFonts w:ascii="Times New Roman" w:eastAsia="Times New Roman" w:hAnsi="Times New Roman" w:cs="Times New Roman"/>
          <w:szCs w:val="28"/>
          <w:lang w:eastAsia="ru-RU"/>
        </w:rPr>
        <w:t xml:space="preserve"> рубл</w:t>
      </w:r>
      <w:r w:rsidRPr="00B820B1" w:rsidR="00B5746A">
        <w:rPr>
          <w:rFonts w:ascii="Times New Roman" w:eastAsia="Times New Roman" w:hAnsi="Times New Roman" w:cs="Times New Roman"/>
          <w:szCs w:val="28"/>
          <w:lang w:eastAsia="ru-RU"/>
        </w:rPr>
        <w:t>ей</w:t>
      </w:r>
      <w:r w:rsidRPr="00B820B1" w:rsidR="00C0583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B820B1" w:rsidR="00B820B1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B820B1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B820B1" w:rsidR="00585206">
        <w:rPr>
          <w:rFonts w:ascii="Times New Roman" w:eastAsia="Times New Roman" w:hAnsi="Times New Roman" w:cs="Times New Roman"/>
          <w:szCs w:val="28"/>
          <w:lang w:eastAsia="ru-RU"/>
        </w:rPr>
        <w:t>е</w:t>
      </w:r>
      <w:r w:rsidRPr="00B820B1" w:rsidR="00420C4C">
        <w:rPr>
          <w:rFonts w:ascii="Times New Roman" w:eastAsia="Times New Roman" w:hAnsi="Times New Roman" w:cs="Times New Roman"/>
          <w:szCs w:val="28"/>
          <w:lang w:eastAsia="ru-RU"/>
        </w:rPr>
        <w:t>к,</w:t>
      </w:r>
      <w:r w:rsidRPr="00B820B1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пени по состоянию на </w:t>
      </w:r>
      <w:r w:rsidRPr="00B820B1" w:rsidR="00B820B1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г. в размере </w:t>
      </w:r>
      <w:r w:rsidRPr="00B820B1" w:rsidR="00B820B1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рублей </w:t>
      </w:r>
      <w:r w:rsidRPr="00B820B1" w:rsidR="00B820B1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 копейки, а также производить взыскание пени, в соответствии с п. 14.1 ст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. 155 ЖК РФ, с </w:t>
      </w:r>
      <w:r w:rsidR="00DA3C4A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 г. до момента фактического исполнения обязательства.</w:t>
      </w:r>
    </w:p>
    <w:p w:rsidR="00E15F25" w:rsidRPr="00B820B1" w:rsidP="00B0344B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820B1">
        <w:rPr>
          <w:rFonts w:ascii="Times New Roman" w:eastAsia="Times New Roman" w:hAnsi="Times New Roman" w:cs="Times New Roman"/>
          <w:szCs w:val="28"/>
          <w:lang w:eastAsia="ru-RU"/>
        </w:rPr>
        <w:t>Взыскать с  Глущенко Евгения Кирилловича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r w:rsidRPr="00B820B1" w:rsidR="00B820B1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) 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 (ОГРН </w:t>
      </w:r>
      <w:r w:rsidRPr="00B820B1" w:rsidR="00B820B1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) государственную пошлину  в размере </w:t>
      </w:r>
      <w:r w:rsidRPr="00B820B1" w:rsidR="00B820B1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рублей.  </w:t>
      </w:r>
    </w:p>
    <w:p w:rsidR="00585206" w:rsidRPr="00B820B1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820B1">
        <w:rPr>
          <w:rFonts w:ascii="Times New Roman" w:eastAsia="Times New Roman" w:hAnsi="Times New Roman" w:cs="Times New Roman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85206" w:rsidRPr="00B820B1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Ответчиком заочное решение суда может быть обжаловано в апелляционном порядке 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>в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 течение одного месяца со дня вынесения определения суда об отказе в удовлетворении заявления об отмене этого решения суда.</w:t>
      </w:r>
    </w:p>
    <w:p w:rsidR="00585206" w:rsidRPr="00B820B1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820B1">
        <w:rPr>
          <w:rFonts w:ascii="Times New Roman" w:eastAsia="Times New Roman" w:hAnsi="Times New Roman" w:cs="Times New Roman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85206" w:rsidRPr="00B820B1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820B1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85206" w:rsidRPr="00B820B1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820B1">
        <w:rPr>
          <w:rFonts w:ascii="Times New Roman" w:eastAsia="Times New Roman" w:hAnsi="Times New Roman" w:cs="Times New Roman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5206" w:rsidRPr="00B820B1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820B1">
        <w:rPr>
          <w:rFonts w:ascii="Times New Roman" w:eastAsia="Times New Roman" w:hAnsi="Times New Roman" w:cs="Times New Roman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B820B1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820B1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B820B1" w:rsidR="004A60ED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4A60ED" w:rsidRPr="00B820B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62D2" w:rsidRPr="00B820B1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820B1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                                                  А.Э. </w:t>
      </w:r>
      <w:r w:rsidRPr="00B820B1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9F5312" w:rsidRPr="00B820B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B820B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B820B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B820B1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B820B1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B820B1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B820B1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B820B1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B820B1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B820B1" w:rsidP="009F5312">
      <w:pPr>
        <w:rPr>
          <w:sz w:val="18"/>
        </w:rPr>
      </w:pPr>
    </w:p>
    <w:p w:rsidR="00E13A25" w:rsidRPr="00B820B1">
      <w:pPr>
        <w:rPr>
          <w:sz w:val="18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71C3"/>
    <w:rsid w:val="002B0775"/>
    <w:rsid w:val="00332037"/>
    <w:rsid w:val="00335825"/>
    <w:rsid w:val="00341513"/>
    <w:rsid w:val="0036270A"/>
    <w:rsid w:val="003A42BF"/>
    <w:rsid w:val="00400FFD"/>
    <w:rsid w:val="00420C4C"/>
    <w:rsid w:val="004362D2"/>
    <w:rsid w:val="00450F0E"/>
    <w:rsid w:val="0045581C"/>
    <w:rsid w:val="004864DD"/>
    <w:rsid w:val="00495BE6"/>
    <w:rsid w:val="004A60ED"/>
    <w:rsid w:val="004D065C"/>
    <w:rsid w:val="004F44C2"/>
    <w:rsid w:val="00524C58"/>
    <w:rsid w:val="00576EE9"/>
    <w:rsid w:val="00585206"/>
    <w:rsid w:val="005923DA"/>
    <w:rsid w:val="005D2F05"/>
    <w:rsid w:val="00612EC5"/>
    <w:rsid w:val="00633ACB"/>
    <w:rsid w:val="006552FB"/>
    <w:rsid w:val="00666BCD"/>
    <w:rsid w:val="006809E7"/>
    <w:rsid w:val="006B7368"/>
    <w:rsid w:val="006E2BB8"/>
    <w:rsid w:val="00793D19"/>
    <w:rsid w:val="007E73F4"/>
    <w:rsid w:val="00814E8F"/>
    <w:rsid w:val="00864991"/>
    <w:rsid w:val="00896B2F"/>
    <w:rsid w:val="0092511C"/>
    <w:rsid w:val="009766A4"/>
    <w:rsid w:val="00995366"/>
    <w:rsid w:val="009B3793"/>
    <w:rsid w:val="009B5A2A"/>
    <w:rsid w:val="009C568B"/>
    <w:rsid w:val="009F233A"/>
    <w:rsid w:val="009F5312"/>
    <w:rsid w:val="00A1016B"/>
    <w:rsid w:val="00A10A35"/>
    <w:rsid w:val="00AB5F4C"/>
    <w:rsid w:val="00B0344B"/>
    <w:rsid w:val="00B5746A"/>
    <w:rsid w:val="00B7323E"/>
    <w:rsid w:val="00B820B1"/>
    <w:rsid w:val="00B8761F"/>
    <w:rsid w:val="00BA3FC8"/>
    <w:rsid w:val="00BA4E46"/>
    <w:rsid w:val="00BA6FE2"/>
    <w:rsid w:val="00BF4735"/>
    <w:rsid w:val="00C05839"/>
    <w:rsid w:val="00C409AE"/>
    <w:rsid w:val="00C6542F"/>
    <w:rsid w:val="00D31D2E"/>
    <w:rsid w:val="00D53FBE"/>
    <w:rsid w:val="00D61F6C"/>
    <w:rsid w:val="00D73491"/>
    <w:rsid w:val="00DA3C4A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