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CA3529" w:rsidRPr="00B4100D" w:rsidP="002056F0">
      <w:pPr>
        <w:spacing w:line="0" w:lineRule="atLeast"/>
        <w:ind w:right="-2" w:firstLine="567"/>
        <w:jc w:val="right"/>
        <w:rPr>
          <w:sz w:val="28"/>
          <w:szCs w:val="28"/>
        </w:rPr>
      </w:pPr>
      <w:r w:rsidRPr="00B4100D">
        <w:rPr>
          <w:sz w:val="28"/>
          <w:szCs w:val="28"/>
        </w:rPr>
        <w:t>Дело №2-40-</w:t>
      </w:r>
      <w:r w:rsidRPr="00B4100D" w:rsidR="001E0EA1">
        <w:rPr>
          <w:sz w:val="28"/>
          <w:szCs w:val="28"/>
        </w:rPr>
        <w:t>561</w:t>
      </w:r>
      <w:r w:rsidRPr="00B4100D">
        <w:rPr>
          <w:sz w:val="28"/>
          <w:szCs w:val="28"/>
        </w:rPr>
        <w:t>/201</w:t>
      </w:r>
      <w:r w:rsidRPr="00B4100D" w:rsidR="00D15260">
        <w:rPr>
          <w:sz w:val="28"/>
          <w:szCs w:val="28"/>
        </w:rPr>
        <w:t>8</w:t>
      </w:r>
    </w:p>
    <w:p w:rsidR="00CA3529" w:rsidRPr="00B4100D" w:rsidP="002056F0">
      <w:pPr>
        <w:spacing w:line="0" w:lineRule="atLeast"/>
        <w:ind w:right="-2" w:firstLine="567"/>
        <w:jc w:val="right"/>
        <w:rPr>
          <w:b/>
          <w:sz w:val="28"/>
          <w:szCs w:val="28"/>
        </w:rPr>
      </w:pPr>
    </w:p>
    <w:p w:rsidR="00CA3529" w:rsidRPr="00B4100D" w:rsidP="002056F0">
      <w:pPr>
        <w:spacing w:line="0" w:lineRule="atLeast"/>
        <w:ind w:right="-2" w:firstLine="567"/>
        <w:jc w:val="center"/>
        <w:rPr>
          <w:b/>
          <w:sz w:val="28"/>
          <w:szCs w:val="28"/>
        </w:rPr>
      </w:pPr>
      <w:r w:rsidRPr="00B4100D">
        <w:rPr>
          <w:b/>
          <w:sz w:val="28"/>
          <w:szCs w:val="28"/>
        </w:rPr>
        <w:t>РЕШЕНИ</w:t>
      </w:r>
      <w:r w:rsidRPr="00B4100D" w:rsidR="006B635C">
        <w:rPr>
          <w:b/>
          <w:sz w:val="28"/>
          <w:szCs w:val="28"/>
        </w:rPr>
        <w:t>Е</w:t>
      </w:r>
    </w:p>
    <w:p w:rsidR="00CA3529" w:rsidRPr="00B4100D" w:rsidP="002056F0">
      <w:pPr>
        <w:spacing w:line="0" w:lineRule="atLeast"/>
        <w:ind w:right="-2" w:firstLine="567"/>
        <w:jc w:val="center"/>
        <w:rPr>
          <w:b/>
          <w:sz w:val="28"/>
          <w:szCs w:val="28"/>
        </w:rPr>
      </w:pPr>
      <w:r w:rsidRPr="00B4100D">
        <w:rPr>
          <w:b/>
          <w:sz w:val="28"/>
          <w:szCs w:val="28"/>
        </w:rPr>
        <w:t>И</w:t>
      </w:r>
      <w:r w:rsidRPr="00B4100D" w:rsidR="006B635C">
        <w:rPr>
          <w:b/>
          <w:sz w:val="28"/>
          <w:szCs w:val="28"/>
        </w:rPr>
        <w:t>менем Российской Федерации</w:t>
      </w:r>
    </w:p>
    <w:p w:rsidR="00CA3529" w:rsidRPr="00B4100D" w:rsidP="002056F0">
      <w:pPr>
        <w:spacing w:line="0" w:lineRule="atLeast"/>
        <w:ind w:right="-2" w:firstLine="567"/>
        <w:jc w:val="both"/>
        <w:rPr>
          <w:sz w:val="28"/>
          <w:szCs w:val="28"/>
        </w:rPr>
      </w:pPr>
    </w:p>
    <w:p w:rsidR="00CA3529" w:rsidRPr="00B4100D" w:rsidP="002056F0">
      <w:pPr>
        <w:spacing w:line="0" w:lineRule="atLeast"/>
        <w:ind w:right="-2" w:firstLine="567"/>
        <w:jc w:val="both"/>
        <w:rPr>
          <w:sz w:val="28"/>
          <w:szCs w:val="28"/>
        </w:rPr>
      </w:pPr>
      <w:r w:rsidRPr="00B4100D">
        <w:rPr>
          <w:sz w:val="28"/>
          <w:szCs w:val="28"/>
        </w:rPr>
        <w:t>1</w:t>
      </w:r>
      <w:r w:rsidRPr="00B4100D" w:rsidR="001E0EA1">
        <w:rPr>
          <w:sz w:val="28"/>
          <w:szCs w:val="28"/>
        </w:rPr>
        <w:t>8</w:t>
      </w:r>
      <w:r w:rsidRPr="00B4100D">
        <w:rPr>
          <w:sz w:val="28"/>
          <w:szCs w:val="28"/>
        </w:rPr>
        <w:t xml:space="preserve"> </w:t>
      </w:r>
      <w:r w:rsidRPr="00B4100D" w:rsidR="001E0EA1">
        <w:rPr>
          <w:sz w:val="28"/>
          <w:szCs w:val="28"/>
        </w:rPr>
        <w:t>сентября</w:t>
      </w:r>
      <w:r w:rsidRPr="00B4100D" w:rsidR="006B635C">
        <w:rPr>
          <w:sz w:val="28"/>
          <w:szCs w:val="28"/>
        </w:rPr>
        <w:t xml:space="preserve"> 201</w:t>
      </w:r>
      <w:r w:rsidRPr="00B4100D">
        <w:rPr>
          <w:sz w:val="28"/>
          <w:szCs w:val="28"/>
        </w:rPr>
        <w:t>8</w:t>
      </w:r>
      <w:r w:rsidRPr="00B4100D" w:rsidR="001E0EA1">
        <w:rPr>
          <w:sz w:val="28"/>
          <w:szCs w:val="28"/>
        </w:rPr>
        <w:t xml:space="preserve"> г.  </w:t>
      </w:r>
      <w:r w:rsidRPr="00B4100D" w:rsidR="006B635C">
        <w:rPr>
          <w:sz w:val="28"/>
          <w:szCs w:val="28"/>
        </w:rPr>
        <w:t xml:space="preserve">                                                                         г. Евпатория</w:t>
      </w:r>
    </w:p>
    <w:p w:rsidR="00D15260" w:rsidRPr="00B4100D" w:rsidP="002056F0">
      <w:pPr>
        <w:spacing w:line="0" w:lineRule="atLeast"/>
        <w:ind w:right="-2" w:firstLine="567"/>
        <w:jc w:val="both"/>
        <w:rPr>
          <w:rStyle w:val="2"/>
          <w:sz w:val="28"/>
          <w:szCs w:val="28"/>
        </w:rPr>
      </w:pPr>
      <w:r w:rsidRPr="00B4100D">
        <w:rPr>
          <w:rStyle w:val="2"/>
          <w:sz w:val="28"/>
          <w:szCs w:val="28"/>
        </w:rPr>
        <w:t>М</w:t>
      </w:r>
      <w:r w:rsidRPr="00B4100D" w:rsidR="006B635C">
        <w:rPr>
          <w:rStyle w:val="2"/>
          <w:sz w:val="28"/>
          <w:szCs w:val="28"/>
        </w:rPr>
        <w:t>ировой судья судебного участка № 4</w:t>
      </w:r>
      <w:r w:rsidRPr="00B4100D">
        <w:rPr>
          <w:rStyle w:val="2"/>
          <w:sz w:val="28"/>
          <w:szCs w:val="28"/>
        </w:rPr>
        <w:t>0</w:t>
      </w:r>
      <w:r w:rsidRPr="00B4100D" w:rsidR="006B635C">
        <w:rPr>
          <w:rStyle w:val="2"/>
          <w:sz w:val="28"/>
          <w:szCs w:val="28"/>
        </w:rPr>
        <w:t xml:space="preserve"> Евпаторийского судебного района</w:t>
      </w:r>
      <w:r w:rsidRPr="00B4100D">
        <w:rPr>
          <w:rStyle w:val="2"/>
          <w:sz w:val="28"/>
          <w:szCs w:val="28"/>
        </w:rPr>
        <w:t xml:space="preserve"> (городской округ Евпатория)</w:t>
      </w:r>
      <w:r w:rsidRPr="00B4100D" w:rsidR="006B635C">
        <w:rPr>
          <w:rStyle w:val="2"/>
          <w:sz w:val="28"/>
          <w:szCs w:val="28"/>
        </w:rPr>
        <w:t xml:space="preserve"> </w:t>
      </w:r>
      <w:r w:rsidRPr="00B4100D">
        <w:rPr>
          <w:rStyle w:val="2"/>
          <w:sz w:val="28"/>
          <w:szCs w:val="28"/>
        </w:rPr>
        <w:t>Аметова</w:t>
      </w:r>
      <w:r w:rsidRPr="00B4100D">
        <w:rPr>
          <w:rStyle w:val="2"/>
          <w:sz w:val="28"/>
          <w:szCs w:val="28"/>
        </w:rPr>
        <w:t xml:space="preserve"> А.Э</w:t>
      </w:r>
      <w:r w:rsidRPr="00B4100D" w:rsidR="006B635C">
        <w:rPr>
          <w:rStyle w:val="2"/>
          <w:sz w:val="28"/>
          <w:szCs w:val="28"/>
        </w:rPr>
        <w:t xml:space="preserve">., </w:t>
      </w:r>
    </w:p>
    <w:p w:rsidR="00D15260" w:rsidRPr="00B4100D" w:rsidP="002056F0">
      <w:pPr>
        <w:spacing w:line="0" w:lineRule="atLeast"/>
        <w:ind w:right="-2"/>
        <w:jc w:val="both"/>
        <w:rPr>
          <w:sz w:val="28"/>
          <w:szCs w:val="28"/>
        </w:rPr>
      </w:pPr>
      <w:r w:rsidRPr="00B4100D">
        <w:rPr>
          <w:sz w:val="28"/>
          <w:szCs w:val="28"/>
        </w:rPr>
        <w:t xml:space="preserve">при секретаре </w:t>
      </w:r>
      <w:r w:rsidRPr="00B4100D">
        <w:rPr>
          <w:sz w:val="28"/>
          <w:szCs w:val="28"/>
        </w:rPr>
        <w:t xml:space="preserve">судебного заседания </w:t>
      </w:r>
      <w:r w:rsidRPr="00B4100D">
        <w:rPr>
          <w:sz w:val="28"/>
          <w:szCs w:val="28"/>
        </w:rPr>
        <w:t>Ислямовой</w:t>
      </w:r>
      <w:r w:rsidRPr="00B4100D">
        <w:rPr>
          <w:sz w:val="28"/>
          <w:szCs w:val="28"/>
        </w:rPr>
        <w:t xml:space="preserve"> М.Р.</w:t>
      </w:r>
      <w:r w:rsidRPr="00B4100D">
        <w:rPr>
          <w:sz w:val="28"/>
          <w:szCs w:val="28"/>
        </w:rPr>
        <w:t xml:space="preserve">, </w:t>
      </w:r>
    </w:p>
    <w:p w:rsidR="00D15260" w:rsidRPr="00B4100D" w:rsidP="002056F0">
      <w:pPr>
        <w:spacing w:line="0" w:lineRule="atLeast"/>
        <w:ind w:right="-2"/>
        <w:jc w:val="both"/>
        <w:rPr>
          <w:sz w:val="28"/>
          <w:szCs w:val="28"/>
        </w:rPr>
      </w:pPr>
      <w:r w:rsidRPr="00B4100D">
        <w:rPr>
          <w:sz w:val="28"/>
          <w:szCs w:val="28"/>
        </w:rPr>
        <w:t xml:space="preserve">с участием представителя истца </w:t>
      </w:r>
      <w:r w:rsidRPr="00B4100D">
        <w:rPr>
          <w:sz w:val="28"/>
          <w:szCs w:val="28"/>
        </w:rPr>
        <w:t>Кияненко</w:t>
      </w:r>
      <w:r w:rsidRPr="00B4100D">
        <w:rPr>
          <w:sz w:val="28"/>
          <w:szCs w:val="28"/>
        </w:rPr>
        <w:t xml:space="preserve"> Н.С.</w:t>
      </w:r>
      <w:r w:rsidRPr="00B4100D">
        <w:rPr>
          <w:sz w:val="28"/>
          <w:szCs w:val="28"/>
        </w:rPr>
        <w:t>,</w:t>
      </w:r>
    </w:p>
    <w:p w:rsidR="00CA3529" w:rsidRPr="00B4100D" w:rsidP="002056F0">
      <w:pPr>
        <w:spacing w:line="0" w:lineRule="atLeast"/>
        <w:ind w:right="-2" w:firstLine="567"/>
        <w:jc w:val="both"/>
        <w:rPr>
          <w:kern w:val="36"/>
          <w:sz w:val="28"/>
          <w:szCs w:val="28"/>
        </w:rPr>
      </w:pPr>
      <w:r w:rsidRPr="00B4100D">
        <w:rPr>
          <w:sz w:val="28"/>
          <w:szCs w:val="28"/>
        </w:rPr>
        <w:t>рассмотрев в открытом судебном заседании гражданское дело по иск</w:t>
      </w:r>
      <w:r w:rsidRPr="00B4100D" w:rsidR="001E0EA1">
        <w:rPr>
          <w:sz w:val="28"/>
          <w:szCs w:val="28"/>
        </w:rPr>
        <w:t>овому заявлению</w:t>
      </w:r>
      <w:r w:rsidRPr="00B4100D">
        <w:rPr>
          <w:sz w:val="28"/>
          <w:szCs w:val="28"/>
        </w:rPr>
        <w:t xml:space="preserve"> Государственного унитарного предприятия Республики Крым «Вода Крыма» в лице Евпаторийского филиала к </w:t>
      </w:r>
      <w:r w:rsidRPr="00B4100D" w:rsidR="00D15260">
        <w:rPr>
          <w:sz w:val="28"/>
          <w:szCs w:val="28"/>
        </w:rPr>
        <w:t>Захарчук Ольге Евгеньевне и Черняеву Алексею Михайловичу</w:t>
      </w:r>
      <w:r w:rsidRPr="00B4100D" w:rsidR="001E0EA1">
        <w:rPr>
          <w:sz w:val="28"/>
          <w:szCs w:val="28"/>
        </w:rPr>
        <w:t>, третье лицо Общество с ограниченной ответственностью «У</w:t>
      </w:r>
      <w:r w:rsidRPr="00B4100D" w:rsidR="00CD10C4">
        <w:rPr>
          <w:sz w:val="28"/>
          <w:szCs w:val="28"/>
        </w:rPr>
        <w:t>К «</w:t>
      </w:r>
      <w:r w:rsidRPr="00B4100D" w:rsidR="00CD10C4">
        <w:rPr>
          <w:sz w:val="28"/>
          <w:szCs w:val="28"/>
        </w:rPr>
        <w:t>М</w:t>
      </w:r>
      <w:r w:rsidRPr="00B4100D" w:rsidR="002056F0">
        <w:rPr>
          <w:sz w:val="28"/>
          <w:szCs w:val="28"/>
        </w:rPr>
        <w:t>о</w:t>
      </w:r>
      <w:r w:rsidRPr="00B4100D" w:rsidR="00CD10C4">
        <w:rPr>
          <w:sz w:val="28"/>
          <w:szCs w:val="28"/>
        </w:rPr>
        <w:t>йнаки</w:t>
      </w:r>
      <w:r w:rsidRPr="00B4100D" w:rsidR="00CD10C4">
        <w:rPr>
          <w:sz w:val="28"/>
          <w:szCs w:val="28"/>
        </w:rPr>
        <w:t>-с</w:t>
      </w:r>
      <w:r w:rsidRPr="00B4100D" w:rsidR="001E0EA1">
        <w:rPr>
          <w:sz w:val="28"/>
          <w:szCs w:val="28"/>
        </w:rPr>
        <w:t>ервис»</w:t>
      </w:r>
      <w:r w:rsidRPr="00B4100D">
        <w:rPr>
          <w:sz w:val="28"/>
          <w:szCs w:val="28"/>
        </w:rPr>
        <w:t xml:space="preserve"> о взыскании задолженности по оплате за услуги водоснабжения и водоотведения</w:t>
      </w:r>
      <w:r w:rsidRPr="00B4100D">
        <w:rPr>
          <w:kern w:val="36"/>
          <w:sz w:val="28"/>
          <w:szCs w:val="28"/>
        </w:rPr>
        <w:t xml:space="preserve">,  </w:t>
      </w:r>
    </w:p>
    <w:p w:rsidR="008D2B06" w:rsidRPr="00B4100D" w:rsidP="002056F0">
      <w:pPr>
        <w:spacing w:line="0" w:lineRule="atLeast"/>
        <w:ind w:right="-2" w:firstLine="567"/>
        <w:jc w:val="center"/>
        <w:rPr>
          <w:sz w:val="28"/>
          <w:szCs w:val="28"/>
        </w:rPr>
      </w:pPr>
      <w:r w:rsidRPr="00B4100D">
        <w:rPr>
          <w:sz w:val="28"/>
          <w:szCs w:val="28"/>
        </w:rPr>
        <w:t>УСТАНОВИЛ:</w:t>
      </w:r>
    </w:p>
    <w:p w:rsidR="000C7BF2" w:rsidRPr="00B4100D" w:rsidP="002056F0">
      <w:pPr>
        <w:spacing w:line="0" w:lineRule="atLeast"/>
        <w:ind w:right="-2" w:firstLine="567"/>
        <w:jc w:val="both"/>
        <w:rPr>
          <w:sz w:val="28"/>
          <w:szCs w:val="28"/>
        </w:rPr>
      </w:pPr>
      <w:r w:rsidRPr="00B4100D">
        <w:rPr>
          <w:sz w:val="28"/>
          <w:szCs w:val="28"/>
          <w:lang w:val="uk-UA"/>
        </w:rPr>
        <w:t xml:space="preserve">ГУП РК </w:t>
      </w:r>
      <w:r w:rsidRPr="00B4100D" w:rsidR="006B635C">
        <w:rPr>
          <w:sz w:val="28"/>
          <w:szCs w:val="28"/>
        </w:rPr>
        <w:t xml:space="preserve">«Вода Крыма» в лице Евпаторийского филиала </w:t>
      </w:r>
      <w:r w:rsidRPr="00B4100D">
        <w:rPr>
          <w:sz w:val="28"/>
          <w:szCs w:val="28"/>
        </w:rPr>
        <w:t xml:space="preserve">обратилось к мировому судье </w:t>
      </w:r>
      <w:r w:rsidRPr="00B4100D" w:rsidR="006B635C">
        <w:rPr>
          <w:sz w:val="28"/>
          <w:szCs w:val="28"/>
        </w:rPr>
        <w:t>с иско</w:t>
      </w:r>
      <w:r w:rsidRPr="00B4100D">
        <w:rPr>
          <w:sz w:val="28"/>
          <w:szCs w:val="28"/>
        </w:rPr>
        <w:t xml:space="preserve">вым заявлением </w:t>
      </w:r>
      <w:r w:rsidRPr="00B4100D" w:rsidR="006B635C">
        <w:rPr>
          <w:sz w:val="28"/>
          <w:szCs w:val="28"/>
        </w:rPr>
        <w:t xml:space="preserve"> к </w:t>
      </w:r>
      <w:r w:rsidRPr="00B4100D">
        <w:rPr>
          <w:sz w:val="28"/>
          <w:szCs w:val="28"/>
        </w:rPr>
        <w:t>Захарчук О.Е.</w:t>
      </w:r>
      <w:r w:rsidRPr="00B4100D" w:rsidR="006B635C">
        <w:rPr>
          <w:sz w:val="28"/>
          <w:szCs w:val="28"/>
        </w:rPr>
        <w:t xml:space="preserve"> о взыскании задолженности</w:t>
      </w:r>
      <w:r w:rsidRPr="00B4100D">
        <w:rPr>
          <w:sz w:val="28"/>
          <w:szCs w:val="28"/>
        </w:rPr>
        <w:t xml:space="preserve"> </w:t>
      </w:r>
      <w:r w:rsidRPr="00B4100D" w:rsidR="006B635C">
        <w:rPr>
          <w:sz w:val="28"/>
          <w:szCs w:val="28"/>
        </w:rPr>
        <w:t xml:space="preserve">по оплате за услуги водоснабжения и водоотведения. </w:t>
      </w:r>
    </w:p>
    <w:p w:rsidR="00D15260" w:rsidRPr="00B4100D" w:rsidP="002056F0">
      <w:pPr>
        <w:spacing w:line="0" w:lineRule="atLeast"/>
        <w:ind w:right="-2" w:firstLine="567"/>
        <w:jc w:val="both"/>
        <w:rPr>
          <w:sz w:val="28"/>
          <w:szCs w:val="28"/>
        </w:rPr>
      </w:pPr>
      <w:r w:rsidRPr="00B4100D">
        <w:rPr>
          <w:sz w:val="28"/>
          <w:szCs w:val="28"/>
        </w:rPr>
        <w:t xml:space="preserve">Свои требования мотивирует тем, что </w:t>
      </w:r>
      <w:r w:rsidRPr="00B4100D">
        <w:rPr>
          <w:sz w:val="28"/>
          <w:szCs w:val="28"/>
        </w:rPr>
        <w:t>Захарчук О.Е.</w:t>
      </w:r>
      <w:r w:rsidRPr="00B4100D">
        <w:rPr>
          <w:sz w:val="28"/>
          <w:szCs w:val="28"/>
        </w:rPr>
        <w:t xml:space="preserve"> является потребителем услуг по водоснабжению  и водоотведению, оказываемых ГУП РК «Вода Крыма» в лице Евпаторийского филиала ГУП РК «Вода Крыма»</w:t>
      </w:r>
      <w:r w:rsidRPr="00B4100D">
        <w:rPr>
          <w:sz w:val="28"/>
          <w:szCs w:val="28"/>
        </w:rPr>
        <w:t xml:space="preserve">. Оплата должна </w:t>
      </w:r>
      <w:r w:rsidRPr="00B4100D">
        <w:rPr>
          <w:sz w:val="28"/>
          <w:szCs w:val="28"/>
        </w:rPr>
        <w:t>производится</w:t>
      </w:r>
      <w:r w:rsidRPr="00B4100D">
        <w:rPr>
          <w:sz w:val="28"/>
          <w:szCs w:val="28"/>
        </w:rPr>
        <w:t xml:space="preserve"> на основании лицевого счета, открытого в </w:t>
      </w:r>
      <w:r w:rsidR="008A31B5">
        <w:rPr>
          <w:rStyle w:val="2"/>
          <w:color w:val="000000"/>
        </w:rPr>
        <w:t>&lt;иные данные&gt;</w:t>
      </w:r>
      <w:r w:rsidRPr="00B4100D">
        <w:rPr>
          <w:sz w:val="28"/>
          <w:szCs w:val="28"/>
        </w:rPr>
        <w:t xml:space="preserve">, согласно  Отраслевой инструкции по абонентским  расчетам за услуги  по водоснабжению (Постановление Правительства АРК от 04.06.1996 г. №166 «О мерах по ведению прямых абонентских расчетов с населением за услуги тепло-, водоснабжения и водоотведения»). </w:t>
      </w:r>
      <w:r w:rsidRPr="00B4100D">
        <w:rPr>
          <w:sz w:val="28"/>
          <w:szCs w:val="28"/>
        </w:rPr>
        <w:t>Однако</w:t>
      </w:r>
      <w:r w:rsidRPr="00B4100D">
        <w:rPr>
          <w:sz w:val="28"/>
          <w:szCs w:val="28"/>
        </w:rPr>
        <w:t>,</w:t>
      </w:r>
      <w:r w:rsidRPr="00B4100D">
        <w:rPr>
          <w:sz w:val="28"/>
          <w:szCs w:val="28"/>
        </w:rPr>
        <w:t xml:space="preserve"> абонентом оплата за предоставленные услуги своевременно не производится, что привело к образованию задолженности. </w:t>
      </w:r>
      <w:r w:rsidRPr="00B4100D">
        <w:rPr>
          <w:sz w:val="28"/>
          <w:szCs w:val="28"/>
        </w:rPr>
        <w:t xml:space="preserve"> По лицевому счету №</w:t>
      </w:r>
      <w:r w:rsidR="008A31B5">
        <w:rPr>
          <w:rStyle w:val="2"/>
          <w:color w:val="000000"/>
        </w:rPr>
        <w:t>&lt;иные данные&gt;</w:t>
      </w:r>
      <w:r w:rsidRPr="00B4100D">
        <w:rPr>
          <w:sz w:val="28"/>
          <w:szCs w:val="28"/>
        </w:rPr>
        <w:t xml:space="preserve">, открытому на Захарчук О.Е., с </w:t>
      </w:r>
      <w:r w:rsidR="008A31B5">
        <w:rPr>
          <w:rStyle w:val="2"/>
          <w:color w:val="000000"/>
        </w:rPr>
        <w:t>&lt;иные данные&gt;</w:t>
      </w:r>
      <w:r w:rsidR="008A31B5">
        <w:rPr>
          <w:rStyle w:val="2"/>
          <w:color w:val="000000"/>
        </w:rPr>
        <w:t xml:space="preserve"> </w:t>
      </w:r>
      <w:r w:rsidRPr="00B4100D">
        <w:rPr>
          <w:sz w:val="28"/>
          <w:szCs w:val="28"/>
        </w:rPr>
        <w:t>образовалась задолженность в размере 9</w:t>
      </w:r>
      <w:r w:rsidRPr="00B4100D" w:rsidR="00CD10C4">
        <w:rPr>
          <w:sz w:val="28"/>
          <w:szCs w:val="28"/>
        </w:rPr>
        <w:t>6</w:t>
      </w:r>
      <w:r w:rsidRPr="00B4100D">
        <w:rPr>
          <w:sz w:val="28"/>
          <w:szCs w:val="28"/>
        </w:rPr>
        <w:t xml:space="preserve">43,22 рублей. </w:t>
      </w:r>
    </w:p>
    <w:p w:rsidR="000C7BF2" w:rsidRPr="00B4100D" w:rsidP="002056F0">
      <w:pPr>
        <w:spacing w:line="0" w:lineRule="atLeast"/>
        <w:ind w:right="-2" w:firstLine="567"/>
        <w:jc w:val="both"/>
        <w:rPr>
          <w:sz w:val="28"/>
          <w:szCs w:val="28"/>
        </w:rPr>
      </w:pPr>
      <w:r w:rsidRPr="00B4100D">
        <w:rPr>
          <w:sz w:val="28"/>
          <w:szCs w:val="28"/>
        </w:rPr>
        <w:t xml:space="preserve">ГУП РК «Вода Крыма» в лице Евпаторийского филиала </w:t>
      </w:r>
      <w:r w:rsidRPr="00B4100D" w:rsidR="006B635C">
        <w:rPr>
          <w:sz w:val="28"/>
          <w:szCs w:val="28"/>
        </w:rPr>
        <w:t xml:space="preserve">просит взыскать с </w:t>
      </w:r>
      <w:r w:rsidRPr="00B4100D">
        <w:rPr>
          <w:sz w:val="28"/>
          <w:szCs w:val="28"/>
        </w:rPr>
        <w:t xml:space="preserve">Захарчук О.Е. </w:t>
      </w:r>
      <w:r w:rsidRPr="00B4100D" w:rsidR="006B635C">
        <w:rPr>
          <w:sz w:val="28"/>
          <w:szCs w:val="28"/>
        </w:rPr>
        <w:t xml:space="preserve">сумму задолженности </w:t>
      </w:r>
      <w:r w:rsidRPr="00B4100D" w:rsidR="005A473A">
        <w:rPr>
          <w:sz w:val="28"/>
          <w:szCs w:val="28"/>
        </w:rPr>
        <w:t xml:space="preserve"> за услуги по водоснабжению и водоотведению в размере 9</w:t>
      </w:r>
      <w:r w:rsidRPr="00B4100D" w:rsidR="00CD10C4">
        <w:rPr>
          <w:sz w:val="28"/>
          <w:szCs w:val="28"/>
        </w:rPr>
        <w:t>6</w:t>
      </w:r>
      <w:r w:rsidRPr="00B4100D" w:rsidR="005A473A">
        <w:rPr>
          <w:sz w:val="28"/>
          <w:szCs w:val="28"/>
        </w:rPr>
        <w:t xml:space="preserve">43,22 рублей, </w:t>
      </w:r>
      <w:r w:rsidRPr="00B4100D" w:rsidR="006B635C">
        <w:rPr>
          <w:sz w:val="28"/>
          <w:szCs w:val="28"/>
        </w:rPr>
        <w:t>и расходы по государственной пошлине.</w:t>
      </w:r>
    </w:p>
    <w:p w:rsidR="005A473A" w:rsidRPr="00B4100D" w:rsidP="002056F0">
      <w:pPr>
        <w:spacing w:line="0" w:lineRule="atLeast"/>
        <w:ind w:right="-2" w:firstLine="567"/>
        <w:jc w:val="both"/>
        <w:rPr>
          <w:sz w:val="28"/>
          <w:szCs w:val="28"/>
        </w:rPr>
      </w:pPr>
      <w:r w:rsidRPr="00B4100D">
        <w:rPr>
          <w:sz w:val="28"/>
          <w:szCs w:val="28"/>
        </w:rPr>
        <w:t>Определением суда от 21.06.2018г. к участию в деле в качестве соответчика привлечен Черняев А.М.</w:t>
      </w:r>
    </w:p>
    <w:p w:rsidR="001E0EA1" w:rsidRPr="00B4100D" w:rsidP="002056F0">
      <w:pPr>
        <w:spacing w:line="0" w:lineRule="atLeast"/>
        <w:ind w:right="-2" w:firstLine="567"/>
        <w:jc w:val="both"/>
        <w:rPr>
          <w:sz w:val="28"/>
          <w:szCs w:val="28"/>
        </w:rPr>
      </w:pPr>
      <w:r w:rsidRPr="00B4100D">
        <w:rPr>
          <w:sz w:val="28"/>
          <w:szCs w:val="28"/>
        </w:rPr>
        <w:t xml:space="preserve">Определением суда от  </w:t>
      </w:r>
      <w:r w:rsidRPr="00B4100D" w:rsidR="00CD10C4">
        <w:rPr>
          <w:sz w:val="28"/>
          <w:szCs w:val="28"/>
        </w:rPr>
        <w:t>29.08.2018 г.  к участию в деле в качестве третьего лица, не заявляющего самостоятельных требований относительно предмета спора на стороне ответчика привлечен</w:t>
      </w:r>
      <w:r w:rsidRPr="00B4100D" w:rsidR="00CD10C4">
        <w:rPr>
          <w:sz w:val="28"/>
          <w:szCs w:val="28"/>
        </w:rPr>
        <w:t>о ООО</w:t>
      </w:r>
      <w:r w:rsidRPr="00B4100D" w:rsidR="00CD10C4">
        <w:rPr>
          <w:sz w:val="28"/>
          <w:szCs w:val="28"/>
        </w:rPr>
        <w:t xml:space="preserve"> «УК «</w:t>
      </w:r>
      <w:r w:rsidRPr="00B4100D" w:rsidR="00CD10C4">
        <w:rPr>
          <w:sz w:val="28"/>
          <w:szCs w:val="28"/>
        </w:rPr>
        <w:t>Мойнаки</w:t>
      </w:r>
      <w:r w:rsidRPr="00B4100D" w:rsidR="00CD10C4">
        <w:rPr>
          <w:sz w:val="28"/>
          <w:szCs w:val="28"/>
        </w:rPr>
        <w:t>-сервис».</w:t>
      </w:r>
    </w:p>
    <w:p w:rsidR="00CD10C4" w:rsidRPr="00B4100D" w:rsidP="002056F0">
      <w:pPr>
        <w:spacing w:line="0" w:lineRule="atLeast"/>
        <w:ind w:right="-2" w:firstLine="567"/>
        <w:jc w:val="both"/>
        <w:rPr>
          <w:sz w:val="28"/>
          <w:szCs w:val="28"/>
        </w:rPr>
      </w:pPr>
      <w:r w:rsidRPr="00B4100D">
        <w:rPr>
          <w:sz w:val="28"/>
          <w:szCs w:val="28"/>
        </w:rPr>
        <w:t>В судебном заседании представитель истца Кияненко Н.С. исковые требования поддержала, просила взыскать с ответчик</w:t>
      </w:r>
      <w:r w:rsidRPr="00B4100D" w:rsidR="005A473A">
        <w:rPr>
          <w:sz w:val="28"/>
          <w:szCs w:val="28"/>
        </w:rPr>
        <w:t xml:space="preserve">ов </w:t>
      </w:r>
      <w:r w:rsidRPr="00B4100D">
        <w:rPr>
          <w:sz w:val="28"/>
          <w:szCs w:val="28"/>
        </w:rPr>
        <w:t xml:space="preserve"> задолженность</w:t>
      </w:r>
      <w:r w:rsidRPr="00B4100D">
        <w:rPr>
          <w:sz w:val="28"/>
          <w:szCs w:val="28"/>
        </w:rPr>
        <w:t xml:space="preserve"> по оплате за услугу водоснабжения и водоотведения</w:t>
      </w:r>
      <w:r w:rsidRPr="00B4100D">
        <w:rPr>
          <w:sz w:val="28"/>
          <w:szCs w:val="28"/>
        </w:rPr>
        <w:t xml:space="preserve"> за период </w:t>
      </w:r>
      <w:r w:rsidRPr="00B4100D" w:rsidR="005A473A">
        <w:rPr>
          <w:sz w:val="28"/>
          <w:szCs w:val="28"/>
        </w:rPr>
        <w:t xml:space="preserve">с июля 2016г. по </w:t>
      </w:r>
      <w:r w:rsidRPr="00B4100D" w:rsidR="005A473A">
        <w:rPr>
          <w:sz w:val="28"/>
          <w:szCs w:val="28"/>
        </w:rPr>
        <w:t>апрель 2018г. в размере 9</w:t>
      </w:r>
      <w:r w:rsidRPr="00B4100D">
        <w:rPr>
          <w:sz w:val="28"/>
          <w:szCs w:val="28"/>
        </w:rPr>
        <w:t>6</w:t>
      </w:r>
      <w:r w:rsidRPr="00B4100D" w:rsidR="005A473A">
        <w:rPr>
          <w:sz w:val="28"/>
          <w:szCs w:val="28"/>
        </w:rPr>
        <w:t>43,22 рублей,</w:t>
      </w:r>
      <w:r w:rsidRPr="00B4100D">
        <w:rPr>
          <w:sz w:val="28"/>
          <w:szCs w:val="28"/>
        </w:rPr>
        <w:t xml:space="preserve"> и сумму судебных расходов в размере 400 руб</w:t>
      </w:r>
      <w:r w:rsidRPr="00B4100D" w:rsidR="005A473A">
        <w:rPr>
          <w:sz w:val="28"/>
          <w:szCs w:val="28"/>
        </w:rPr>
        <w:t>лей</w:t>
      </w:r>
      <w:r w:rsidRPr="00B4100D">
        <w:rPr>
          <w:sz w:val="28"/>
          <w:szCs w:val="28"/>
        </w:rPr>
        <w:t xml:space="preserve">.  </w:t>
      </w:r>
    </w:p>
    <w:p w:rsidR="005A473A" w:rsidRPr="00B4100D" w:rsidP="002056F0">
      <w:pPr>
        <w:spacing w:line="0" w:lineRule="atLeast"/>
        <w:ind w:right="-2" w:firstLine="567"/>
        <w:jc w:val="both"/>
        <w:rPr>
          <w:sz w:val="28"/>
          <w:szCs w:val="28"/>
        </w:rPr>
      </w:pPr>
      <w:r w:rsidRPr="00B4100D">
        <w:rPr>
          <w:sz w:val="28"/>
          <w:szCs w:val="28"/>
        </w:rPr>
        <w:t xml:space="preserve">Представитель истца </w:t>
      </w:r>
      <w:r w:rsidRPr="00B4100D">
        <w:rPr>
          <w:sz w:val="28"/>
          <w:szCs w:val="28"/>
        </w:rPr>
        <w:t>Кияненко</w:t>
      </w:r>
      <w:r w:rsidRPr="00B4100D">
        <w:rPr>
          <w:sz w:val="28"/>
          <w:szCs w:val="28"/>
        </w:rPr>
        <w:t xml:space="preserve"> Н.С. пояснила, что </w:t>
      </w:r>
      <w:r w:rsidR="008A31B5">
        <w:rPr>
          <w:rStyle w:val="2"/>
          <w:color w:val="000000"/>
        </w:rPr>
        <w:t>&lt;иные данные&gt;</w:t>
      </w:r>
      <w:r w:rsidRPr="00B4100D">
        <w:rPr>
          <w:sz w:val="28"/>
          <w:szCs w:val="28"/>
        </w:rPr>
        <w:t xml:space="preserve">. </w:t>
      </w:r>
    </w:p>
    <w:p w:rsidR="005A473A" w:rsidRPr="00B4100D" w:rsidP="002056F0">
      <w:pPr>
        <w:spacing w:line="0" w:lineRule="atLeast"/>
        <w:ind w:right="-2" w:firstLine="567"/>
        <w:jc w:val="both"/>
        <w:rPr>
          <w:sz w:val="28"/>
          <w:szCs w:val="28"/>
        </w:rPr>
      </w:pPr>
      <w:r w:rsidRPr="00B4100D">
        <w:rPr>
          <w:sz w:val="28"/>
          <w:szCs w:val="28"/>
        </w:rPr>
        <w:t>Ответчик</w:t>
      </w:r>
      <w:r w:rsidRPr="00B4100D">
        <w:rPr>
          <w:sz w:val="28"/>
          <w:szCs w:val="28"/>
        </w:rPr>
        <w:t>и Захарчук О.Е. и Черняев А.М. в судебное заседание</w:t>
      </w:r>
      <w:r w:rsidRPr="00B4100D" w:rsidR="0010289C">
        <w:rPr>
          <w:sz w:val="28"/>
          <w:szCs w:val="28"/>
        </w:rPr>
        <w:t>, будучи надлежащим образом извещенными, не явились. Заявлений об отложении судебного разбирательства или невозможности явки по уважительным причинам не предоставили, своего представителя в суд не направили.</w:t>
      </w:r>
    </w:p>
    <w:p w:rsidR="00640286" w:rsidRPr="00B4100D" w:rsidP="002056F0">
      <w:pPr>
        <w:spacing w:line="0" w:lineRule="atLeast"/>
        <w:ind w:right="-2" w:firstLine="567"/>
        <w:jc w:val="both"/>
        <w:rPr>
          <w:sz w:val="28"/>
          <w:szCs w:val="28"/>
        </w:rPr>
      </w:pPr>
      <w:r w:rsidRPr="00B4100D">
        <w:rPr>
          <w:sz w:val="28"/>
          <w:szCs w:val="28"/>
        </w:rPr>
        <w:t xml:space="preserve">В поданных в ходе судебного разбирательства заявлениях и возражениях, ответчики Захарчук О.Е. и Черняев А.М. указывали на необоснованность заявленных исковых требований, ссылаясь на отсутствие договорных отношений с истцом,  просили отказать в удовлетворении исковых требований в полном объеме. </w:t>
      </w:r>
    </w:p>
    <w:p w:rsidR="001E0EA1" w:rsidRPr="00B4100D" w:rsidP="002056F0">
      <w:pPr>
        <w:spacing w:line="0" w:lineRule="atLeast"/>
        <w:ind w:right="-2" w:firstLine="567"/>
        <w:jc w:val="both"/>
        <w:rPr>
          <w:sz w:val="28"/>
          <w:szCs w:val="28"/>
        </w:rPr>
      </w:pPr>
      <w:r w:rsidRPr="00B4100D">
        <w:rPr>
          <w:sz w:val="28"/>
          <w:szCs w:val="28"/>
        </w:rPr>
        <w:t>Представитель третьего лиц</w:t>
      </w:r>
      <w:r w:rsidRPr="00B4100D">
        <w:rPr>
          <w:sz w:val="28"/>
          <w:szCs w:val="28"/>
        </w:rPr>
        <w:t xml:space="preserve">а </w:t>
      </w:r>
      <w:r w:rsidRPr="00B4100D" w:rsidR="00640286">
        <w:rPr>
          <w:sz w:val="28"/>
          <w:szCs w:val="28"/>
        </w:rPr>
        <w:t>ООО</w:t>
      </w:r>
      <w:r w:rsidRPr="00B4100D" w:rsidR="00640286">
        <w:rPr>
          <w:sz w:val="28"/>
          <w:szCs w:val="28"/>
        </w:rPr>
        <w:t xml:space="preserve"> «УК «</w:t>
      </w:r>
      <w:r w:rsidRPr="00B4100D" w:rsidR="00640286">
        <w:rPr>
          <w:sz w:val="28"/>
          <w:szCs w:val="28"/>
        </w:rPr>
        <w:t>Мойнаки</w:t>
      </w:r>
      <w:r w:rsidRPr="00B4100D" w:rsidR="00640286">
        <w:rPr>
          <w:sz w:val="28"/>
          <w:szCs w:val="28"/>
        </w:rPr>
        <w:t xml:space="preserve">-сервис» </w:t>
      </w:r>
      <w:r w:rsidRPr="00B4100D">
        <w:rPr>
          <w:sz w:val="28"/>
          <w:szCs w:val="28"/>
        </w:rPr>
        <w:t xml:space="preserve">в судебное заседание не явился, подал заявление о рассмотрении дела в его отсутствие. </w:t>
      </w:r>
    </w:p>
    <w:p w:rsidR="0010289C" w:rsidRPr="00B4100D" w:rsidP="002056F0">
      <w:pPr>
        <w:spacing w:line="0" w:lineRule="atLeast"/>
        <w:ind w:right="-2" w:firstLine="567"/>
        <w:jc w:val="both"/>
        <w:rPr>
          <w:sz w:val="28"/>
          <w:szCs w:val="28"/>
        </w:rPr>
      </w:pPr>
      <w:r w:rsidRPr="00B4100D">
        <w:rPr>
          <w:sz w:val="28"/>
          <w:szCs w:val="28"/>
        </w:rPr>
        <w:t>Согласно ст. 167 ГПК РФ лица, участвующие в деле, обязаны известить суд о причинах неявки и представить доказательства уважительности этих причин.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5A473A" w:rsidRPr="00B4100D" w:rsidP="002056F0">
      <w:pPr>
        <w:spacing w:line="0" w:lineRule="atLeast"/>
        <w:ind w:right="-2" w:firstLine="567"/>
        <w:jc w:val="both"/>
        <w:rPr>
          <w:sz w:val="28"/>
          <w:szCs w:val="28"/>
        </w:rPr>
      </w:pPr>
      <w:r w:rsidRPr="00B4100D">
        <w:rPr>
          <w:sz w:val="28"/>
          <w:szCs w:val="28"/>
        </w:rPr>
        <w:t>С учетом вышеизложенного, суд</w:t>
      </w:r>
      <w:r w:rsidRPr="00B4100D" w:rsidR="0010289C">
        <w:rPr>
          <w:sz w:val="28"/>
          <w:szCs w:val="28"/>
        </w:rPr>
        <w:t xml:space="preserve"> считает возможным рассмотреть  дело в отсутствие ответчиков</w:t>
      </w:r>
      <w:r w:rsidRPr="00B4100D">
        <w:rPr>
          <w:sz w:val="28"/>
          <w:szCs w:val="28"/>
        </w:rPr>
        <w:t xml:space="preserve"> и представителя третьего лица</w:t>
      </w:r>
      <w:r w:rsidRPr="00B4100D" w:rsidR="00640286">
        <w:rPr>
          <w:sz w:val="28"/>
          <w:szCs w:val="28"/>
        </w:rPr>
        <w:t>, извещенных  о времени и месте судебного заседания надлежащим образом</w:t>
      </w:r>
      <w:r w:rsidRPr="00B4100D" w:rsidR="0010289C">
        <w:rPr>
          <w:sz w:val="28"/>
          <w:szCs w:val="28"/>
        </w:rPr>
        <w:t>.</w:t>
      </w:r>
    </w:p>
    <w:p w:rsidR="00F03123" w:rsidRPr="00B4100D" w:rsidP="002056F0">
      <w:pPr>
        <w:spacing w:line="0" w:lineRule="atLeast"/>
        <w:ind w:right="-2" w:firstLine="567"/>
        <w:jc w:val="both"/>
        <w:rPr>
          <w:sz w:val="28"/>
          <w:szCs w:val="28"/>
        </w:rPr>
      </w:pPr>
      <w:r w:rsidRPr="00B4100D">
        <w:rPr>
          <w:sz w:val="28"/>
          <w:szCs w:val="28"/>
        </w:rPr>
        <w:t>Выслушав доводы представителя истца, изучив материалы дела, суд</w:t>
      </w:r>
      <w:r w:rsidRPr="00B4100D" w:rsidR="0010289C">
        <w:rPr>
          <w:sz w:val="28"/>
          <w:szCs w:val="28"/>
        </w:rPr>
        <w:t xml:space="preserve"> считает</w:t>
      </w:r>
      <w:r w:rsidRPr="00B4100D">
        <w:rPr>
          <w:sz w:val="28"/>
          <w:szCs w:val="28"/>
        </w:rPr>
        <w:t xml:space="preserve"> исковые требования подлежа</w:t>
      </w:r>
      <w:r w:rsidRPr="00B4100D" w:rsidR="0010289C">
        <w:rPr>
          <w:sz w:val="28"/>
          <w:szCs w:val="28"/>
        </w:rPr>
        <w:t>щими</w:t>
      </w:r>
      <w:r w:rsidRPr="00B4100D">
        <w:rPr>
          <w:sz w:val="28"/>
          <w:szCs w:val="28"/>
        </w:rPr>
        <w:t xml:space="preserve"> удовлетворению по следующим основаниям. </w:t>
      </w:r>
    </w:p>
    <w:p w:rsidR="0010289C" w:rsidRPr="00B4100D" w:rsidP="002056F0">
      <w:pPr>
        <w:spacing w:line="0" w:lineRule="atLeast"/>
        <w:ind w:right="-2" w:firstLine="567"/>
        <w:jc w:val="both"/>
        <w:rPr>
          <w:sz w:val="28"/>
          <w:szCs w:val="28"/>
        </w:rPr>
      </w:pPr>
      <w:r w:rsidRPr="00B4100D">
        <w:rPr>
          <w:sz w:val="28"/>
          <w:szCs w:val="28"/>
        </w:rPr>
        <w:t>В соответствии с ч. 1 ст. 12 ГПК ПФ правосудие по гражданским делам осуществляется на основе состязательности и равноправия сторон.</w:t>
      </w:r>
    </w:p>
    <w:p w:rsidR="0047241A" w:rsidRPr="00B4100D" w:rsidP="002056F0">
      <w:pPr>
        <w:spacing w:line="0" w:lineRule="atLeast"/>
        <w:ind w:right="-2" w:firstLine="567"/>
        <w:jc w:val="both"/>
        <w:rPr>
          <w:sz w:val="28"/>
          <w:szCs w:val="28"/>
        </w:rPr>
      </w:pPr>
      <w:r w:rsidRPr="00B4100D">
        <w:rPr>
          <w:sz w:val="28"/>
          <w:szCs w:val="28"/>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D96445" w:rsidRPr="00B4100D" w:rsidP="002056F0">
      <w:pPr>
        <w:spacing w:line="0" w:lineRule="atLeast"/>
        <w:ind w:right="-2" w:firstLine="567"/>
        <w:jc w:val="both"/>
        <w:rPr>
          <w:sz w:val="28"/>
          <w:szCs w:val="28"/>
        </w:rPr>
      </w:pPr>
      <w:r w:rsidRPr="00B4100D">
        <w:rPr>
          <w:sz w:val="28"/>
          <w:szCs w:val="28"/>
        </w:rPr>
        <w:t xml:space="preserve">Из материалов дела, в ходе судебного разбирательства  установлено, что </w:t>
      </w:r>
      <w:r w:rsidR="008A31B5">
        <w:rPr>
          <w:rStyle w:val="2"/>
          <w:color w:val="000000"/>
        </w:rPr>
        <w:t>&lt;иные данные&gt;</w:t>
      </w:r>
      <w:r w:rsidR="008A31B5">
        <w:rPr>
          <w:rStyle w:val="2"/>
          <w:color w:val="000000"/>
        </w:rPr>
        <w:t xml:space="preserve"> </w:t>
      </w:r>
      <w:r w:rsidRPr="00B4100D">
        <w:rPr>
          <w:sz w:val="28"/>
          <w:szCs w:val="28"/>
        </w:rPr>
        <w:t>между администрацией города Евпатории  Республики Крым и Захарчук Ольгой Евгеньевной заключен договор социального найма жилого помещения №</w:t>
      </w:r>
      <w:r w:rsidR="008A31B5">
        <w:rPr>
          <w:rStyle w:val="2"/>
          <w:color w:val="000000"/>
        </w:rPr>
        <w:t>&lt;иные данные&gt;</w:t>
      </w:r>
      <w:r w:rsidRPr="00B4100D">
        <w:rPr>
          <w:sz w:val="28"/>
          <w:szCs w:val="28"/>
        </w:rPr>
        <w:t xml:space="preserve">. </w:t>
      </w:r>
    </w:p>
    <w:p w:rsidR="0047241A" w:rsidRPr="00B4100D" w:rsidP="002056F0">
      <w:pPr>
        <w:spacing w:line="0" w:lineRule="atLeast"/>
        <w:ind w:right="-2" w:firstLine="567"/>
        <w:jc w:val="both"/>
        <w:rPr>
          <w:sz w:val="28"/>
          <w:szCs w:val="28"/>
        </w:rPr>
      </w:pPr>
      <w:r w:rsidRPr="00B4100D">
        <w:rPr>
          <w:sz w:val="28"/>
          <w:szCs w:val="28"/>
        </w:rPr>
        <w:t xml:space="preserve">Согласно </w:t>
      </w:r>
      <w:r w:rsidRPr="00B4100D" w:rsidR="00D96445">
        <w:rPr>
          <w:sz w:val="28"/>
          <w:szCs w:val="28"/>
        </w:rPr>
        <w:t xml:space="preserve">п.1 </w:t>
      </w:r>
      <w:r w:rsidRPr="00B4100D">
        <w:rPr>
          <w:sz w:val="28"/>
          <w:szCs w:val="28"/>
        </w:rPr>
        <w:t>данно</w:t>
      </w:r>
      <w:r w:rsidRPr="00B4100D" w:rsidR="00D96445">
        <w:rPr>
          <w:sz w:val="28"/>
          <w:szCs w:val="28"/>
        </w:rPr>
        <w:t>го договора,</w:t>
      </w:r>
      <w:r w:rsidRPr="00B4100D">
        <w:rPr>
          <w:sz w:val="28"/>
          <w:szCs w:val="28"/>
        </w:rPr>
        <w:t xml:space="preserve"> Захарчук О</w:t>
      </w:r>
      <w:r w:rsidRPr="00B4100D" w:rsidR="00D96445">
        <w:rPr>
          <w:sz w:val="28"/>
          <w:szCs w:val="28"/>
        </w:rPr>
        <w:t>льге Евгеньевне</w:t>
      </w:r>
      <w:r w:rsidRPr="00B4100D">
        <w:rPr>
          <w:sz w:val="28"/>
          <w:szCs w:val="28"/>
        </w:rPr>
        <w:t xml:space="preserve"> и чл</w:t>
      </w:r>
      <w:r w:rsidRPr="00B4100D" w:rsidR="00D96445">
        <w:rPr>
          <w:sz w:val="28"/>
          <w:szCs w:val="28"/>
        </w:rPr>
        <w:t>е</w:t>
      </w:r>
      <w:r w:rsidRPr="00B4100D">
        <w:rPr>
          <w:sz w:val="28"/>
          <w:szCs w:val="28"/>
        </w:rPr>
        <w:t>нам ее семьи</w:t>
      </w:r>
      <w:r w:rsidRPr="00B4100D" w:rsidR="00D96445">
        <w:rPr>
          <w:sz w:val="28"/>
          <w:szCs w:val="28"/>
        </w:rPr>
        <w:t xml:space="preserve"> -</w:t>
      </w:r>
      <w:r w:rsidRPr="00B4100D">
        <w:rPr>
          <w:sz w:val="28"/>
          <w:szCs w:val="28"/>
        </w:rPr>
        <w:t xml:space="preserve"> Черняеву Алексею Михайловичу</w:t>
      </w:r>
      <w:r w:rsidRPr="00B4100D" w:rsidR="00D96445">
        <w:rPr>
          <w:sz w:val="28"/>
          <w:szCs w:val="28"/>
        </w:rPr>
        <w:t>,</w:t>
      </w:r>
      <w:r w:rsidRPr="00B4100D">
        <w:rPr>
          <w:sz w:val="28"/>
          <w:szCs w:val="28"/>
        </w:rPr>
        <w:t xml:space="preserve"> </w:t>
      </w:r>
      <w:r w:rsidRPr="00B4100D" w:rsidR="00D96445">
        <w:rPr>
          <w:sz w:val="28"/>
          <w:szCs w:val="28"/>
        </w:rPr>
        <w:t>администрацией</w:t>
      </w:r>
      <w:r w:rsidRPr="00B4100D">
        <w:rPr>
          <w:sz w:val="28"/>
          <w:szCs w:val="28"/>
        </w:rPr>
        <w:t xml:space="preserve"> города Евпатории Республики Крым передано в бессрочное владение и пользование </w:t>
      </w:r>
      <w:r w:rsidRPr="00B4100D" w:rsidR="00D96445">
        <w:rPr>
          <w:sz w:val="28"/>
          <w:szCs w:val="28"/>
        </w:rPr>
        <w:t>жилое помещение, находящееся в муниципальной собственности, состоящее из двух комнат №</w:t>
      </w:r>
      <w:r w:rsidR="008A31B5">
        <w:rPr>
          <w:rStyle w:val="2"/>
          <w:color w:val="000000"/>
        </w:rPr>
        <w:t>&lt;иные данные&gt;</w:t>
      </w:r>
      <w:r w:rsidR="008A31B5">
        <w:rPr>
          <w:rStyle w:val="2"/>
          <w:color w:val="000000"/>
        </w:rPr>
        <w:t xml:space="preserve"> </w:t>
      </w:r>
      <w:r w:rsidRPr="00B4100D" w:rsidR="00D96445">
        <w:rPr>
          <w:sz w:val="28"/>
          <w:szCs w:val="28"/>
        </w:rPr>
        <w:t>в коммунальной квартире</w:t>
      </w:r>
      <w:r w:rsidRPr="00B4100D">
        <w:rPr>
          <w:sz w:val="28"/>
          <w:szCs w:val="28"/>
        </w:rPr>
        <w:t xml:space="preserve"> по </w:t>
      </w:r>
      <w:r w:rsidR="008A31B5">
        <w:rPr>
          <w:rStyle w:val="2"/>
          <w:color w:val="000000"/>
        </w:rPr>
        <w:t>&lt;иные данные&gt;</w:t>
      </w:r>
      <w:r w:rsidRPr="00B4100D" w:rsidR="00D96445">
        <w:rPr>
          <w:sz w:val="28"/>
          <w:szCs w:val="28"/>
        </w:rPr>
        <w:t>, для проживания в нем, а также обеспечения предоставлени</w:t>
      </w:r>
      <w:r w:rsidRPr="00B4100D" w:rsidR="002056F0">
        <w:rPr>
          <w:sz w:val="28"/>
          <w:szCs w:val="28"/>
        </w:rPr>
        <w:t>я</w:t>
      </w:r>
      <w:r w:rsidRPr="00B4100D" w:rsidR="00D96445">
        <w:rPr>
          <w:sz w:val="28"/>
          <w:szCs w:val="28"/>
        </w:rPr>
        <w:t xml:space="preserve"> за плату коммунальных услуг, в том числе и</w:t>
      </w:r>
      <w:r w:rsidRPr="00B4100D" w:rsidR="00D96445">
        <w:rPr>
          <w:sz w:val="28"/>
          <w:szCs w:val="28"/>
        </w:rPr>
        <w:t xml:space="preserve"> холодного водоснабжения. </w:t>
      </w:r>
    </w:p>
    <w:p w:rsidR="00D96445" w:rsidRPr="00B4100D" w:rsidP="002056F0">
      <w:pPr>
        <w:spacing w:line="0" w:lineRule="atLeast"/>
        <w:ind w:right="-2" w:firstLine="567"/>
        <w:jc w:val="both"/>
        <w:rPr>
          <w:sz w:val="28"/>
          <w:szCs w:val="28"/>
        </w:rPr>
      </w:pPr>
      <w:r w:rsidRPr="00B4100D">
        <w:rPr>
          <w:sz w:val="28"/>
          <w:szCs w:val="28"/>
        </w:rPr>
        <w:t xml:space="preserve">В пункте 4 указанного договора определены обязанности нанимателя. В частности, в силу </w:t>
      </w:r>
      <w:r w:rsidRPr="00B4100D">
        <w:rPr>
          <w:sz w:val="28"/>
          <w:szCs w:val="28"/>
        </w:rPr>
        <w:t>пп</w:t>
      </w:r>
      <w:r w:rsidRPr="00B4100D">
        <w:rPr>
          <w:sz w:val="28"/>
          <w:szCs w:val="28"/>
        </w:rPr>
        <w:t xml:space="preserve">. з наниматель обязан своевременно и в полном объеме вносить  в установленном порядке  плату за жилое помещение, коммунальные </w:t>
      </w:r>
      <w:r w:rsidRPr="00B4100D">
        <w:rPr>
          <w:sz w:val="28"/>
          <w:szCs w:val="28"/>
        </w:rPr>
        <w:t xml:space="preserve">услуги по утвержденным в соответствии  с законодательством Российской Федерации ценам и тарифам. </w:t>
      </w:r>
    </w:p>
    <w:p w:rsidR="00D96445" w:rsidRPr="00B4100D" w:rsidP="002056F0">
      <w:pPr>
        <w:spacing w:line="0" w:lineRule="atLeast"/>
        <w:ind w:right="-2" w:firstLine="567"/>
        <w:jc w:val="both"/>
        <w:rPr>
          <w:sz w:val="28"/>
          <w:szCs w:val="28"/>
        </w:rPr>
      </w:pPr>
      <w:r>
        <w:rPr>
          <w:rStyle w:val="2"/>
          <w:color w:val="000000"/>
        </w:rPr>
        <w:t>&lt;иные данные&gt;</w:t>
      </w:r>
      <w:r>
        <w:rPr>
          <w:rStyle w:val="2"/>
          <w:color w:val="000000"/>
        </w:rPr>
        <w:t xml:space="preserve"> </w:t>
      </w:r>
      <w:r w:rsidRPr="00B4100D">
        <w:rPr>
          <w:sz w:val="28"/>
          <w:szCs w:val="28"/>
        </w:rPr>
        <w:t>между администрацией города Евпатории  Республики Крым и Захарчук Ольгой Евгеньевной заключен договор социального найма жилого помещения №</w:t>
      </w:r>
      <w:r>
        <w:rPr>
          <w:rStyle w:val="2"/>
          <w:color w:val="000000"/>
        </w:rPr>
        <w:t>&lt;иные данные&gt;</w:t>
      </w:r>
      <w:r w:rsidRPr="00B4100D">
        <w:rPr>
          <w:sz w:val="28"/>
          <w:szCs w:val="28"/>
        </w:rPr>
        <w:t xml:space="preserve">, с аналогичными ранее заключенному договору </w:t>
      </w:r>
      <w:r w:rsidRPr="00B4100D" w:rsidR="003332DE">
        <w:rPr>
          <w:sz w:val="28"/>
          <w:szCs w:val="28"/>
        </w:rPr>
        <w:t xml:space="preserve">условиями, с включением  в состав членов семьи нанимателя внука – </w:t>
      </w:r>
      <w:r>
        <w:rPr>
          <w:rStyle w:val="2"/>
          <w:color w:val="000000"/>
        </w:rPr>
        <w:t>&lt;иные данные&gt;</w:t>
      </w:r>
      <w:r w:rsidRPr="00B4100D" w:rsidR="003332DE">
        <w:rPr>
          <w:sz w:val="28"/>
          <w:szCs w:val="28"/>
        </w:rPr>
        <w:t xml:space="preserve">. </w:t>
      </w:r>
      <w:r w:rsidRPr="00B4100D">
        <w:rPr>
          <w:sz w:val="28"/>
          <w:szCs w:val="28"/>
        </w:rPr>
        <w:t xml:space="preserve"> </w:t>
      </w:r>
    </w:p>
    <w:p w:rsidR="0047241A" w:rsidRPr="00B4100D" w:rsidP="002056F0">
      <w:pPr>
        <w:spacing w:line="0" w:lineRule="atLeast"/>
        <w:ind w:right="-2" w:firstLine="567"/>
        <w:jc w:val="both"/>
        <w:rPr>
          <w:sz w:val="28"/>
          <w:szCs w:val="28"/>
        </w:rPr>
      </w:pPr>
      <w:r w:rsidRPr="00B4100D">
        <w:rPr>
          <w:sz w:val="28"/>
          <w:szCs w:val="28"/>
        </w:rPr>
        <w:t xml:space="preserve">Согласно данным отдела по вопросам миграции ОМВД России по г. Евпатории, Захарчук О.Е.  и Черняев А.М. с </w:t>
      </w:r>
      <w:r w:rsidR="008A31B5">
        <w:rPr>
          <w:rStyle w:val="2"/>
          <w:color w:val="000000"/>
        </w:rPr>
        <w:t>&lt;иные данные&gt;</w:t>
      </w:r>
      <w:r w:rsidR="008A31B5">
        <w:rPr>
          <w:rStyle w:val="2"/>
          <w:color w:val="000000"/>
        </w:rPr>
        <w:t xml:space="preserve"> </w:t>
      </w:r>
      <w:r w:rsidRPr="00B4100D">
        <w:rPr>
          <w:sz w:val="28"/>
          <w:szCs w:val="28"/>
        </w:rPr>
        <w:t>зарегистрированы адресу</w:t>
      </w:r>
      <w:r w:rsidR="008A31B5">
        <w:rPr>
          <w:rStyle w:val="2"/>
          <w:color w:val="000000"/>
        </w:rPr>
        <w:t>&lt;иные данные&gt;</w:t>
      </w:r>
      <w:r w:rsidRPr="00B4100D">
        <w:rPr>
          <w:sz w:val="28"/>
          <w:szCs w:val="28"/>
        </w:rPr>
        <w:t>.</w:t>
      </w:r>
    </w:p>
    <w:p w:rsidR="0047241A" w:rsidRPr="00B4100D" w:rsidP="002056F0">
      <w:pPr>
        <w:spacing w:line="0" w:lineRule="atLeast"/>
        <w:ind w:right="-2" w:firstLine="567"/>
        <w:jc w:val="both"/>
        <w:rPr>
          <w:sz w:val="28"/>
          <w:szCs w:val="28"/>
        </w:rPr>
      </w:pPr>
      <w:r w:rsidRPr="00B4100D">
        <w:rPr>
          <w:sz w:val="28"/>
          <w:szCs w:val="28"/>
        </w:rPr>
        <w:t xml:space="preserve">  </w:t>
      </w:r>
      <w:r w:rsidRPr="00B4100D">
        <w:rPr>
          <w:sz w:val="28"/>
          <w:szCs w:val="28"/>
        </w:rPr>
        <w:t>В соответствии с ч. 3 ст. 67 ЖК РФ наниматель жилого помещения по договору социального найма обязан:</w:t>
      </w:r>
    </w:p>
    <w:p w:rsidR="0047241A" w:rsidRPr="00B4100D" w:rsidP="002056F0">
      <w:pPr>
        <w:spacing w:line="0" w:lineRule="atLeast"/>
        <w:ind w:right="-2" w:firstLine="567"/>
        <w:jc w:val="both"/>
        <w:rPr>
          <w:sz w:val="28"/>
          <w:szCs w:val="28"/>
        </w:rPr>
      </w:pPr>
      <w:r w:rsidRPr="00B4100D">
        <w:rPr>
          <w:sz w:val="28"/>
          <w:szCs w:val="28"/>
        </w:rPr>
        <w:t>1) использовать жилое помещение по назначению и в пределах, которые установлены настоящим Кодексом;</w:t>
      </w:r>
    </w:p>
    <w:p w:rsidR="0047241A" w:rsidRPr="00B4100D" w:rsidP="002056F0">
      <w:pPr>
        <w:spacing w:line="0" w:lineRule="atLeast"/>
        <w:ind w:right="-2" w:firstLine="567"/>
        <w:jc w:val="both"/>
        <w:rPr>
          <w:sz w:val="28"/>
          <w:szCs w:val="28"/>
        </w:rPr>
      </w:pPr>
      <w:r w:rsidRPr="00B4100D">
        <w:rPr>
          <w:sz w:val="28"/>
          <w:szCs w:val="28"/>
        </w:rPr>
        <w:t>2) обеспечивать сохранность жилого помещения;</w:t>
      </w:r>
    </w:p>
    <w:p w:rsidR="0047241A" w:rsidRPr="00B4100D" w:rsidP="002056F0">
      <w:pPr>
        <w:spacing w:line="0" w:lineRule="atLeast"/>
        <w:ind w:right="-2" w:firstLine="567"/>
        <w:jc w:val="both"/>
        <w:rPr>
          <w:sz w:val="28"/>
          <w:szCs w:val="28"/>
        </w:rPr>
      </w:pPr>
      <w:r w:rsidRPr="00B4100D">
        <w:rPr>
          <w:sz w:val="28"/>
          <w:szCs w:val="28"/>
        </w:rPr>
        <w:t>3) поддерживать надлежащее состояние жилого помещения;</w:t>
      </w:r>
    </w:p>
    <w:p w:rsidR="0047241A" w:rsidRPr="00B4100D" w:rsidP="002056F0">
      <w:pPr>
        <w:spacing w:line="0" w:lineRule="atLeast"/>
        <w:ind w:right="-2" w:firstLine="567"/>
        <w:jc w:val="both"/>
        <w:rPr>
          <w:sz w:val="28"/>
          <w:szCs w:val="28"/>
        </w:rPr>
      </w:pPr>
      <w:r w:rsidRPr="00B4100D">
        <w:rPr>
          <w:sz w:val="28"/>
          <w:szCs w:val="28"/>
        </w:rPr>
        <w:t>4) проводить текущий ремонт жилого помещения;</w:t>
      </w:r>
    </w:p>
    <w:p w:rsidR="0047241A" w:rsidRPr="00B4100D" w:rsidP="002056F0">
      <w:pPr>
        <w:spacing w:line="0" w:lineRule="atLeast"/>
        <w:ind w:right="-2" w:firstLine="567"/>
        <w:jc w:val="both"/>
        <w:rPr>
          <w:sz w:val="28"/>
          <w:szCs w:val="28"/>
        </w:rPr>
      </w:pPr>
      <w:r w:rsidRPr="00B4100D">
        <w:rPr>
          <w:sz w:val="28"/>
          <w:szCs w:val="28"/>
        </w:rPr>
        <w:t>5) своевременно вносить плату за жилое помещение и коммунальные услуги;</w:t>
      </w:r>
    </w:p>
    <w:p w:rsidR="0047241A" w:rsidRPr="00B4100D" w:rsidP="002056F0">
      <w:pPr>
        <w:spacing w:line="0" w:lineRule="atLeast"/>
        <w:ind w:right="-2" w:firstLine="567"/>
        <w:jc w:val="both"/>
        <w:rPr>
          <w:sz w:val="28"/>
          <w:szCs w:val="28"/>
        </w:rPr>
      </w:pPr>
      <w:r w:rsidRPr="00B4100D">
        <w:rPr>
          <w:sz w:val="28"/>
          <w:szCs w:val="28"/>
        </w:rPr>
        <w:t xml:space="preserve">6) информировать </w:t>
      </w:r>
      <w:r w:rsidRPr="00B4100D">
        <w:rPr>
          <w:sz w:val="28"/>
          <w:szCs w:val="28"/>
        </w:rPr>
        <w:t>наймодателя</w:t>
      </w:r>
      <w:r w:rsidRPr="00B4100D">
        <w:rPr>
          <w:sz w:val="28"/>
          <w:szCs w:val="28"/>
        </w:rPr>
        <w:t xml:space="preserve"> в установленные договором сроки об изменении оснований и условий, дающих право пользования жилым помещением по договору социального найма. </w:t>
      </w:r>
    </w:p>
    <w:p w:rsidR="0047241A" w:rsidRPr="00B4100D" w:rsidP="002056F0">
      <w:pPr>
        <w:spacing w:line="0" w:lineRule="atLeast"/>
        <w:ind w:right="-2" w:firstLine="567"/>
        <w:jc w:val="both"/>
        <w:rPr>
          <w:sz w:val="28"/>
          <w:szCs w:val="28"/>
        </w:rPr>
      </w:pPr>
      <w:r w:rsidRPr="00B4100D">
        <w:rPr>
          <w:sz w:val="28"/>
          <w:szCs w:val="28"/>
        </w:rPr>
        <w:t xml:space="preserve">Согласно ч. 2 ст. 69 ЖК РФ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t>
      </w:r>
    </w:p>
    <w:p w:rsidR="002056F0" w:rsidRPr="00B4100D" w:rsidP="002056F0">
      <w:pPr>
        <w:spacing w:line="0" w:lineRule="atLeast"/>
        <w:ind w:right="-2" w:firstLine="567"/>
        <w:jc w:val="both"/>
        <w:rPr>
          <w:sz w:val="28"/>
          <w:szCs w:val="28"/>
        </w:rPr>
      </w:pPr>
      <w:r w:rsidRPr="00B4100D">
        <w:rPr>
          <w:sz w:val="28"/>
          <w:szCs w:val="28"/>
        </w:rPr>
        <w:t>Также в судебном заседании установлено, что Государственное унитарное предприятие Республики Крым «Вода Крыма» через Евпаторийский филиал по месту жительства ответчиков оказывает услуги по централизованному водоснабжению и водоотведению согласно установленным тарифам.</w:t>
      </w:r>
    </w:p>
    <w:p w:rsidR="002056F0" w:rsidP="002056F0">
      <w:pPr>
        <w:spacing w:line="0" w:lineRule="atLeast"/>
        <w:ind w:right="-2" w:firstLine="567"/>
        <w:jc w:val="both"/>
        <w:rPr>
          <w:sz w:val="28"/>
          <w:szCs w:val="28"/>
        </w:rPr>
      </w:pPr>
      <w:r w:rsidRPr="00B4100D">
        <w:rPr>
          <w:sz w:val="28"/>
          <w:szCs w:val="28"/>
        </w:rPr>
        <w:t xml:space="preserve">Из материалов дела и пояснений представителя истца в судебном заседании  установлено, что письменный договор на предоставление услуг холодного водоснабжения и водоотведения между сторонами заключен не был, однако в </w:t>
      </w:r>
      <w:r w:rsidR="008A31B5">
        <w:rPr>
          <w:rStyle w:val="2"/>
          <w:color w:val="000000"/>
        </w:rPr>
        <w:t>&lt;иные данные&gt;</w:t>
      </w:r>
      <w:r w:rsidR="008A31B5">
        <w:rPr>
          <w:rStyle w:val="2"/>
          <w:color w:val="000000"/>
        </w:rPr>
        <w:t xml:space="preserve"> </w:t>
      </w:r>
      <w:r w:rsidRPr="00B4100D">
        <w:rPr>
          <w:sz w:val="28"/>
          <w:szCs w:val="28"/>
        </w:rPr>
        <w:t xml:space="preserve">на имя ответчика Захарчук О.Е. по адресу: </w:t>
      </w:r>
      <w:r w:rsidR="008A31B5">
        <w:rPr>
          <w:rStyle w:val="2"/>
          <w:color w:val="000000"/>
        </w:rPr>
        <w:t>&lt;иные данные&gt;</w:t>
      </w:r>
      <w:r w:rsidR="008A31B5">
        <w:rPr>
          <w:rStyle w:val="2"/>
          <w:color w:val="000000"/>
        </w:rPr>
        <w:t xml:space="preserve"> </w:t>
      </w:r>
      <w:r w:rsidRPr="00B4100D">
        <w:rPr>
          <w:sz w:val="28"/>
          <w:szCs w:val="28"/>
        </w:rPr>
        <w:t xml:space="preserve">был открыт лицевой счёт  № </w:t>
      </w:r>
      <w:r w:rsidR="008A31B5">
        <w:rPr>
          <w:rStyle w:val="2"/>
          <w:color w:val="000000"/>
        </w:rPr>
        <w:t>&lt;иные данные&gt;</w:t>
      </w:r>
      <w:r w:rsidRPr="00B4100D">
        <w:rPr>
          <w:sz w:val="28"/>
          <w:szCs w:val="28"/>
        </w:rPr>
        <w:t>.</w:t>
      </w:r>
    </w:p>
    <w:p w:rsidR="0090062F" w:rsidRPr="0090062F" w:rsidP="0090062F">
      <w:pPr>
        <w:spacing w:line="0" w:lineRule="atLeast"/>
        <w:ind w:right="-2" w:firstLine="567"/>
        <w:jc w:val="both"/>
        <w:rPr>
          <w:sz w:val="28"/>
          <w:szCs w:val="28"/>
        </w:rPr>
      </w:pPr>
      <w:r w:rsidRPr="0090062F">
        <w:rPr>
          <w:sz w:val="28"/>
          <w:szCs w:val="28"/>
        </w:rPr>
        <w:t>В соответствии с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первого фактического подключения абонента в установленном порядке к присоединенной сети.</w:t>
      </w:r>
    </w:p>
    <w:p w:rsidR="0090062F" w:rsidRPr="0090062F" w:rsidP="0090062F">
      <w:pPr>
        <w:spacing w:line="0" w:lineRule="atLeast"/>
        <w:ind w:right="-2" w:firstLine="567"/>
        <w:jc w:val="both"/>
        <w:rPr>
          <w:sz w:val="28"/>
          <w:szCs w:val="28"/>
        </w:rPr>
      </w:pPr>
      <w:r w:rsidRPr="0090062F">
        <w:rPr>
          <w:sz w:val="28"/>
          <w:szCs w:val="28"/>
        </w:rPr>
        <w:t>Статья 548 Гражданского кодекса Российской Федерации предусматривает применение правил об энергоснабжении к отношениям по снабжению водой через присоединительную сеть.</w:t>
      </w:r>
    </w:p>
    <w:p w:rsidR="0090062F" w:rsidRPr="00B4100D" w:rsidP="0090062F">
      <w:pPr>
        <w:spacing w:line="0" w:lineRule="atLeast"/>
        <w:ind w:right="-2" w:firstLine="567"/>
        <w:jc w:val="both"/>
        <w:rPr>
          <w:sz w:val="28"/>
          <w:szCs w:val="28"/>
        </w:rPr>
      </w:pPr>
      <w:r w:rsidRPr="0090062F">
        <w:rPr>
          <w:sz w:val="28"/>
          <w:szCs w:val="28"/>
        </w:rPr>
        <w:t>Обязанность оплачивать услуги водоснабжения и водоотведения также предусмотрена Правилами холодного водоснабжения и водоотведения, утвержденными Постановлением Правительства РФ от 29 июля 2013 года №644.</w:t>
      </w:r>
    </w:p>
    <w:p w:rsidR="0047241A" w:rsidRPr="00B4100D" w:rsidP="002056F0">
      <w:pPr>
        <w:spacing w:line="0" w:lineRule="atLeast"/>
        <w:ind w:right="-2" w:firstLine="567"/>
        <w:jc w:val="both"/>
        <w:rPr>
          <w:sz w:val="28"/>
          <w:szCs w:val="28"/>
        </w:rPr>
      </w:pPr>
      <w:r w:rsidRPr="00B4100D">
        <w:rPr>
          <w:sz w:val="28"/>
          <w:szCs w:val="28"/>
        </w:rPr>
        <w:t xml:space="preserve">В соответствии с ч. 1 ст. 154 ЖК РФ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плату за пользование жилым помещением (плата за наем); </w:t>
      </w:r>
      <w:r w:rsidRPr="00B4100D">
        <w:rPr>
          <w:sz w:val="28"/>
          <w:szCs w:val="28"/>
        </w:rPr>
        <w:t>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w:t>
      </w:r>
      <w:r w:rsidRPr="00B4100D">
        <w:rPr>
          <w:sz w:val="28"/>
          <w:szCs w:val="28"/>
        </w:rPr>
        <w:t xml:space="preserve">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 плату за коммунальные услуги. </w:t>
      </w:r>
    </w:p>
    <w:p w:rsidR="0010289C" w:rsidRPr="00B4100D" w:rsidP="002056F0">
      <w:pPr>
        <w:spacing w:line="0" w:lineRule="atLeast"/>
        <w:ind w:right="-2" w:firstLine="567"/>
        <w:jc w:val="both"/>
        <w:rPr>
          <w:sz w:val="28"/>
          <w:szCs w:val="28"/>
        </w:rPr>
      </w:pPr>
      <w:r w:rsidRPr="00B4100D">
        <w:rPr>
          <w:sz w:val="28"/>
          <w:szCs w:val="28"/>
        </w:rPr>
        <w:t>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(пункт 1 статьи 157 Жилищного кодекса Российской Федерации).</w:t>
      </w:r>
    </w:p>
    <w:p w:rsidR="00915845" w:rsidRPr="00B4100D" w:rsidP="002056F0">
      <w:pPr>
        <w:spacing w:line="0" w:lineRule="atLeast"/>
        <w:ind w:right="-2" w:firstLine="567"/>
        <w:jc w:val="both"/>
        <w:rPr>
          <w:sz w:val="28"/>
          <w:szCs w:val="28"/>
        </w:rPr>
      </w:pPr>
      <w:r w:rsidRPr="00B4100D">
        <w:rPr>
          <w:sz w:val="28"/>
          <w:szCs w:val="28"/>
        </w:rPr>
        <w:t xml:space="preserve">Частью </w:t>
      </w:r>
      <w:r w:rsidRPr="00B4100D" w:rsidR="006B635C">
        <w:rPr>
          <w:sz w:val="28"/>
          <w:szCs w:val="28"/>
        </w:rPr>
        <w:t>1 ст. 155 Жилищно</w:t>
      </w:r>
      <w:r w:rsidRPr="00B4100D">
        <w:rPr>
          <w:sz w:val="28"/>
          <w:szCs w:val="28"/>
        </w:rPr>
        <w:t>го кодекса Российской Федерации установлено, что</w:t>
      </w:r>
      <w:r w:rsidRPr="00B4100D" w:rsidR="006B635C">
        <w:rPr>
          <w:sz w:val="28"/>
          <w:szCs w:val="28"/>
        </w:rPr>
        <w:t xml:space="preserve">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w:t>
      </w:r>
      <w:r w:rsidRPr="00B4100D" w:rsidR="006B635C">
        <w:rPr>
          <w:sz w:val="28"/>
          <w:szCs w:val="28"/>
        </w:rPr>
        <w:t xml:space="preserve"> </w:t>
      </w:r>
      <w:r w:rsidRPr="00B4100D" w:rsidR="006B635C">
        <w:rPr>
          <w:sz w:val="28"/>
          <w:szCs w:val="28"/>
        </w:rPr>
        <w:t>соответствии</w:t>
      </w:r>
      <w:r w:rsidRPr="00B4100D" w:rsidR="006B635C">
        <w:rPr>
          <w:sz w:val="28"/>
          <w:szCs w:val="28"/>
        </w:rPr>
        <w:t xml:space="preserve"> с федеральным законом о таком  кооперативе.</w:t>
      </w:r>
    </w:p>
    <w:p w:rsidR="00915845" w:rsidRPr="00B4100D" w:rsidP="002056F0">
      <w:pPr>
        <w:spacing w:line="0" w:lineRule="atLeast"/>
        <w:ind w:right="-2" w:firstLine="567"/>
        <w:jc w:val="both"/>
        <w:rPr>
          <w:rStyle w:val="apple-converted-space"/>
          <w:sz w:val="28"/>
          <w:szCs w:val="28"/>
          <w:shd w:val="clear" w:color="auto" w:fill="FFFFFF"/>
        </w:rPr>
      </w:pPr>
      <w:r w:rsidRPr="00B4100D">
        <w:rPr>
          <w:sz w:val="28"/>
          <w:szCs w:val="28"/>
          <w:shd w:val="clear" w:color="auto" w:fill="FFFFFF"/>
        </w:rPr>
        <w:t>Согласно пунктов</w:t>
      </w:r>
      <w:r w:rsidRPr="00B4100D">
        <w:rPr>
          <w:sz w:val="28"/>
          <w:szCs w:val="28"/>
          <w:shd w:val="clear" w:color="auto" w:fill="FFFFFF"/>
        </w:rPr>
        <w:t xml:space="preserve"> 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w:t>
      </w:r>
      <w:r w:rsidRPr="00B4100D">
        <w:rPr>
          <w:rStyle w:val="apple-converted-space"/>
          <w:sz w:val="28"/>
          <w:szCs w:val="28"/>
          <w:shd w:val="clear" w:color="auto" w:fill="FFFFFF"/>
        </w:rPr>
        <w:t> </w:t>
      </w:r>
    </w:p>
    <w:p w:rsidR="0090062F" w:rsidRPr="00B4100D" w:rsidP="0090062F">
      <w:pPr>
        <w:spacing w:line="0" w:lineRule="atLeast"/>
        <w:ind w:right="-2" w:firstLine="567"/>
        <w:jc w:val="both"/>
        <w:rPr>
          <w:sz w:val="28"/>
          <w:szCs w:val="28"/>
        </w:rPr>
      </w:pPr>
      <w:r w:rsidRPr="00B4100D">
        <w:rPr>
          <w:sz w:val="28"/>
          <w:szCs w:val="28"/>
        </w:rPr>
        <w:t xml:space="preserve">Согласно представленному истцом расчету задолженности за услуги водоснабжения и водоотведению, за период с июля 2016 по апрель 2018 г.  по лицевому счету № </w:t>
      </w:r>
      <w:r w:rsidR="008A31B5">
        <w:rPr>
          <w:rStyle w:val="2"/>
          <w:color w:val="000000"/>
        </w:rPr>
        <w:t>&lt;иные данные&gt;</w:t>
      </w:r>
      <w:r w:rsidR="008A31B5">
        <w:rPr>
          <w:rStyle w:val="2"/>
          <w:color w:val="000000"/>
        </w:rPr>
        <w:t xml:space="preserve"> </w:t>
      </w:r>
      <w:r w:rsidRPr="00B4100D">
        <w:rPr>
          <w:sz w:val="28"/>
          <w:szCs w:val="28"/>
        </w:rPr>
        <w:t>числится з</w:t>
      </w:r>
      <w:r w:rsidRPr="00B4100D" w:rsidR="00C64241">
        <w:rPr>
          <w:sz w:val="28"/>
          <w:szCs w:val="28"/>
        </w:rPr>
        <w:t>а</w:t>
      </w:r>
      <w:r w:rsidRPr="00B4100D">
        <w:rPr>
          <w:sz w:val="28"/>
          <w:szCs w:val="28"/>
        </w:rPr>
        <w:t xml:space="preserve">долженность  в размере 9643,22 руб. </w:t>
      </w:r>
    </w:p>
    <w:p w:rsidR="007B03B3" w:rsidP="002056F0">
      <w:pPr>
        <w:spacing w:line="0" w:lineRule="atLeast"/>
        <w:ind w:right="-2" w:firstLine="567"/>
        <w:jc w:val="both"/>
        <w:rPr>
          <w:sz w:val="28"/>
          <w:szCs w:val="28"/>
        </w:rPr>
      </w:pPr>
      <w:r w:rsidRPr="00B4100D">
        <w:rPr>
          <w:sz w:val="28"/>
          <w:szCs w:val="28"/>
        </w:rPr>
        <w:t xml:space="preserve">Из </w:t>
      </w:r>
      <w:r w:rsidRPr="00B4100D" w:rsidR="00C87758">
        <w:rPr>
          <w:sz w:val="28"/>
          <w:szCs w:val="28"/>
        </w:rPr>
        <w:t xml:space="preserve">представленного </w:t>
      </w:r>
      <w:r w:rsidRPr="00B4100D">
        <w:rPr>
          <w:sz w:val="28"/>
          <w:szCs w:val="28"/>
        </w:rPr>
        <w:t xml:space="preserve">расчета задолженности установлено, что начисление по оплате услуг водоснабжения, водоотведения в период </w:t>
      </w:r>
      <w:r w:rsidRPr="00B4100D" w:rsidR="00C87758">
        <w:rPr>
          <w:sz w:val="28"/>
          <w:szCs w:val="28"/>
        </w:rPr>
        <w:t xml:space="preserve">с июля 2016 по апрель 2018 г.  </w:t>
      </w:r>
      <w:r w:rsidRPr="00B4100D">
        <w:rPr>
          <w:sz w:val="28"/>
          <w:szCs w:val="28"/>
        </w:rPr>
        <w:t xml:space="preserve">производилось по </w:t>
      </w:r>
      <w:r w:rsidRPr="00B4100D" w:rsidR="00C87758">
        <w:rPr>
          <w:sz w:val="28"/>
          <w:szCs w:val="28"/>
        </w:rPr>
        <w:t xml:space="preserve">норме потребления на двоих человек, </w:t>
      </w:r>
      <w:r w:rsidRPr="00B4100D">
        <w:rPr>
          <w:sz w:val="28"/>
          <w:szCs w:val="28"/>
        </w:rPr>
        <w:t xml:space="preserve">при начислении сумм к оплате учтена предоставляемая </w:t>
      </w:r>
      <w:r w:rsidRPr="00B4100D" w:rsidR="00C87758">
        <w:rPr>
          <w:sz w:val="28"/>
          <w:szCs w:val="28"/>
        </w:rPr>
        <w:t>Захарчук О.Е.</w:t>
      </w:r>
      <w:r w:rsidRPr="00B4100D">
        <w:rPr>
          <w:sz w:val="28"/>
          <w:szCs w:val="28"/>
        </w:rPr>
        <w:t xml:space="preserve"> сумма льгот.</w:t>
      </w:r>
    </w:p>
    <w:p w:rsidR="0090062F" w:rsidRPr="00B4100D" w:rsidP="002056F0">
      <w:pPr>
        <w:spacing w:line="0" w:lineRule="atLeast"/>
        <w:ind w:right="-2" w:firstLine="567"/>
        <w:jc w:val="both"/>
        <w:rPr>
          <w:sz w:val="28"/>
          <w:szCs w:val="28"/>
        </w:rPr>
      </w:pPr>
      <w:r w:rsidRPr="0090062F">
        <w:rPr>
          <w:sz w:val="28"/>
          <w:szCs w:val="28"/>
        </w:rPr>
        <w:t xml:space="preserve">Согласно ответа Департамента  труда и социальной защиты </w:t>
      </w:r>
      <w:r w:rsidRPr="0090062F">
        <w:rPr>
          <w:sz w:val="28"/>
          <w:szCs w:val="28"/>
        </w:rPr>
        <w:t>населения администрации города Евпатории Республики</w:t>
      </w:r>
      <w:r w:rsidRPr="0090062F">
        <w:rPr>
          <w:sz w:val="28"/>
          <w:szCs w:val="28"/>
        </w:rPr>
        <w:t xml:space="preserve"> Крым  от </w:t>
      </w:r>
      <w:r w:rsidR="008A31B5">
        <w:rPr>
          <w:rStyle w:val="2"/>
          <w:color w:val="000000"/>
        </w:rPr>
        <w:t>&lt;иные данные&gt;</w:t>
      </w:r>
      <w:r w:rsidR="008A31B5">
        <w:rPr>
          <w:rStyle w:val="2"/>
          <w:color w:val="000000"/>
        </w:rPr>
        <w:t xml:space="preserve"> </w:t>
      </w:r>
      <w:r w:rsidRPr="0090062F">
        <w:rPr>
          <w:sz w:val="28"/>
          <w:szCs w:val="28"/>
        </w:rPr>
        <w:t xml:space="preserve">Захарчук О.Е. состоит на учете  в ДТСЗН администрации г. Евпатории с </w:t>
      </w:r>
      <w:r w:rsidR="008A31B5">
        <w:rPr>
          <w:rStyle w:val="2"/>
          <w:color w:val="000000"/>
        </w:rPr>
        <w:t>&lt;иные данные&gt;</w:t>
      </w:r>
      <w:r w:rsidR="008A31B5">
        <w:rPr>
          <w:rStyle w:val="2"/>
          <w:color w:val="000000"/>
        </w:rPr>
        <w:t xml:space="preserve"> </w:t>
      </w:r>
      <w:r w:rsidRPr="0090062F">
        <w:rPr>
          <w:sz w:val="28"/>
          <w:szCs w:val="28"/>
        </w:rPr>
        <w:t xml:space="preserve">как получатель мер социальной поддержки, является </w:t>
      </w:r>
      <w:r w:rsidR="008A31B5">
        <w:rPr>
          <w:rStyle w:val="2"/>
          <w:color w:val="000000"/>
        </w:rPr>
        <w:t>&lt;иные данные&gt;</w:t>
      </w:r>
      <w:r w:rsidRPr="0090062F">
        <w:rPr>
          <w:sz w:val="28"/>
          <w:szCs w:val="28"/>
        </w:rPr>
        <w:t xml:space="preserve">. И ей предоставляется скидка в размере </w:t>
      </w:r>
      <w:r w:rsidR="008A31B5">
        <w:rPr>
          <w:rStyle w:val="2"/>
          <w:color w:val="000000"/>
        </w:rPr>
        <w:t>&lt;иные данные&gt;</w:t>
      </w:r>
      <w:r w:rsidR="008A31B5">
        <w:rPr>
          <w:rStyle w:val="2"/>
          <w:color w:val="000000"/>
        </w:rPr>
        <w:t xml:space="preserve"> </w:t>
      </w:r>
      <w:r w:rsidRPr="0090062F">
        <w:rPr>
          <w:sz w:val="28"/>
          <w:szCs w:val="28"/>
        </w:rPr>
        <w:t>на оплату коммунальных услуг. Черняев А.М. на учете в ДТСЗН администрации г. Евпатории не состоит и меры социальной поддержки не получает.</w:t>
      </w:r>
    </w:p>
    <w:p w:rsidR="007B03B3" w:rsidRPr="00B4100D" w:rsidP="002056F0">
      <w:pPr>
        <w:spacing w:line="0" w:lineRule="atLeast"/>
        <w:ind w:right="-2" w:firstLine="567"/>
        <w:jc w:val="both"/>
        <w:rPr>
          <w:sz w:val="28"/>
          <w:szCs w:val="28"/>
        </w:rPr>
      </w:pPr>
      <w:r w:rsidRPr="00B4100D">
        <w:rPr>
          <w:sz w:val="28"/>
          <w:szCs w:val="28"/>
        </w:rPr>
        <w:t>Факт оказания истцом услуг по централизованному холодному водоснабжению и водоотведению ответчиком не опровергнут.</w:t>
      </w:r>
      <w:r w:rsidRPr="00B4100D" w:rsidR="003332DE">
        <w:rPr>
          <w:sz w:val="28"/>
          <w:szCs w:val="28"/>
        </w:rPr>
        <w:t xml:space="preserve"> Доказательств ненадлежащего предоставления услуги со стороны истца материалы дела не содержат и сторонами не представлено. </w:t>
      </w:r>
    </w:p>
    <w:p w:rsidR="007B03B3" w:rsidRPr="00B4100D" w:rsidP="002056F0">
      <w:pPr>
        <w:spacing w:line="0" w:lineRule="atLeast"/>
        <w:ind w:right="-2" w:firstLine="567"/>
        <w:jc w:val="both"/>
        <w:rPr>
          <w:sz w:val="28"/>
          <w:szCs w:val="28"/>
        </w:rPr>
      </w:pPr>
      <w:r w:rsidRPr="00B4100D">
        <w:rPr>
          <w:sz w:val="28"/>
          <w:szCs w:val="28"/>
        </w:rPr>
        <w:t>Также ответчик</w:t>
      </w:r>
      <w:r w:rsidRPr="00B4100D" w:rsidR="003332DE">
        <w:rPr>
          <w:sz w:val="28"/>
          <w:szCs w:val="28"/>
        </w:rPr>
        <w:t>ами</w:t>
      </w:r>
      <w:r w:rsidRPr="00B4100D">
        <w:rPr>
          <w:sz w:val="28"/>
          <w:szCs w:val="28"/>
        </w:rPr>
        <w:t xml:space="preserve"> не оспорен представленный истцом расчет, </w:t>
      </w:r>
      <w:r w:rsidRPr="00B4100D">
        <w:rPr>
          <w:sz w:val="28"/>
          <w:szCs w:val="28"/>
        </w:rPr>
        <w:t>контррасчет</w:t>
      </w:r>
      <w:r w:rsidRPr="00B4100D">
        <w:rPr>
          <w:sz w:val="28"/>
          <w:szCs w:val="28"/>
        </w:rPr>
        <w:t xml:space="preserve"> либо доказательства  погашения задолженности по оплате жилищно-коммунальных услуг в спорный период, которые не учтены истцом, не представлены.</w:t>
      </w:r>
    </w:p>
    <w:p w:rsidR="00B4100D" w:rsidRPr="00B4100D" w:rsidP="002056F0">
      <w:pPr>
        <w:spacing w:line="0" w:lineRule="atLeast"/>
        <w:ind w:right="-2" w:firstLine="567"/>
        <w:jc w:val="both"/>
        <w:rPr>
          <w:sz w:val="28"/>
          <w:szCs w:val="28"/>
        </w:rPr>
      </w:pPr>
      <w:r w:rsidRPr="00B4100D">
        <w:rPr>
          <w:sz w:val="28"/>
          <w:szCs w:val="28"/>
        </w:rPr>
        <w:t xml:space="preserve">Представленный истцом расчет задолженности суд находит арифметически верным. </w:t>
      </w:r>
    </w:p>
    <w:p w:rsidR="00C87758" w:rsidRPr="00B4100D" w:rsidP="002056F0">
      <w:pPr>
        <w:spacing w:line="0" w:lineRule="atLeast"/>
        <w:ind w:right="-2" w:firstLine="567"/>
        <w:jc w:val="both"/>
        <w:rPr>
          <w:sz w:val="28"/>
          <w:szCs w:val="28"/>
        </w:rPr>
      </w:pPr>
      <w:r w:rsidRPr="00B4100D">
        <w:rPr>
          <w:sz w:val="28"/>
          <w:szCs w:val="28"/>
        </w:rPr>
        <w:t>Таким образом</w:t>
      </w:r>
      <w:r w:rsidRPr="00B4100D" w:rsidR="00B4100D">
        <w:rPr>
          <w:sz w:val="28"/>
          <w:szCs w:val="28"/>
        </w:rPr>
        <w:t>,</w:t>
      </w:r>
      <w:r w:rsidRPr="00B4100D">
        <w:rPr>
          <w:sz w:val="28"/>
          <w:szCs w:val="28"/>
        </w:rPr>
        <w:t xml:space="preserve"> суд пришел к выводу о взыскании с Захарчук О.Е. и Черняева А.М. солидарно образовавшуюся задолженность за услуги по водоснабжению и водоотведению. </w:t>
      </w:r>
    </w:p>
    <w:p w:rsidR="008D2B06" w:rsidRPr="00B4100D" w:rsidP="002056F0">
      <w:pPr>
        <w:spacing w:line="0" w:lineRule="atLeast"/>
        <w:ind w:right="-2" w:firstLine="567"/>
        <w:jc w:val="both"/>
        <w:rPr>
          <w:sz w:val="28"/>
          <w:szCs w:val="28"/>
        </w:rPr>
      </w:pPr>
      <w:r w:rsidRPr="00B4100D">
        <w:rPr>
          <w:sz w:val="28"/>
          <w:szCs w:val="28"/>
        </w:rPr>
        <w:t xml:space="preserve">В соответствии с положениями ч.1 ст. 98 ГПК РФ, стороне, в пользу которой состоялось решение суда, суд присуждает возместить с другой стороны все понесенные по делу судебные расходы, таким </w:t>
      </w:r>
      <w:r w:rsidRPr="00B4100D">
        <w:rPr>
          <w:sz w:val="28"/>
          <w:szCs w:val="28"/>
        </w:rPr>
        <w:t>образом</w:t>
      </w:r>
      <w:r w:rsidRPr="00B4100D" w:rsidR="007B03B3">
        <w:rPr>
          <w:sz w:val="28"/>
          <w:szCs w:val="28"/>
        </w:rPr>
        <w:t xml:space="preserve"> </w:t>
      </w:r>
      <w:r w:rsidRPr="00B4100D">
        <w:rPr>
          <w:sz w:val="28"/>
          <w:szCs w:val="28"/>
        </w:rPr>
        <w:t>с ответчик</w:t>
      </w:r>
      <w:r w:rsidRPr="00B4100D" w:rsidR="007B03B3">
        <w:rPr>
          <w:sz w:val="28"/>
          <w:szCs w:val="28"/>
        </w:rPr>
        <w:t>ов также подлежат взысканию</w:t>
      </w:r>
      <w:r w:rsidRPr="00B4100D">
        <w:rPr>
          <w:sz w:val="28"/>
          <w:szCs w:val="28"/>
        </w:rPr>
        <w:t xml:space="preserve"> расходы по оплате государственной пошлины, понесенные истцом при обращении в суд в размере 400 руб.</w:t>
      </w:r>
    </w:p>
    <w:p w:rsidR="00CF7BD9" w:rsidRPr="00B4100D" w:rsidP="002056F0">
      <w:pPr>
        <w:spacing w:line="0" w:lineRule="atLeast"/>
        <w:ind w:right="-2" w:firstLine="567"/>
        <w:jc w:val="both"/>
        <w:rPr>
          <w:sz w:val="28"/>
          <w:szCs w:val="28"/>
        </w:rPr>
      </w:pPr>
      <w:r w:rsidRPr="00B4100D">
        <w:rPr>
          <w:sz w:val="28"/>
          <w:szCs w:val="28"/>
        </w:rPr>
        <w:t>На основании изложенного, руководствуясь ст.</w:t>
      </w:r>
      <w:r w:rsidRPr="00B4100D" w:rsidR="001357CA">
        <w:rPr>
          <w:sz w:val="28"/>
          <w:szCs w:val="28"/>
        </w:rPr>
        <w:t xml:space="preserve"> </w:t>
      </w:r>
      <w:r w:rsidRPr="00B4100D">
        <w:rPr>
          <w:sz w:val="28"/>
          <w:szCs w:val="28"/>
        </w:rPr>
        <w:t>ст.</w:t>
      </w:r>
      <w:r w:rsidRPr="00B4100D" w:rsidR="001357CA">
        <w:rPr>
          <w:sz w:val="28"/>
          <w:szCs w:val="28"/>
        </w:rPr>
        <w:t xml:space="preserve"> 98,</w:t>
      </w:r>
      <w:r w:rsidRPr="00B4100D">
        <w:rPr>
          <w:sz w:val="28"/>
          <w:szCs w:val="28"/>
        </w:rPr>
        <w:t xml:space="preserve"> 194-196</w:t>
      </w:r>
      <w:r w:rsidRPr="00B4100D" w:rsidR="001E0EA1">
        <w:rPr>
          <w:sz w:val="28"/>
          <w:szCs w:val="28"/>
        </w:rPr>
        <w:t xml:space="preserve"> </w:t>
      </w:r>
      <w:r w:rsidRPr="00B4100D">
        <w:rPr>
          <w:sz w:val="28"/>
          <w:szCs w:val="28"/>
        </w:rPr>
        <w:t>Гражданского процессуального кодекса Российской Федерации, суд,</w:t>
      </w:r>
    </w:p>
    <w:p w:rsidR="00CF7BD9" w:rsidRPr="00B4100D" w:rsidP="002056F0">
      <w:pPr>
        <w:tabs>
          <w:tab w:val="left" w:pos="284"/>
        </w:tabs>
        <w:spacing w:line="0" w:lineRule="atLeast"/>
        <w:ind w:right="-2" w:firstLine="567"/>
        <w:jc w:val="center"/>
        <w:rPr>
          <w:sz w:val="28"/>
          <w:szCs w:val="28"/>
        </w:rPr>
      </w:pPr>
      <w:r w:rsidRPr="00B4100D">
        <w:rPr>
          <w:sz w:val="28"/>
          <w:szCs w:val="28"/>
        </w:rPr>
        <w:t>РЕШИЛ:</w:t>
      </w:r>
    </w:p>
    <w:p w:rsidR="00CA3529" w:rsidRPr="00B4100D" w:rsidP="002056F0">
      <w:pPr>
        <w:shd w:val="clear" w:color="auto" w:fill="FFFFFF"/>
        <w:spacing w:line="0" w:lineRule="atLeast"/>
        <w:ind w:right="-2" w:firstLine="567"/>
        <w:jc w:val="both"/>
        <w:textAlignment w:val="baseline"/>
        <w:rPr>
          <w:sz w:val="28"/>
          <w:szCs w:val="28"/>
        </w:rPr>
      </w:pPr>
      <w:r w:rsidRPr="00B4100D">
        <w:rPr>
          <w:sz w:val="28"/>
          <w:szCs w:val="28"/>
        </w:rPr>
        <w:t xml:space="preserve">Исковое заявление </w:t>
      </w:r>
      <w:r w:rsidRPr="00B4100D" w:rsidR="00F259FD">
        <w:rPr>
          <w:sz w:val="28"/>
          <w:szCs w:val="28"/>
        </w:rPr>
        <w:t>Государственного унитарного предприятия Республики Крым «Вода Крыма» в лице Евпаторийского филиала к Захарчук Ольге Евгеньевне и Черняеву Алексею Михайловичу о взыскании задолженности по оплате за услуги водоснабжения и водоотведения</w:t>
      </w:r>
      <w:r w:rsidRPr="00B4100D" w:rsidR="001357CA">
        <w:rPr>
          <w:sz w:val="28"/>
          <w:szCs w:val="28"/>
        </w:rPr>
        <w:t xml:space="preserve"> </w:t>
      </w:r>
      <w:r w:rsidRPr="00B4100D" w:rsidR="00F259FD">
        <w:rPr>
          <w:sz w:val="28"/>
          <w:szCs w:val="28"/>
        </w:rPr>
        <w:t xml:space="preserve">- </w:t>
      </w:r>
      <w:r w:rsidRPr="00B4100D">
        <w:rPr>
          <w:sz w:val="28"/>
          <w:szCs w:val="28"/>
        </w:rPr>
        <w:t>удовлетворить.</w:t>
      </w:r>
    </w:p>
    <w:p w:rsidR="00CA3529" w:rsidRPr="00B4100D" w:rsidP="002056F0">
      <w:pPr>
        <w:pStyle w:val="20"/>
        <w:shd w:val="clear" w:color="auto" w:fill="auto"/>
        <w:spacing w:after="0" w:line="0" w:lineRule="atLeast"/>
        <w:ind w:right="-2" w:firstLine="567"/>
        <w:jc w:val="both"/>
        <w:rPr>
          <w:sz w:val="28"/>
          <w:szCs w:val="28"/>
        </w:rPr>
      </w:pPr>
      <w:r w:rsidRPr="00B4100D">
        <w:rPr>
          <w:sz w:val="28"/>
          <w:szCs w:val="28"/>
        </w:rPr>
        <w:t>Взыскать с</w:t>
      </w:r>
      <w:r w:rsidRPr="00B4100D" w:rsidR="001357CA">
        <w:rPr>
          <w:sz w:val="28"/>
          <w:szCs w:val="28"/>
        </w:rPr>
        <w:t xml:space="preserve">олидарно с </w:t>
      </w:r>
      <w:r w:rsidRPr="00B4100D">
        <w:rPr>
          <w:sz w:val="28"/>
          <w:szCs w:val="28"/>
        </w:rPr>
        <w:t xml:space="preserve"> </w:t>
      </w:r>
      <w:r w:rsidRPr="00B4100D" w:rsidR="001357CA">
        <w:rPr>
          <w:sz w:val="28"/>
          <w:szCs w:val="28"/>
        </w:rPr>
        <w:t xml:space="preserve">Захарчук Ольги Евгеньевны и Черняева Алексея Михайловича </w:t>
      </w:r>
      <w:r w:rsidRPr="00B4100D">
        <w:rPr>
          <w:sz w:val="28"/>
          <w:szCs w:val="28"/>
        </w:rPr>
        <w:t xml:space="preserve">в пользу </w:t>
      </w:r>
      <w:r w:rsidRPr="00B4100D">
        <w:rPr>
          <w:rStyle w:val="2"/>
          <w:sz w:val="28"/>
          <w:szCs w:val="28"/>
        </w:rPr>
        <w:t xml:space="preserve">Государственного Унитарного Предприятия Республики Крым </w:t>
      </w:r>
      <w:r w:rsidRPr="00B4100D" w:rsidR="00C64241">
        <w:rPr>
          <w:rStyle w:val="2"/>
          <w:sz w:val="28"/>
          <w:szCs w:val="28"/>
        </w:rPr>
        <w:t>«</w:t>
      </w:r>
      <w:r w:rsidRPr="00B4100D">
        <w:rPr>
          <w:rStyle w:val="2"/>
          <w:sz w:val="28"/>
          <w:szCs w:val="28"/>
        </w:rPr>
        <w:t>Вода Крыма</w:t>
      </w:r>
      <w:r w:rsidRPr="00B4100D" w:rsidR="00C64241">
        <w:rPr>
          <w:rStyle w:val="2"/>
          <w:sz w:val="28"/>
          <w:szCs w:val="28"/>
        </w:rPr>
        <w:t>»</w:t>
      </w:r>
      <w:r w:rsidRPr="00B4100D">
        <w:rPr>
          <w:rStyle w:val="2"/>
          <w:sz w:val="28"/>
          <w:szCs w:val="28"/>
        </w:rPr>
        <w:t xml:space="preserve"> в лице Евпаторийского филиала задолженность по оплате за услуги водоснабжения и водоотведения за период </w:t>
      </w:r>
      <w:r w:rsidRPr="00B4100D" w:rsidR="001357CA">
        <w:rPr>
          <w:rStyle w:val="2"/>
          <w:sz w:val="28"/>
          <w:szCs w:val="28"/>
        </w:rPr>
        <w:t>с июля 2016г. по апрель 2018г. в размере 96</w:t>
      </w:r>
      <w:r w:rsidRPr="00B4100D" w:rsidR="00C64241">
        <w:rPr>
          <w:rStyle w:val="2"/>
          <w:sz w:val="28"/>
          <w:szCs w:val="28"/>
        </w:rPr>
        <w:t>4</w:t>
      </w:r>
      <w:r w:rsidRPr="00B4100D" w:rsidR="001357CA">
        <w:rPr>
          <w:rStyle w:val="2"/>
          <w:sz w:val="28"/>
          <w:szCs w:val="28"/>
        </w:rPr>
        <w:t xml:space="preserve">3 (девять тысяч </w:t>
      </w:r>
      <w:r w:rsidRPr="00B4100D" w:rsidR="00C64241">
        <w:rPr>
          <w:rStyle w:val="2"/>
          <w:sz w:val="28"/>
          <w:szCs w:val="28"/>
        </w:rPr>
        <w:t>шестьсот сорок</w:t>
      </w:r>
      <w:r w:rsidRPr="00B4100D" w:rsidR="001357CA">
        <w:rPr>
          <w:rStyle w:val="2"/>
          <w:sz w:val="28"/>
          <w:szCs w:val="28"/>
        </w:rPr>
        <w:t xml:space="preserve"> три) рублей 22 копеек</w:t>
      </w:r>
      <w:r w:rsidRPr="00B4100D">
        <w:rPr>
          <w:rStyle w:val="2"/>
          <w:sz w:val="28"/>
          <w:szCs w:val="28"/>
        </w:rPr>
        <w:t>.</w:t>
      </w:r>
    </w:p>
    <w:p w:rsidR="00CA3529" w:rsidRPr="00B4100D" w:rsidP="002056F0">
      <w:pPr>
        <w:shd w:val="clear" w:color="auto" w:fill="FFFFFF"/>
        <w:spacing w:line="0" w:lineRule="atLeast"/>
        <w:ind w:right="-2" w:firstLine="567"/>
        <w:jc w:val="both"/>
        <w:textAlignment w:val="baseline"/>
        <w:rPr>
          <w:sz w:val="28"/>
          <w:szCs w:val="28"/>
        </w:rPr>
      </w:pPr>
      <w:r w:rsidRPr="00B4100D">
        <w:rPr>
          <w:rStyle w:val="2"/>
          <w:sz w:val="28"/>
          <w:szCs w:val="28"/>
        </w:rPr>
        <w:t xml:space="preserve">Взыскать </w:t>
      </w:r>
      <w:r w:rsidRPr="00B4100D" w:rsidR="001E0EA1">
        <w:rPr>
          <w:rStyle w:val="2"/>
          <w:sz w:val="28"/>
          <w:szCs w:val="28"/>
        </w:rPr>
        <w:t>в равных долях</w:t>
      </w:r>
      <w:r w:rsidRPr="00B4100D" w:rsidR="001357CA">
        <w:rPr>
          <w:rStyle w:val="2"/>
          <w:sz w:val="28"/>
          <w:szCs w:val="28"/>
        </w:rPr>
        <w:t xml:space="preserve">  </w:t>
      </w:r>
      <w:r w:rsidRPr="00B4100D" w:rsidR="00B4100D">
        <w:rPr>
          <w:rStyle w:val="2"/>
          <w:sz w:val="28"/>
          <w:szCs w:val="28"/>
        </w:rPr>
        <w:t xml:space="preserve">с </w:t>
      </w:r>
      <w:r w:rsidRPr="00B4100D" w:rsidR="001357CA">
        <w:rPr>
          <w:rStyle w:val="2"/>
          <w:sz w:val="28"/>
          <w:szCs w:val="28"/>
        </w:rPr>
        <w:t>Захарчук Ольги Евгеньевны и Черняева Алексея Михайловича</w:t>
      </w:r>
      <w:r w:rsidRPr="00B4100D">
        <w:rPr>
          <w:sz w:val="28"/>
          <w:szCs w:val="28"/>
        </w:rPr>
        <w:t xml:space="preserve"> </w:t>
      </w:r>
      <w:r w:rsidRPr="00B4100D">
        <w:rPr>
          <w:rStyle w:val="2"/>
          <w:sz w:val="28"/>
          <w:szCs w:val="28"/>
        </w:rPr>
        <w:t xml:space="preserve">в пользу Государственного Унитарного Предприятия Республики Крым "Вода Крыма" в лице Евпаторийского филиала Государственного Унитарного Предприятия Республики Крым "Вода Крыма" </w:t>
      </w:r>
      <w:r w:rsidRPr="00B4100D">
        <w:rPr>
          <w:rStyle w:val="2"/>
          <w:sz w:val="28"/>
          <w:szCs w:val="28"/>
        </w:rPr>
        <w:t>госпошлину в размере 400 (четыреста) рублей 00 копеек</w:t>
      </w:r>
      <w:r w:rsidRPr="00B4100D">
        <w:rPr>
          <w:rStyle w:val="2"/>
          <w:sz w:val="28"/>
          <w:szCs w:val="28"/>
        </w:rPr>
        <w:t>.</w:t>
      </w:r>
      <w:r w:rsidRPr="00B4100D" w:rsidR="00B4100D">
        <w:rPr>
          <w:rStyle w:val="2"/>
          <w:sz w:val="28"/>
          <w:szCs w:val="28"/>
        </w:rPr>
        <w:t xml:space="preserve"> (</w:t>
      </w:r>
      <w:r w:rsidRPr="00B4100D" w:rsidR="00B4100D">
        <w:rPr>
          <w:rStyle w:val="2"/>
          <w:sz w:val="28"/>
          <w:szCs w:val="28"/>
        </w:rPr>
        <w:t>п</w:t>
      </w:r>
      <w:r w:rsidRPr="00B4100D" w:rsidR="00B4100D">
        <w:rPr>
          <w:rStyle w:val="2"/>
          <w:sz w:val="28"/>
          <w:szCs w:val="28"/>
        </w:rPr>
        <w:t xml:space="preserve">о 200 (двести) рублей </w:t>
      </w:r>
      <w:r w:rsidR="0090062F">
        <w:rPr>
          <w:rStyle w:val="2"/>
          <w:sz w:val="28"/>
          <w:szCs w:val="28"/>
        </w:rPr>
        <w:t xml:space="preserve">00 копеек </w:t>
      </w:r>
      <w:r w:rsidRPr="00B4100D" w:rsidR="00B4100D">
        <w:rPr>
          <w:rStyle w:val="2"/>
          <w:sz w:val="28"/>
          <w:szCs w:val="28"/>
        </w:rPr>
        <w:t>с каждого)</w:t>
      </w:r>
      <w:r w:rsidR="0090062F">
        <w:rPr>
          <w:rStyle w:val="2"/>
          <w:sz w:val="28"/>
          <w:szCs w:val="28"/>
        </w:rPr>
        <w:t>.</w:t>
      </w:r>
    </w:p>
    <w:p w:rsidR="001357CA" w:rsidRPr="00B4100D" w:rsidP="00B4100D">
      <w:pPr>
        <w:spacing w:line="0" w:lineRule="atLeast"/>
        <w:ind w:right="-2" w:firstLine="567"/>
        <w:jc w:val="both"/>
        <w:rPr>
          <w:sz w:val="28"/>
          <w:szCs w:val="28"/>
        </w:rPr>
      </w:pPr>
      <w:r w:rsidRPr="00B4100D">
        <w:rPr>
          <w:sz w:val="28"/>
          <w:szCs w:val="28"/>
        </w:rPr>
        <w:t xml:space="preserve">Решение может быть обжаловано </w:t>
      </w:r>
      <w:r w:rsidRPr="00B4100D">
        <w:rPr>
          <w:sz w:val="2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B4100D">
        <w:rPr>
          <w:sz w:val="28"/>
          <w:szCs w:val="28"/>
        </w:rPr>
        <w:t xml:space="preserve"> судебного участка №40 Евпаторийского судебного района (городской округ Евпатория).</w:t>
      </w:r>
    </w:p>
    <w:p w:rsidR="00B4100D" w:rsidRPr="00B4100D" w:rsidP="00B4100D">
      <w:pPr>
        <w:spacing w:line="0" w:lineRule="atLeast"/>
        <w:ind w:right="-2" w:firstLine="567"/>
        <w:jc w:val="both"/>
        <w:rPr>
          <w:sz w:val="28"/>
          <w:szCs w:val="28"/>
        </w:rPr>
      </w:pPr>
    </w:p>
    <w:p w:rsidR="001357CA" w:rsidRPr="00B4100D" w:rsidP="002056F0">
      <w:pPr>
        <w:spacing w:line="0" w:lineRule="atLeast"/>
        <w:ind w:right="-2" w:firstLine="567"/>
        <w:rPr>
          <w:sz w:val="28"/>
          <w:szCs w:val="28"/>
        </w:rPr>
      </w:pPr>
      <w:r w:rsidRPr="00B4100D">
        <w:rPr>
          <w:sz w:val="28"/>
          <w:szCs w:val="28"/>
        </w:rPr>
        <w:t xml:space="preserve">Мотивированное решение изготовлено </w:t>
      </w:r>
      <w:r w:rsidRPr="00B4100D" w:rsidR="001E0EA1">
        <w:rPr>
          <w:sz w:val="28"/>
          <w:szCs w:val="28"/>
        </w:rPr>
        <w:t>21.09</w:t>
      </w:r>
      <w:r w:rsidRPr="00B4100D">
        <w:rPr>
          <w:sz w:val="28"/>
          <w:szCs w:val="28"/>
        </w:rPr>
        <w:t>.2018г.</w:t>
      </w:r>
    </w:p>
    <w:p w:rsidR="001357CA" w:rsidRPr="00B4100D" w:rsidP="002056F0">
      <w:pPr>
        <w:spacing w:line="0" w:lineRule="atLeast"/>
        <w:ind w:right="-2" w:firstLine="567"/>
        <w:rPr>
          <w:sz w:val="28"/>
          <w:szCs w:val="28"/>
        </w:rPr>
      </w:pPr>
    </w:p>
    <w:p w:rsidR="001357CA" w:rsidP="002056F0">
      <w:pPr>
        <w:spacing w:line="0" w:lineRule="atLeast"/>
        <w:ind w:right="-2" w:firstLine="567"/>
        <w:rPr>
          <w:sz w:val="28"/>
          <w:szCs w:val="28"/>
        </w:rPr>
      </w:pPr>
      <w:r w:rsidRPr="00B4100D">
        <w:rPr>
          <w:sz w:val="28"/>
          <w:szCs w:val="28"/>
        </w:rPr>
        <w:t xml:space="preserve">Мировой судья                                                                  А.Э. </w:t>
      </w:r>
      <w:r w:rsidRPr="00B4100D">
        <w:rPr>
          <w:sz w:val="28"/>
          <w:szCs w:val="28"/>
        </w:rPr>
        <w:t>Аметова</w:t>
      </w:r>
    </w:p>
    <w:p w:rsidR="008A31B5" w:rsidP="002056F0">
      <w:pPr>
        <w:spacing w:line="0" w:lineRule="atLeast"/>
        <w:ind w:right="-2" w:firstLine="567"/>
        <w:rPr>
          <w:sz w:val="28"/>
          <w:szCs w:val="28"/>
        </w:rPr>
      </w:pPr>
    </w:p>
    <w:p w:rsidR="008A31B5" w:rsidP="008A31B5">
      <w:pPr>
        <w:spacing w:line="0" w:lineRule="atLeast"/>
        <w:ind w:right="-2" w:firstLine="567"/>
        <w:jc w:val="center"/>
        <w:rPr>
          <w:sz w:val="28"/>
          <w:szCs w:val="28"/>
        </w:rPr>
      </w:pPr>
      <w:r>
        <w:rPr>
          <w:sz w:val="28"/>
          <w:szCs w:val="28"/>
        </w:rPr>
        <w:t>СОГЛАСОВАНО</w:t>
      </w:r>
    </w:p>
    <w:p w:rsidR="008A31B5" w:rsidP="002056F0">
      <w:pPr>
        <w:spacing w:line="0" w:lineRule="atLeast"/>
        <w:ind w:right="-2" w:firstLine="567"/>
        <w:rPr>
          <w:sz w:val="28"/>
          <w:szCs w:val="28"/>
        </w:rPr>
      </w:pPr>
    </w:p>
    <w:p w:rsidR="008A31B5" w:rsidRPr="00B4100D" w:rsidP="002056F0">
      <w:pPr>
        <w:spacing w:line="0" w:lineRule="atLeast"/>
        <w:ind w:right="-2" w:firstLine="567"/>
        <w:rPr>
          <w:sz w:val="28"/>
          <w:szCs w:val="28"/>
        </w:rPr>
      </w:pPr>
      <w:r>
        <w:rPr>
          <w:sz w:val="28"/>
          <w:szCs w:val="28"/>
        </w:rPr>
        <w:t xml:space="preserve">Мировой судья                                                                  </w:t>
      </w:r>
      <w:r>
        <w:rPr>
          <w:sz w:val="28"/>
          <w:szCs w:val="28"/>
        </w:rPr>
        <w:t xml:space="preserve">А.Э.  </w:t>
      </w:r>
      <w:r>
        <w:rPr>
          <w:sz w:val="28"/>
          <w:szCs w:val="28"/>
        </w:rPr>
        <w:t>Аметова</w:t>
      </w:r>
    </w:p>
    <w:p w:rsidR="001357CA" w:rsidRPr="00B4100D" w:rsidP="002056F0">
      <w:pPr>
        <w:spacing w:line="0" w:lineRule="atLeast"/>
        <w:ind w:right="-2" w:firstLine="567"/>
        <w:rPr>
          <w:sz w:val="28"/>
          <w:szCs w:val="28"/>
        </w:rPr>
      </w:pPr>
    </w:p>
    <w:p w:rsidR="001357CA" w:rsidRPr="00B4100D" w:rsidP="002056F0">
      <w:pPr>
        <w:spacing w:line="0" w:lineRule="atLeast"/>
        <w:ind w:right="-2" w:firstLine="567"/>
        <w:rPr>
          <w:sz w:val="28"/>
          <w:szCs w:val="28"/>
        </w:rPr>
      </w:pPr>
    </w:p>
    <w:p w:rsidR="001357CA" w:rsidRPr="00B4100D" w:rsidP="002056F0">
      <w:pPr>
        <w:spacing w:line="0" w:lineRule="atLeast"/>
        <w:ind w:right="-2" w:firstLine="567"/>
        <w:rPr>
          <w:sz w:val="28"/>
          <w:szCs w:val="28"/>
        </w:rPr>
      </w:pPr>
    </w:p>
    <w:p w:rsidR="00AA3081" w:rsidRPr="00B4100D" w:rsidP="002056F0">
      <w:pPr>
        <w:spacing w:line="0" w:lineRule="atLeast"/>
        <w:ind w:right="-2" w:firstLine="567"/>
        <w:jc w:val="both"/>
        <w:rPr>
          <w:sz w:val="28"/>
          <w:szCs w:val="28"/>
        </w:rPr>
      </w:pPr>
    </w:p>
    <w:p w:rsidR="00CF7BD9" w:rsidRPr="00B4100D" w:rsidP="002056F0">
      <w:pPr>
        <w:spacing w:line="0" w:lineRule="atLeast"/>
        <w:ind w:right="-2" w:firstLine="567"/>
        <w:rPr>
          <w:sz w:val="28"/>
          <w:szCs w:val="28"/>
        </w:rPr>
      </w:pPr>
    </w:p>
    <w:p w:rsidR="00D22A98" w:rsidRPr="00B4100D" w:rsidP="002056F0">
      <w:pPr>
        <w:spacing w:line="0" w:lineRule="atLeast"/>
        <w:ind w:right="-2" w:firstLine="567"/>
        <w:rPr>
          <w:sz w:val="28"/>
          <w:szCs w:val="28"/>
        </w:rPr>
      </w:pPr>
    </w:p>
    <w:sectPr w:rsidSect="002056F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C7BF2"/>
    <w:rsid w:val="0010289C"/>
    <w:rsid w:val="001357CA"/>
    <w:rsid w:val="001E0EA1"/>
    <w:rsid w:val="002056F0"/>
    <w:rsid w:val="003332DE"/>
    <w:rsid w:val="0047241A"/>
    <w:rsid w:val="00563AD1"/>
    <w:rsid w:val="005A473A"/>
    <w:rsid w:val="00640286"/>
    <w:rsid w:val="006B635C"/>
    <w:rsid w:val="007B03B3"/>
    <w:rsid w:val="008A31B5"/>
    <w:rsid w:val="008D2B06"/>
    <w:rsid w:val="0090062F"/>
    <w:rsid w:val="00915845"/>
    <w:rsid w:val="009F6C3C"/>
    <w:rsid w:val="00A3192B"/>
    <w:rsid w:val="00AA3081"/>
    <w:rsid w:val="00B4100D"/>
    <w:rsid w:val="00BA0EDB"/>
    <w:rsid w:val="00C64241"/>
    <w:rsid w:val="00C87758"/>
    <w:rsid w:val="00CA3529"/>
    <w:rsid w:val="00CD10C4"/>
    <w:rsid w:val="00CF7BD9"/>
    <w:rsid w:val="00D15260"/>
    <w:rsid w:val="00D22A98"/>
    <w:rsid w:val="00D96445"/>
    <w:rsid w:val="00F03123"/>
    <w:rsid w:val="00F259F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