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CD5A4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CD5A4F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CD5A4F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CD5A4F" w:rsidR="009E6F5D"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Pr="00CD5A4F" w:rsidR="005B254F">
        <w:rPr>
          <w:rFonts w:ascii="Times New Roman" w:eastAsia="Times New Roman" w:hAnsi="Times New Roman" w:cs="Times New Roman"/>
          <w:szCs w:val="28"/>
          <w:lang w:eastAsia="ru-RU"/>
        </w:rPr>
        <w:t>8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>9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CD5A4F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CD5A4F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CD5A4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CD5A4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CD5A4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CD5A4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CD5A4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D5A4F" w:rsidRPr="00CD5A4F" w:rsidP="00CD5A4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25 мая  2023 года                                                                  г. Евпатория</w:t>
      </w:r>
    </w:p>
    <w:p w:rsidR="00CD5A4F" w:rsidRPr="00CD5A4F" w:rsidP="00CD5A4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CD5A4F" w:rsidRPr="00CD5A4F" w:rsidP="00CD5A4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судебного заседания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 О.Д.,</w:t>
      </w:r>
    </w:p>
    <w:p w:rsidR="00CD5A4F" w:rsidRPr="00CD5A4F" w:rsidP="00CD5A4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с участием ответчика Выговской Н.В.,</w:t>
      </w:r>
    </w:p>
    <w:p w:rsidR="00341513" w:rsidRPr="00CD5A4F" w:rsidP="00CD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Выговской Наталии Владимировне о взыскании задолженности по оплате взносов на капитальный ремонт общего имущества в многоквартирном доме и пени</w:t>
      </w:r>
      <w:r w:rsidRPr="00CD5A4F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CD5A4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CD5A4F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CD5A4F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CD5A4F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CD5A4F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CD5A4F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CD5A4F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к Выговской Наталии Владимировне о взыскании задолженности по оплате взносов на капитальный ремонт общего имущества в многоквартирном доме и пен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и–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 частично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631EF7" w:rsidRPr="00CD5A4F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CD5A4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 xml:space="preserve">Выговской Наталии Владимировны </w:t>
      </w:r>
      <w:r w:rsidRPr="00CD5A4F" w:rsidR="00F936B9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CD5A4F" w:rsidR="00213992">
        <w:rPr>
          <w:rFonts w:ascii="Times New Roman" w:eastAsia="Times New Roman" w:hAnsi="Times New Roman" w:cs="Times New Roman"/>
          <w:szCs w:val="28"/>
          <w:lang w:eastAsia="ru-RU"/>
        </w:rPr>
        <w:t xml:space="preserve">паспорт гражданина Российской Федерации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9E6F5D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CD5A4F" w:rsidR="00213992">
        <w:rPr>
          <w:rFonts w:ascii="Times New Roman" w:eastAsia="Times New Roman" w:hAnsi="Times New Roman" w:cs="Times New Roman"/>
          <w:szCs w:val="28"/>
          <w:lang w:eastAsia="ru-RU"/>
        </w:rPr>
        <w:t xml:space="preserve"> выдан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CD5A4F" w:rsidR="00CD5A4F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CD5A4F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CD5A4F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по оплате взносов на капитальный ремонт общего имущества в многоквартирном доме за период с  </w:t>
      </w:r>
      <w:r w:rsidRPr="00CD5A4F" w:rsidR="00CD5A4F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года по </w:t>
      </w:r>
      <w:r w:rsidRPr="00CD5A4F" w:rsidR="00CD5A4F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B5746A">
        <w:rPr>
          <w:rFonts w:ascii="Times New Roman" w:eastAsia="Times New Roman" w:hAnsi="Times New Roman" w:cs="Times New Roman"/>
          <w:szCs w:val="28"/>
          <w:lang w:eastAsia="ru-RU"/>
        </w:rPr>
        <w:t>года</w:t>
      </w:r>
      <w:r w:rsidRPr="00CD5A4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CD5A4F" w:rsidR="006809E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>)</w:t>
      </w:r>
      <w:r w:rsidRPr="00CD5A4F" w:rsidR="006B7368">
        <w:rPr>
          <w:rFonts w:ascii="Times New Roman" w:eastAsia="Times New Roman" w:hAnsi="Times New Roman" w:cs="Times New Roman"/>
          <w:szCs w:val="28"/>
          <w:lang w:eastAsia="ru-RU"/>
        </w:rPr>
        <w:t xml:space="preserve"> рубл</w:t>
      </w:r>
      <w:r w:rsidRPr="00CD5A4F" w:rsidR="00B5746A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CD5A4F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CD5A4F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CD5A4F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</w:t>
      </w:r>
      <w:r w:rsidRPr="00CD5A4F" w:rsidR="00FE0BEC">
        <w:rPr>
          <w:rFonts w:ascii="Times New Roman" w:eastAsia="Times New Roman" w:hAnsi="Times New Roman" w:cs="Times New Roman"/>
          <w:szCs w:val="28"/>
          <w:lang w:eastAsia="ru-RU"/>
        </w:rPr>
        <w:t xml:space="preserve">за период с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. по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CD5A4F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CD5A4F" w:rsidR="005B254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9F233A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) рублей </w:t>
      </w:r>
      <w:r w:rsidRPr="00CD5A4F" w:rsidR="00CD5A4F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5B254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9F233A">
        <w:rPr>
          <w:rFonts w:ascii="Times New Roman" w:eastAsia="Times New Roman" w:hAnsi="Times New Roman" w:cs="Times New Roman"/>
          <w:szCs w:val="28"/>
          <w:lang w:eastAsia="ru-RU"/>
        </w:rPr>
        <w:t>копе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CD5A4F" w:rsidR="00F936B9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CD5A4F" w:rsidR="00FE0BE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FE0BEC">
        <w:rPr>
          <w:rFonts w:ascii="Times New Roman" w:eastAsia="Times New Roman" w:hAnsi="Times New Roman" w:cs="Times New Roman"/>
          <w:szCs w:val="28"/>
          <w:lang w:eastAsia="ru-RU"/>
        </w:rPr>
        <w:t>а также производить взыскание пени, в</w:t>
      </w:r>
      <w:r w:rsidRPr="00CD5A4F" w:rsidR="00FE0BE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FE0BEC">
        <w:rPr>
          <w:rFonts w:ascii="Times New Roman" w:eastAsia="Times New Roman" w:hAnsi="Times New Roman" w:cs="Times New Roman"/>
          <w:szCs w:val="28"/>
          <w:lang w:eastAsia="ru-RU"/>
        </w:rPr>
        <w:t>соответствии</w:t>
      </w:r>
      <w:r w:rsidRPr="00CD5A4F" w:rsidR="00FE0BEC">
        <w:rPr>
          <w:rFonts w:ascii="Times New Roman" w:eastAsia="Times New Roman" w:hAnsi="Times New Roman" w:cs="Times New Roman"/>
          <w:szCs w:val="28"/>
          <w:lang w:eastAsia="ru-RU"/>
        </w:rPr>
        <w:t xml:space="preserve"> с п. 14.1 ст. 155 ЖК РФ, с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г. </w:t>
      </w:r>
      <w:r w:rsidRPr="00CD5A4F" w:rsidR="00FE0BEC">
        <w:rPr>
          <w:rFonts w:ascii="Times New Roman" w:eastAsia="Times New Roman" w:hAnsi="Times New Roman" w:cs="Times New Roman"/>
          <w:szCs w:val="28"/>
          <w:lang w:eastAsia="ru-RU"/>
        </w:rPr>
        <w:t>до момента фактического исполнения обязательства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E15F25" w:rsidRPr="00CD5A4F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с  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 xml:space="preserve">Выговской Наталии Владимировны (паспорт гражданина Российской Федерации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 xml:space="preserve">, выдан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256BF2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CD5A4F" w:rsidR="00CD5A4F">
        <w:rPr>
          <w:rFonts w:ascii="Times New Roman" w:eastAsia="Times New Roman" w:hAnsi="Times New Roman" w:cs="Times New Roman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CD5A4F" w:rsidR="00FF6417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государственную пошлину  в размере </w:t>
      </w:r>
      <w:r w:rsidRPr="00CD5A4F" w:rsidR="00CD5A4F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рублей</w:t>
      </w:r>
      <w:r w:rsidRPr="00CD5A4F" w:rsidR="009E6F5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D5A4F" w:rsidR="00CD5A4F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CD5A4F" w:rsidR="009E6F5D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CD5A4F" w:rsidR="005B254F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CD5A4F" w:rsidR="00752CB4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CD5A4F" w:rsidR="005B254F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CD5A4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CD5A4F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FE0BEC" w:rsidRPr="00CD5A4F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В остальной части исковых требований - отказать. </w:t>
      </w:r>
    </w:p>
    <w:p w:rsidR="00FE0BEC" w:rsidRPr="00CD5A4F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Решение может быть обжаловано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FE0BEC" w:rsidRPr="00CD5A4F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CD5A4F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CD5A4F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CD5A4F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D5A4F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CD5A4F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CD5A4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CD5A4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CD5A4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CD5A4F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CD5A4F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CD5A4F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CD5A4F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CD5A4F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CD5A4F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CD5A4F" w:rsidP="009F5312">
      <w:pPr>
        <w:rPr>
          <w:sz w:val="18"/>
        </w:rPr>
      </w:pPr>
    </w:p>
    <w:p w:rsidR="00E13A25" w:rsidRPr="00CD5A4F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3992"/>
    <w:rsid w:val="002171C3"/>
    <w:rsid w:val="00256BF2"/>
    <w:rsid w:val="0029737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B7368"/>
    <w:rsid w:val="006E2BB8"/>
    <w:rsid w:val="00752CB4"/>
    <w:rsid w:val="00793D19"/>
    <w:rsid w:val="007E73F4"/>
    <w:rsid w:val="00814E8F"/>
    <w:rsid w:val="00864991"/>
    <w:rsid w:val="00896B2F"/>
    <w:rsid w:val="0092511C"/>
    <w:rsid w:val="009766A4"/>
    <w:rsid w:val="00995366"/>
    <w:rsid w:val="009B3793"/>
    <w:rsid w:val="009B5A2A"/>
    <w:rsid w:val="009C568B"/>
    <w:rsid w:val="009E6F5D"/>
    <w:rsid w:val="009F233A"/>
    <w:rsid w:val="009F5312"/>
    <w:rsid w:val="00A1016B"/>
    <w:rsid w:val="00A10A35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D5A4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1280"/>
    <w:rsid w:val="00FD21A0"/>
    <w:rsid w:val="00FE0BEC"/>
    <w:rsid w:val="00FF64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