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F5312" w:rsidRPr="004A07AC" w:rsidP="009F5312">
      <w:pPr>
        <w:spacing w:after="0" w:line="240" w:lineRule="auto"/>
        <w:jc w:val="right"/>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Дело № 2-40-</w:t>
      </w:r>
      <w:r w:rsidRPr="004A07AC" w:rsidR="00083CA0">
        <w:rPr>
          <w:rFonts w:ascii="Times New Roman" w:eastAsia="Times New Roman" w:hAnsi="Times New Roman" w:cs="Times New Roman"/>
          <w:sz w:val="20"/>
          <w:szCs w:val="28"/>
          <w:lang w:eastAsia="ru-RU"/>
        </w:rPr>
        <w:t>654</w:t>
      </w:r>
      <w:r w:rsidRPr="004A07AC">
        <w:rPr>
          <w:rFonts w:ascii="Times New Roman" w:eastAsia="Times New Roman" w:hAnsi="Times New Roman" w:cs="Times New Roman"/>
          <w:sz w:val="20"/>
          <w:szCs w:val="28"/>
          <w:lang w:eastAsia="ru-RU"/>
        </w:rPr>
        <w:t>/202</w:t>
      </w:r>
      <w:r w:rsidRPr="004A07AC" w:rsidR="00083CA0">
        <w:rPr>
          <w:rFonts w:ascii="Times New Roman" w:eastAsia="Times New Roman" w:hAnsi="Times New Roman" w:cs="Times New Roman"/>
          <w:sz w:val="20"/>
          <w:szCs w:val="28"/>
          <w:lang w:eastAsia="ru-RU"/>
        </w:rPr>
        <w:t>2</w:t>
      </w:r>
    </w:p>
    <w:p w:rsidR="00047BE4" w:rsidRPr="004A07AC" w:rsidP="009F5312">
      <w:pPr>
        <w:spacing w:after="0" w:line="240" w:lineRule="auto"/>
        <w:jc w:val="right"/>
        <w:rPr>
          <w:rFonts w:ascii="Times New Roman" w:eastAsia="Times New Roman" w:hAnsi="Times New Roman" w:cs="Times New Roman"/>
          <w:sz w:val="20"/>
          <w:szCs w:val="28"/>
          <w:lang w:eastAsia="ru-RU"/>
        </w:rPr>
      </w:pPr>
    </w:p>
    <w:p w:rsidR="009F5312" w:rsidRPr="004A07AC" w:rsidP="009766A4">
      <w:pPr>
        <w:spacing w:after="0" w:line="240" w:lineRule="auto"/>
        <w:jc w:val="center"/>
        <w:rPr>
          <w:rFonts w:ascii="Times New Roman" w:eastAsia="Times New Roman" w:hAnsi="Times New Roman" w:cs="Times New Roman"/>
          <w:b/>
          <w:sz w:val="20"/>
          <w:szCs w:val="28"/>
          <w:lang w:eastAsia="ru-RU"/>
        </w:rPr>
      </w:pPr>
      <w:r w:rsidRPr="004A07AC">
        <w:rPr>
          <w:rFonts w:ascii="Times New Roman" w:eastAsia="Times New Roman" w:hAnsi="Times New Roman" w:cs="Times New Roman"/>
          <w:b/>
          <w:sz w:val="20"/>
          <w:szCs w:val="28"/>
          <w:lang w:eastAsia="ru-RU"/>
        </w:rPr>
        <w:t>РЕШЕНИЕ</w:t>
      </w:r>
    </w:p>
    <w:p w:rsidR="00341513" w:rsidRPr="004A07AC" w:rsidP="00C66A15">
      <w:pPr>
        <w:spacing w:after="0" w:line="240" w:lineRule="auto"/>
        <w:jc w:val="center"/>
        <w:rPr>
          <w:rFonts w:ascii="Times New Roman" w:eastAsia="Times New Roman" w:hAnsi="Times New Roman" w:cs="Times New Roman"/>
          <w:b/>
          <w:sz w:val="20"/>
          <w:szCs w:val="28"/>
          <w:lang w:eastAsia="ru-RU"/>
        </w:rPr>
      </w:pPr>
      <w:r w:rsidRPr="004A07AC">
        <w:rPr>
          <w:rFonts w:ascii="Times New Roman" w:eastAsia="Times New Roman" w:hAnsi="Times New Roman" w:cs="Times New Roman"/>
          <w:b/>
          <w:sz w:val="20"/>
          <w:szCs w:val="28"/>
          <w:lang w:eastAsia="ru-RU"/>
        </w:rPr>
        <w:t>ИМЕНЕМ РОССИЙСКОЙ ФЕДЕРАЦИИ</w:t>
      </w:r>
    </w:p>
    <w:p w:rsidR="009F5312" w:rsidRPr="004A07AC" w:rsidP="009F5312">
      <w:pPr>
        <w:spacing w:after="0" w:line="240" w:lineRule="auto"/>
        <w:jc w:val="center"/>
        <w:rPr>
          <w:rFonts w:ascii="Times New Roman" w:eastAsia="Times New Roman" w:hAnsi="Times New Roman" w:cs="Times New Roman"/>
          <w:sz w:val="20"/>
          <w:szCs w:val="28"/>
          <w:lang w:eastAsia="ru-RU"/>
        </w:rPr>
      </w:pPr>
    </w:p>
    <w:p w:rsidR="00C92F72" w:rsidRPr="004A07AC" w:rsidP="00C92F72">
      <w:pPr>
        <w:spacing w:after="0" w:line="0" w:lineRule="atLeast"/>
        <w:ind w:firstLine="539"/>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12 мая</w:t>
      </w:r>
      <w:r w:rsidRPr="004A07AC">
        <w:rPr>
          <w:rFonts w:ascii="Times New Roman" w:eastAsia="Times New Roman" w:hAnsi="Times New Roman" w:cs="Times New Roman"/>
          <w:sz w:val="20"/>
          <w:szCs w:val="28"/>
          <w:lang w:eastAsia="ru-RU"/>
        </w:rPr>
        <w:t xml:space="preserve"> 202</w:t>
      </w:r>
      <w:r w:rsidRPr="004A07AC">
        <w:rPr>
          <w:rFonts w:ascii="Times New Roman" w:eastAsia="Times New Roman" w:hAnsi="Times New Roman" w:cs="Times New Roman"/>
          <w:sz w:val="20"/>
          <w:szCs w:val="28"/>
          <w:lang w:eastAsia="ru-RU"/>
        </w:rPr>
        <w:t>2</w:t>
      </w:r>
      <w:r w:rsidRPr="004A07AC">
        <w:rPr>
          <w:rFonts w:ascii="Times New Roman" w:eastAsia="Times New Roman" w:hAnsi="Times New Roman" w:cs="Times New Roman"/>
          <w:sz w:val="20"/>
          <w:szCs w:val="28"/>
          <w:lang w:eastAsia="ru-RU"/>
        </w:rPr>
        <w:t xml:space="preserve"> г.                                           </w:t>
      </w:r>
      <w:r w:rsidRPr="004A07AC">
        <w:rPr>
          <w:rFonts w:ascii="Times New Roman" w:eastAsia="Times New Roman" w:hAnsi="Times New Roman" w:cs="Times New Roman"/>
          <w:sz w:val="20"/>
          <w:szCs w:val="28"/>
          <w:lang w:eastAsia="ru-RU"/>
        </w:rPr>
        <w:t xml:space="preserve">               </w:t>
      </w:r>
      <w:r w:rsidRPr="004A07AC" w:rsidR="00A107DB">
        <w:rPr>
          <w:rFonts w:ascii="Times New Roman" w:eastAsia="Times New Roman" w:hAnsi="Times New Roman" w:cs="Times New Roman"/>
          <w:sz w:val="20"/>
          <w:szCs w:val="28"/>
          <w:lang w:eastAsia="ru-RU"/>
        </w:rPr>
        <w:t xml:space="preserve">                 </w:t>
      </w:r>
      <w:r w:rsidRPr="004A07AC">
        <w:rPr>
          <w:rFonts w:ascii="Times New Roman" w:eastAsia="Times New Roman" w:hAnsi="Times New Roman" w:cs="Times New Roman"/>
          <w:sz w:val="20"/>
          <w:szCs w:val="28"/>
          <w:lang w:eastAsia="ru-RU"/>
        </w:rPr>
        <w:t xml:space="preserve">         г. Евпатория</w:t>
      </w:r>
    </w:p>
    <w:p w:rsidR="00C92F72" w:rsidRPr="004A07AC" w:rsidP="00C92F72">
      <w:pPr>
        <w:spacing w:after="0" w:line="0" w:lineRule="atLeast"/>
        <w:ind w:firstLine="539"/>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 xml:space="preserve">Мировой судья судебного участка №40 Евпаторийского судебного района (городской округ Евпатория) Республики Крым </w:t>
      </w:r>
      <w:r w:rsidRPr="004A07AC">
        <w:rPr>
          <w:rFonts w:ascii="Times New Roman" w:eastAsia="Times New Roman" w:hAnsi="Times New Roman" w:cs="Times New Roman"/>
          <w:sz w:val="20"/>
          <w:szCs w:val="28"/>
          <w:lang w:eastAsia="ru-RU"/>
        </w:rPr>
        <w:t>Аметова</w:t>
      </w:r>
      <w:r w:rsidRPr="004A07AC">
        <w:rPr>
          <w:rFonts w:ascii="Times New Roman" w:eastAsia="Times New Roman" w:hAnsi="Times New Roman" w:cs="Times New Roman"/>
          <w:sz w:val="20"/>
          <w:szCs w:val="28"/>
          <w:lang w:eastAsia="ru-RU"/>
        </w:rPr>
        <w:t xml:space="preserve"> А.Э.,</w:t>
      </w:r>
    </w:p>
    <w:p w:rsidR="00C92F72" w:rsidRPr="004A07AC" w:rsidP="00C92F72">
      <w:pPr>
        <w:spacing w:after="0" w:line="0" w:lineRule="atLeast"/>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при</w:t>
      </w:r>
      <w:r w:rsidRPr="004A07AC" w:rsidR="00555151">
        <w:rPr>
          <w:rFonts w:ascii="Times New Roman" w:eastAsia="Times New Roman" w:hAnsi="Times New Roman" w:cs="Times New Roman"/>
          <w:sz w:val="20"/>
          <w:szCs w:val="28"/>
          <w:lang w:eastAsia="ru-RU"/>
        </w:rPr>
        <w:t xml:space="preserve"> </w:t>
      </w:r>
      <w:r w:rsidRPr="004A07AC" w:rsidR="00083CA0">
        <w:rPr>
          <w:rFonts w:ascii="Times New Roman" w:eastAsia="Times New Roman" w:hAnsi="Times New Roman" w:cs="Times New Roman"/>
          <w:sz w:val="20"/>
          <w:szCs w:val="28"/>
          <w:lang w:eastAsia="ru-RU"/>
        </w:rPr>
        <w:t xml:space="preserve">помощнике судьи </w:t>
      </w:r>
      <w:r w:rsidRPr="004A07AC" w:rsidR="00083CA0">
        <w:rPr>
          <w:rFonts w:ascii="Times New Roman" w:eastAsia="Times New Roman" w:hAnsi="Times New Roman" w:cs="Times New Roman"/>
          <w:sz w:val="20"/>
          <w:szCs w:val="28"/>
          <w:lang w:eastAsia="ru-RU"/>
        </w:rPr>
        <w:t>Рахматовой</w:t>
      </w:r>
      <w:r w:rsidRPr="004A07AC" w:rsidR="00083CA0">
        <w:rPr>
          <w:rFonts w:ascii="Times New Roman" w:eastAsia="Times New Roman" w:hAnsi="Times New Roman" w:cs="Times New Roman"/>
          <w:sz w:val="20"/>
          <w:szCs w:val="28"/>
          <w:lang w:eastAsia="ru-RU"/>
        </w:rPr>
        <w:t xml:space="preserve"> Л.Р</w:t>
      </w:r>
      <w:r w:rsidRPr="004A07AC" w:rsidR="0018767D">
        <w:rPr>
          <w:rFonts w:ascii="Times New Roman" w:eastAsia="Times New Roman" w:hAnsi="Times New Roman" w:cs="Times New Roman"/>
          <w:sz w:val="20"/>
          <w:szCs w:val="28"/>
          <w:lang w:eastAsia="ru-RU"/>
        </w:rPr>
        <w:t>.</w:t>
      </w:r>
      <w:r w:rsidRPr="004A07AC">
        <w:rPr>
          <w:rFonts w:ascii="Times New Roman" w:eastAsia="Times New Roman" w:hAnsi="Times New Roman" w:cs="Times New Roman"/>
          <w:sz w:val="20"/>
          <w:szCs w:val="28"/>
          <w:lang w:eastAsia="ru-RU"/>
        </w:rPr>
        <w:t>,</w:t>
      </w:r>
    </w:p>
    <w:p w:rsidR="00341513" w:rsidRPr="004A07AC" w:rsidP="00C92F72">
      <w:pPr>
        <w:spacing w:after="0" w:line="0" w:lineRule="atLeast"/>
        <w:ind w:firstLine="539"/>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ab/>
      </w:r>
      <w:r w:rsidRPr="004A07AC" w:rsidR="00FD0F9D">
        <w:rPr>
          <w:rFonts w:ascii="Times New Roman" w:eastAsia="Times New Roman" w:hAnsi="Times New Roman" w:cs="Times New Roman"/>
          <w:sz w:val="20"/>
          <w:szCs w:val="28"/>
          <w:lang w:eastAsia="ru-RU"/>
        </w:rPr>
        <w:t>рассмотрев в открытом судебном заседании гражданское дело по исковому заявлению Государственного унитарного предприятия Республики Крым «</w:t>
      </w:r>
      <w:r w:rsidRPr="004A07AC" w:rsidR="00FD0F9D">
        <w:rPr>
          <w:rFonts w:ascii="Times New Roman" w:eastAsia="Times New Roman" w:hAnsi="Times New Roman" w:cs="Times New Roman"/>
          <w:sz w:val="20"/>
          <w:szCs w:val="28"/>
          <w:lang w:eastAsia="ru-RU"/>
        </w:rPr>
        <w:t>Крымэнерго</w:t>
      </w:r>
      <w:r w:rsidRPr="004A07AC" w:rsidR="00FD0F9D">
        <w:rPr>
          <w:rFonts w:ascii="Times New Roman" w:eastAsia="Times New Roman" w:hAnsi="Times New Roman" w:cs="Times New Roman"/>
          <w:sz w:val="20"/>
          <w:szCs w:val="28"/>
          <w:lang w:eastAsia="ru-RU"/>
        </w:rPr>
        <w:t xml:space="preserve">»  к </w:t>
      </w:r>
      <w:r w:rsidRPr="004A07AC" w:rsidR="0018767D">
        <w:rPr>
          <w:rFonts w:ascii="Times New Roman" w:eastAsia="Times New Roman" w:hAnsi="Times New Roman" w:cs="Times New Roman"/>
          <w:sz w:val="20"/>
          <w:szCs w:val="28"/>
          <w:lang w:eastAsia="ru-RU"/>
        </w:rPr>
        <w:t>Бесединой</w:t>
      </w:r>
      <w:r w:rsidRPr="004A07AC" w:rsidR="0018767D">
        <w:rPr>
          <w:rFonts w:ascii="Times New Roman" w:eastAsia="Times New Roman" w:hAnsi="Times New Roman" w:cs="Times New Roman"/>
          <w:sz w:val="20"/>
          <w:szCs w:val="28"/>
          <w:lang w:eastAsia="ru-RU"/>
        </w:rPr>
        <w:t xml:space="preserve"> Марине Владимировне</w:t>
      </w:r>
      <w:r w:rsidRPr="004A07AC" w:rsidR="00FD0F9D">
        <w:rPr>
          <w:rFonts w:ascii="Times New Roman" w:eastAsia="Times New Roman" w:hAnsi="Times New Roman" w:cs="Times New Roman"/>
          <w:sz w:val="20"/>
          <w:szCs w:val="28"/>
          <w:lang w:eastAsia="ru-RU"/>
        </w:rPr>
        <w:t xml:space="preserve"> о взыскании задолженности за потребленную электрическую энергию,</w:t>
      </w:r>
    </w:p>
    <w:p w:rsidR="00341513" w:rsidRPr="004A07AC" w:rsidP="00C92F72">
      <w:pPr>
        <w:spacing w:after="0" w:line="0" w:lineRule="atLeast"/>
        <w:jc w:val="center"/>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УСТАНОВИЛ:</w:t>
      </w:r>
    </w:p>
    <w:p w:rsidR="00C66A15" w:rsidRPr="004A07AC" w:rsidP="00C66A15">
      <w:pPr>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ГУП РК «</w:t>
      </w:r>
      <w:r w:rsidRPr="004A07AC">
        <w:rPr>
          <w:rFonts w:ascii="Times New Roman" w:eastAsia="Times New Roman" w:hAnsi="Times New Roman" w:cs="Times New Roman"/>
          <w:sz w:val="20"/>
          <w:szCs w:val="28"/>
          <w:lang w:eastAsia="ru-RU"/>
        </w:rPr>
        <w:t>Крымэнерго</w:t>
      </w:r>
      <w:r w:rsidRPr="004A07AC">
        <w:rPr>
          <w:rFonts w:ascii="Times New Roman" w:eastAsia="Times New Roman" w:hAnsi="Times New Roman" w:cs="Times New Roman"/>
          <w:sz w:val="20"/>
          <w:szCs w:val="28"/>
          <w:lang w:eastAsia="ru-RU"/>
        </w:rPr>
        <w:t xml:space="preserve">» обратилось к мировому судье судебного участка №40 Евпаторийского судебного района (городской округ Евпатория) с исковым заявлением к </w:t>
      </w:r>
      <w:r w:rsidRPr="004A07AC">
        <w:rPr>
          <w:rFonts w:ascii="Times New Roman" w:eastAsia="Times New Roman" w:hAnsi="Times New Roman" w:cs="Times New Roman"/>
          <w:sz w:val="20"/>
          <w:szCs w:val="28"/>
          <w:lang w:eastAsia="ru-RU"/>
        </w:rPr>
        <w:t>Бесединой</w:t>
      </w:r>
      <w:r w:rsidRPr="004A07AC">
        <w:rPr>
          <w:rFonts w:ascii="Times New Roman" w:eastAsia="Times New Roman" w:hAnsi="Times New Roman" w:cs="Times New Roman"/>
          <w:sz w:val="20"/>
          <w:szCs w:val="28"/>
          <w:lang w:eastAsia="ru-RU"/>
        </w:rPr>
        <w:t xml:space="preserve"> М.В. о взыскании задолженности за потребленную электрическую энергию. </w:t>
      </w:r>
    </w:p>
    <w:p w:rsidR="00C66A15" w:rsidRPr="004A07AC" w:rsidP="00C66A15">
      <w:pPr>
        <w:widowControl w:val="0"/>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Требования мотивированы тем, что ГУП РК «</w:t>
      </w:r>
      <w:r w:rsidRPr="004A07AC">
        <w:rPr>
          <w:rFonts w:ascii="Times New Roman" w:eastAsia="Times New Roman" w:hAnsi="Times New Roman" w:cs="Times New Roman"/>
          <w:sz w:val="20"/>
          <w:szCs w:val="28"/>
          <w:lang w:eastAsia="ru-RU"/>
        </w:rPr>
        <w:t>Крымэнерго</w:t>
      </w:r>
      <w:r w:rsidRPr="004A07AC">
        <w:rPr>
          <w:rFonts w:ascii="Times New Roman" w:eastAsia="Times New Roman" w:hAnsi="Times New Roman" w:cs="Times New Roman"/>
          <w:sz w:val="20"/>
          <w:szCs w:val="28"/>
          <w:lang w:eastAsia="ru-RU"/>
        </w:rPr>
        <w:t xml:space="preserve">»  является гарантирующим поставщиком электрической энергии и осуществляет поставку электрической энергии в  квартиру </w:t>
      </w:r>
      <w:r w:rsidRPr="004A07AC" w:rsidR="004A07AC">
        <w:rPr>
          <w:rFonts w:ascii="Times New Roman" w:hAnsi="Times New Roman"/>
          <w:sz w:val="20"/>
          <w:szCs w:val="28"/>
        </w:rPr>
        <w:t>***</w:t>
      </w:r>
      <w:r w:rsidRPr="004A07AC">
        <w:rPr>
          <w:rFonts w:ascii="Times New Roman" w:eastAsia="Times New Roman" w:hAnsi="Times New Roman" w:cs="Times New Roman"/>
          <w:sz w:val="20"/>
          <w:szCs w:val="28"/>
          <w:lang w:eastAsia="ru-RU"/>
        </w:rPr>
        <w:t xml:space="preserve">. </w:t>
      </w:r>
    </w:p>
    <w:p w:rsidR="00C66A15" w:rsidRPr="004A07AC" w:rsidP="00C66A15">
      <w:pPr>
        <w:widowControl w:val="0"/>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Согласно данным Евпаторийского РОЭ фактическим пользователем и плательщиком по лицевому счету №</w:t>
      </w:r>
      <w:r w:rsidRPr="004A07AC" w:rsidR="004A07AC">
        <w:rPr>
          <w:rFonts w:ascii="Times New Roman" w:hAnsi="Times New Roman"/>
          <w:sz w:val="20"/>
          <w:szCs w:val="28"/>
        </w:rPr>
        <w:t>***</w:t>
      </w:r>
      <w:r w:rsidRPr="004A07AC">
        <w:rPr>
          <w:rFonts w:ascii="Times New Roman" w:eastAsia="Times New Roman" w:hAnsi="Times New Roman" w:cs="Times New Roman"/>
          <w:sz w:val="20"/>
          <w:szCs w:val="28"/>
          <w:lang w:eastAsia="ru-RU"/>
        </w:rPr>
        <w:t xml:space="preserve">, в соответствии с которым гарантирующим поставщиком </w:t>
      </w:r>
      <w:r w:rsidRPr="004A07AC">
        <w:rPr>
          <w:rFonts w:ascii="Times New Roman" w:eastAsia="Times New Roman" w:hAnsi="Times New Roman" w:cs="Times New Roman"/>
          <w:sz w:val="20"/>
          <w:szCs w:val="28"/>
          <w:lang w:eastAsia="ru-RU"/>
        </w:rPr>
        <w:t xml:space="preserve">осуществляется энергоснабжение </w:t>
      </w:r>
      <w:r w:rsidRPr="004A07AC" w:rsidR="00001E32">
        <w:rPr>
          <w:rFonts w:ascii="Times New Roman" w:eastAsia="Times New Roman" w:hAnsi="Times New Roman" w:cs="Times New Roman"/>
          <w:sz w:val="20"/>
          <w:szCs w:val="28"/>
          <w:lang w:eastAsia="ru-RU"/>
        </w:rPr>
        <w:t xml:space="preserve">в </w:t>
      </w:r>
      <w:r w:rsidRPr="004A07AC">
        <w:rPr>
          <w:rFonts w:ascii="Times New Roman" w:eastAsia="Times New Roman" w:hAnsi="Times New Roman" w:cs="Times New Roman"/>
          <w:sz w:val="20"/>
          <w:szCs w:val="28"/>
          <w:lang w:eastAsia="ru-RU"/>
        </w:rPr>
        <w:t xml:space="preserve">квартиру </w:t>
      </w:r>
      <w:r w:rsidRPr="004A07AC" w:rsidR="004A07AC">
        <w:rPr>
          <w:rFonts w:ascii="Times New Roman" w:hAnsi="Times New Roman"/>
          <w:sz w:val="20"/>
          <w:szCs w:val="28"/>
        </w:rPr>
        <w:t>***</w:t>
      </w:r>
      <w:r w:rsidRPr="004A07AC">
        <w:rPr>
          <w:rFonts w:ascii="Times New Roman" w:eastAsia="Times New Roman" w:hAnsi="Times New Roman" w:cs="Times New Roman"/>
          <w:sz w:val="20"/>
          <w:szCs w:val="28"/>
          <w:lang w:eastAsia="ru-RU"/>
        </w:rPr>
        <w:t xml:space="preserve"> является</w:t>
      </w:r>
      <w:r w:rsidRPr="004A07AC">
        <w:rPr>
          <w:rFonts w:ascii="Times New Roman" w:eastAsia="Times New Roman" w:hAnsi="Times New Roman" w:cs="Times New Roman"/>
          <w:sz w:val="20"/>
          <w:szCs w:val="28"/>
          <w:lang w:eastAsia="ru-RU"/>
        </w:rPr>
        <w:t xml:space="preserve"> Беседина М.В.</w:t>
      </w:r>
    </w:p>
    <w:p w:rsidR="00C66A15" w:rsidRPr="004A07AC" w:rsidP="00001E32">
      <w:pPr>
        <w:widowControl w:val="0"/>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 xml:space="preserve">Потребитель собственные договорные обязанности по внесению платы за энергоснабжение  исполняет недобросовестно, </w:t>
      </w:r>
      <w:r w:rsidRPr="004A07AC" w:rsidR="00047BE4">
        <w:rPr>
          <w:rFonts w:ascii="Times New Roman" w:eastAsia="Times New Roman" w:hAnsi="Times New Roman" w:cs="Times New Roman"/>
          <w:sz w:val="20"/>
          <w:szCs w:val="28"/>
          <w:lang w:eastAsia="ru-RU"/>
        </w:rPr>
        <w:t>в</w:t>
      </w:r>
      <w:r w:rsidRPr="004A07AC">
        <w:rPr>
          <w:rFonts w:ascii="Times New Roman" w:eastAsia="Times New Roman" w:hAnsi="Times New Roman" w:cs="Times New Roman"/>
          <w:sz w:val="20"/>
          <w:szCs w:val="28"/>
          <w:lang w:eastAsia="ru-RU"/>
        </w:rPr>
        <w:t xml:space="preserve"> </w:t>
      </w:r>
      <w:r w:rsidRPr="004A07AC">
        <w:rPr>
          <w:rFonts w:ascii="Times New Roman" w:eastAsia="Times New Roman" w:hAnsi="Times New Roman" w:cs="Times New Roman"/>
          <w:sz w:val="20"/>
          <w:szCs w:val="28"/>
          <w:lang w:eastAsia="ru-RU"/>
        </w:rPr>
        <w:t>связи</w:t>
      </w:r>
      <w:r w:rsidRPr="004A07AC">
        <w:rPr>
          <w:rFonts w:ascii="Times New Roman" w:eastAsia="Times New Roman" w:hAnsi="Times New Roman" w:cs="Times New Roman"/>
          <w:sz w:val="20"/>
          <w:szCs w:val="28"/>
          <w:lang w:eastAsia="ru-RU"/>
        </w:rPr>
        <w:t xml:space="preserve"> с чем  за период с </w:t>
      </w:r>
      <w:r w:rsidRPr="004A07AC" w:rsidR="004A07AC">
        <w:rPr>
          <w:rFonts w:ascii="Times New Roman" w:hAnsi="Times New Roman"/>
          <w:sz w:val="20"/>
          <w:szCs w:val="28"/>
        </w:rPr>
        <w:t>***</w:t>
      </w:r>
      <w:r w:rsidRPr="004A07AC">
        <w:rPr>
          <w:rFonts w:ascii="Times New Roman" w:eastAsia="Times New Roman" w:hAnsi="Times New Roman" w:cs="Times New Roman"/>
          <w:sz w:val="20"/>
          <w:szCs w:val="28"/>
          <w:lang w:eastAsia="ru-RU"/>
        </w:rPr>
        <w:t xml:space="preserve">. образовалась задолженность </w:t>
      </w:r>
      <w:r w:rsidRPr="004A07AC" w:rsidR="00D10D46">
        <w:rPr>
          <w:rFonts w:ascii="Times New Roman" w:eastAsia="Times New Roman" w:hAnsi="Times New Roman" w:cs="Times New Roman"/>
          <w:sz w:val="20"/>
          <w:szCs w:val="28"/>
          <w:lang w:eastAsia="ru-RU"/>
        </w:rPr>
        <w:t xml:space="preserve"> за потребленную электрическую энергию в размере </w:t>
      </w:r>
      <w:r w:rsidRPr="004A07AC" w:rsidR="004A07AC">
        <w:rPr>
          <w:rFonts w:ascii="Times New Roman" w:hAnsi="Times New Roman"/>
          <w:sz w:val="20"/>
          <w:szCs w:val="28"/>
        </w:rPr>
        <w:t>***</w:t>
      </w:r>
      <w:r w:rsidRPr="004A07AC" w:rsidR="00D10D46">
        <w:rPr>
          <w:rFonts w:ascii="Times New Roman" w:eastAsia="Times New Roman" w:hAnsi="Times New Roman" w:cs="Times New Roman"/>
          <w:sz w:val="20"/>
          <w:szCs w:val="28"/>
          <w:lang w:eastAsia="ru-RU"/>
        </w:rPr>
        <w:t xml:space="preserve">руб. </w:t>
      </w:r>
    </w:p>
    <w:p w:rsidR="00C66A15" w:rsidRPr="004A07AC" w:rsidP="00C66A15">
      <w:pPr>
        <w:widowControl w:val="0"/>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ГУП РК «</w:t>
      </w:r>
      <w:r w:rsidRPr="004A07AC">
        <w:rPr>
          <w:rFonts w:ascii="Times New Roman" w:eastAsia="Times New Roman" w:hAnsi="Times New Roman" w:cs="Times New Roman"/>
          <w:sz w:val="20"/>
          <w:szCs w:val="28"/>
          <w:lang w:eastAsia="ru-RU"/>
        </w:rPr>
        <w:t>Крымэнерго</w:t>
      </w:r>
      <w:r w:rsidRPr="004A07AC">
        <w:rPr>
          <w:rFonts w:ascii="Times New Roman" w:eastAsia="Times New Roman" w:hAnsi="Times New Roman" w:cs="Times New Roman"/>
          <w:sz w:val="20"/>
          <w:szCs w:val="28"/>
          <w:lang w:eastAsia="ru-RU"/>
        </w:rPr>
        <w:t xml:space="preserve">»  просит взыскать с </w:t>
      </w:r>
      <w:r w:rsidRPr="004A07AC" w:rsidR="00001E32">
        <w:rPr>
          <w:rFonts w:ascii="Times New Roman" w:eastAsia="Times New Roman" w:hAnsi="Times New Roman" w:cs="Times New Roman"/>
          <w:sz w:val="20"/>
          <w:szCs w:val="28"/>
          <w:lang w:eastAsia="ru-RU"/>
        </w:rPr>
        <w:t>Бесединой</w:t>
      </w:r>
      <w:r w:rsidRPr="004A07AC" w:rsidR="00001E32">
        <w:rPr>
          <w:rFonts w:ascii="Times New Roman" w:eastAsia="Times New Roman" w:hAnsi="Times New Roman" w:cs="Times New Roman"/>
          <w:sz w:val="20"/>
          <w:szCs w:val="28"/>
          <w:lang w:eastAsia="ru-RU"/>
        </w:rPr>
        <w:t xml:space="preserve"> М.В</w:t>
      </w:r>
      <w:r w:rsidRPr="004A07AC">
        <w:rPr>
          <w:rFonts w:ascii="Times New Roman" w:eastAsia="Times New Roman" w:hAnsi="Times New Roman" w:cs="Times New Roman"/>
          <w:sz w:val="20"/>
          <w:szCs w:val="28"/>
          <w:lang w:eastAsia="ru-RU"/>
        </w:rPr>
        <w:t xml:space="preserve">. задолженность за потребленную электрическую энергию размере </w:t>
      </w:r>
      <w:r w:rsidRPr="004A07AC" w:rsidR="004A07AC">
        <w:rPr>
          <w:rFonts w:ascii="Times New Roman" w:hAnsi="Times New Roman"/>
          <w:sz w:val="20"/>
          <w:szCs w:val="28"/>
        </w:rPr>
        <w:t>***</w:t>
      </w:r>
      <w:r w:rsidRPr="004A07AC">
        <w:rPr>
          <w:rFonts w:ascii="Times New Roman" w:eastAsia="Times New Roman" w:hAnsi="Times New Roman" w:cs="Times New Roman"/>
          <w:sz w:val="20"/>
          <w:szCs w:val="28"/>
          <w:lang w:eastAsia="ru-RU"/>
        </w:rPr>
        <w:t>руб.</w:t>
      </w:r>
      <w:r w:rsidRPr="004A07AC" w:rsidR="00001E32">
        <w:rPr>
          <w:rFonts w:ascii="Times New Roman" w:eastAsia="Times New Roman" w:hAnsi="Times New Roman" w:cs="Times New Roman"/>
          <w:sz w:val="20"/>
          <w:szCs w:val="28"/>
          <w:lang w:eastAsia="ru-RU"/>
        </w:rPr>
        <w:t xml:space="preserve"> и уплаченную государственную пошлину.</w:t>
      </w:r>
    </w:p>
    <w:p w:rsidR="00C66A15" w:rsidRPr="004A07AC" w:rsidP="00C66A15">
      <w:pPr>
        <w:widowControl w:val="0"/>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В судебно</w:t>
      </w:r>
      <w:r w:rsidRPr="004A07AC" w:rsidR="00001E32">
        <w:rPr>
          <w:rFonts w:ascii="Times New Roman" w:eastAsia="Times New Roman" w:hAnsi="Times New Roman" w:cs="Times New Roman"/>
          <w:sz w:val="20"/>
          <w:szCs w:val="28"/>
          <w:lang w:eastAsia="ru-RU"/>
        </w:rPr>
        <w:t>е</w:t>
      </w:r>
      <w:r w:rsidRPr="004A07AC">
        <w:rPr>
          <w:rFonts w:ascii="Times New Roman" w:eastAsia="Times New Roman" w:hAnsi="Times New Roman" w:cs="Times New Roman"/>
          <w:sz w:val="20"/>
          <w:szCs w:val="28"/>
          <w:lang w:eastAsia="ru-RU"/>
        </w:rPr>
        <w:t xml:space="preserve"> заседани</w:t>
      </w:r>
      <w:r w:rsidRPr="004A07AC" w:rsidR="00001E32">
        <w:rPr>
          <w:rFonts w:ascii="Times New Roman" w:eastAsia="Times New Roman" w:hAnsi="Times New Roman" w:cs="Times New Roman"/>
          <w:sz w:val="20"/>
          <w:szCs w:val="28"/>
          <w:lang w:eastAsia="ru-RU"/>
        </w:rPr>
        <w:t>е</w:t>
      </w:r>
      <w:r w:rsidRPr="004A07AC">
        <w:rPr>
          <w:rFonts w:ascii="Times New Roman" w:eastAsia="Times New Roman" w:hAnsi="Times New Roman" w:cs="Times New Roman"/>
          <w:sz w:val="20"/>
          <w:szCs w:val="28"/>
          <w:lang w:eastAsia="ru-RU"/>
        </w:rPr>
        <w:t xml:space="preserve"> представитель истца </w:t>
      </w:r>
      <w:r w:rsidRPr="004A07AC" w:rsidR="00001E32">
        <w:rPr>
          <w:rFonts w:ascii="Times New Roman" w:eastAsia="Times New Roman" w:hAnsi="Times New Roman" w:cs="Times New Roman"/>
          <w:sz w:val="20"/>
          <w:szCs w:val="28"/>
          <w:lang w:eastAsia="ru-RU"/>
        </w:rPr>
        <w:t>не присутствовал, от  представителя ГУП РК «</w:t>
      </w:r>
      <w:r w:rsidRPr="004A07AC" w:rsidR="00001E32">
        <w:rPr>
          <w:rFonts w:ascii="Times New Roman" w:eastAsia="Times New Roman" w:hAnsi="Times New Roman" w:cs="Times New Roman"/>
          <w:sz w:val="20"/>
          <w:szCs w:val="28"/>
          <w:lang w:eastAsia="ru-RU"/>
        </w:rPr>
        <w:t>Крымэнерго</w:t>
      </w:r>
      <w:r w:rsidRPr="004A07AC" w:rsidR="00001E32">
        <w:rPr>
          <w:rFonts w:ascii="Times New Roman" w:eastAsia="Times New Roman" w:hAnsi="Times New Roman" w:cs="Times New Roman"/>
          <w:sz w:val="20"/>
          <w:szCs w:val="28"/>
          <w:lang w:eastAsia="ru-RU"/>
        </w:rPr>
        <w:t xml:space="preserve">» </w:t>
      </w:r>
      <w:r w:rsidRPr="004A07AC" w:rsidR="004A07AC">
        <w:rPr>
          <w:rFonts w:ascii="Times New Roman" w:hAnsi="Times New Roman"/>
          <w:sz w:val="20"/>
          <w:szCs w:val="28"/>
        </w:rPr>
        <w:t>***</w:t>
      </w:r>
      <w:r w:rsidRPr="004A07AC" w:rsidR="00001E32">
        <w:rPr>
          <w:rFonts w:ascii="Times New Roman" w:eastAsia="Times New Roman" w:hAnsi="Times New Roman" w:cs="Times New Roman"/>
          <w:sz w:val="20"/>
          <w:szCs w:val="28"/>
          <w:lang w:eastAsia="ru-RU"/>
        </w:rPr>
        <w:t xml:space="preserve">действующей на </w:t>
      </w:r>
      <w:r w:rsidRPr="004A07AC" w:rsidR="00E42ADF">
        <w:rPr>
          <w:rFonts w:ascii="Times New Roman" w:eastAsia="Times New Roman" w:hAnsi="Times New Roman" w:cs="Times New Roman"/>
          <w:sz w:val="20"/>
          <w:szCs w:val="28"/>
          <w:lang w:eastAsia="ru-RU"/>
        </w:rPr>
        <w:t>о</w:t>
      </w:r>
      <w:r w:rsidRPr="004A07AC" w:rsidR="00001E32">
        <w:rPr>
          <w:rFonts w:ascii="Times New Roman" w:eastAsia="Times New Roman" w:hAnsi="Times New Roman" w:cs="Times New Roman"/>
          <w:sz w:val="20"/>
          <w:szCs w:val="28"/>
          <w:lang w:eastAsia="ru-RU"/>
        </w:rPr>
        <w:t>сновании доверенности №</w:t>
      </w:r>
      <w:r w:rsidRPr="004A07AC" w:rsidR="004A07AC">
        <w:rPr>
          <w:rFonts w:ascii="Times New Roman" w:hAnsi="Times New Roman"/>
          <w:sz w:val="20"/>
          <w:szCs w:val="28"/>
        </w:rPr>
        <w:t>***</w:t>
      </w:r>
      <w:r w:rsidRPr="004A07AC" w:rsidR="00001E32">
        <w:rPr>
          <w:rFonts w:ascii="Times New Roman" w:eastAsia="Times New Roman" w:hAnsi="Times New Roman" w:cs="Times New Roman"/>
          <w:sz w:val="20"/>
          <w:szCs w:val="28"/>
          <w:lang w:eastAsia="ru-RU"/>
        </w:rPr>
        <w:t>г. поступило заявление о рассмотрении дела в ее отсут</w:t>
      </w:r>
      <w:r w:rsidRPr="004A07AC" w:rsidR="00172204">
        <w:rPr>
          <w:rFonts w:ascii="Times New Roman" w:eastAsia="Times New Roman" w:hAnsi="Times New Roman" w:cs="Times New Roman"/>
          <w:sz w:val="20"/>
          <w:szCs w:val="28"/>
          <w:lang w:eastAsia="ru-RU"/>
        </w:rPr>
        <w:t>ст</w:t>
      </w:r>
      <w:r w:rsidRPr="004A07AC" w:rsidR="00001E32">
        <w:rPr>
          <w:rFonts w:ascii="Times New Roman" w:eastAsia="Times New Roman" w:hAnsi="Times New Roman" w:cs="Times New Roman"/>
          <w:sz w:val="20"/>
          <w:szCs w:val="28"/>
          <w:lang w:eastAsia="ru-RU"/>
        </w:rPr>
        <w:t xml:space="preserve">вие, исковые требования </w:t>
      </w:r>
      <w:r w:rsidRPr="004A07AC" w:rsidR="00172204">
        <w:rPr>
          <w:rFonts w:ascii="Times New Roman" w:eastAsia="Times New Roman" w:hAnsi="Times New Roman" w:cs="Times New Roman"/>
          <w:sz w:val="20"/>
          <w:szCs w:val="28"/>
          <w:lang w:eastAsia="ru-RU"/>
        </w:rPr>
        <w:t>поддерживает</w:t>
      </w:r>
      <w:r w:rsidRPr="004A07AC" w:rsidR="00001E32">
        <w:rPr>
          <w:rFonts w:ascii="Times New Roman" w:eastAsia="Times New Roman" w:hAnsi="Times New Roman" w:cs="Times New Roman"/>
          <w:sz w:val="20"/>
          <w:szCs w:val="28"/>
          <w:lang w:eastAsia="ru-RU"/>
        </w:rPr>
        <w:t xml:space="preserve"> в полном </w:t>
      </w:r>
      <w:r w:rsidRPr="004A07AC" w:rsidR="00172204">
        <w:rPr>
          <w:rFonts w:ascii="Times New Roman" w:eastAsia="Times New Roman" w:hAnsi="Times New Roman" w:cs="Times New Roman"/>
          <w:sz w:val="20"/>
          <w:szCs w:val="28"/>
          <w:lang w:eastAsia="ru-RU"/>
        </w:rPr>
        <w:t>объёме</w:t>
      </w:r>
      <w:r w:rsidRPr="004A07AC">
        <w:rPr>
          <w:rFonts w:ascii="Times New Roman" w:eastAsia="Times New Roman" w:hAnsi="Times New Roman" w:cs="Times New Roman"/>
          <w:sz w:val="20"/>
          <w:szCs w:val="28"/>
          <w:lang w:eastAsia="ru-RU"/>
        </w:rPr>
        <w:t xml:space="preserve">. </w:t>
      </w:r>
    </w:p>
    <w:p w:rsidR="00C66A15" w:rsidRPr="004A07AC" w:rsidP="00C66A15">
      <w:pPr>
        <w:widowControl w:val="0"/>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 xml:space="preserve">Ответчик </w:t>
      </w:r>
      <w:r w:rsidRPr="004A07AC" w:rsidR="00172204">
        <w:rPr>
          <w:rFonts w:ascii="Times New Roman" w:eastAsia="Times New Roman" w:hAnsi="Times New Roman" w:cs="Times New Roman"/>
          <w:sz w:val="20"/>
          <w:szCs w:val="28"/>
          <w:lang w:eastAsia="ru-RU"/>
        </w:rPr>
        <w:t>Беседина М.В</w:t>
      </w:r>
      <w:r w:rsidRPr="004A07AC">
        <w:rPr>
          <w:rFonts w:ascii="Times New Roman" w:eastAsia="Times New Roman" w:hAnsi="Times New Roman" w:cs="Times New Roman"/>
          <w:sz w:val="20"/>
          <w:szCs w:val="28"/>
          <w:lang w:eastAsia="ru-RU"/>
        </w:rPr>
        <w:t xml:space="preserve">. в судебное заседание не явилась, подала </w:t>
      </w:r>
      <w:r w:rsidRPr="004A07AC" w:rsidR="00172204">
        <w:rPr>
          <w:rFonts w:ascii="Times New Roman" w:eastAsia="Times New Roman" w:hAnsi="Times New Roman" w:cs="Times New Roman"/>
          <w:sz w:val="20"/>
          <w:szCs w:val="28"/>
          <w:lang w:eastAsia="ru-RU"/>
        </w:rPr>
        <w:t>заявление</w:t>
      </w:r>
      <w:r w:rsidRPr="004A07AC">
        <w:rPr>
          <w:rFonts w:ascii="Times New Roman" w:eastAsia="Times New Roman" w:hAnsi="Times New Roman" w:cs="Times New Roman"/>
          <w:sz w:val="20"/>
          <w:szCs w:val="28"/>
          <w:lang w:eastAsia="ru-RU"/>
        </w:rPr>
        <w:t xml:space="preserve"> о рассмотрении дела в ее отсутствие</w:t>
      </w:r>
      <w:r w:rsidRPr="004A07AC" w:rsidR="00172204">
        <w:rPr>
          <w:rFonts w:ascii="Times New Roman" w:eastAsia="Times New Roman" w:hAnsi="Times New Roman" w:cs="Times New Roman"/>
          <w:sz w:val="20"/>
          <w:szCs w:val="28"/>
          <w:lang w:eastAsia="ru-RU"/>
        </w:rPr>
        <w:t>, в котором указала, что требования истца неправомерны, так как основаны на несуществующем постановлении №</w:t>
      </w:r>
      <w:r w:rsidRPr="004A07AC" w:rsidR="004A07AC">
        <w:rPr>
          <w:rFonts w:ascii="Times New Roman" w:hAnsi="Times New Roman"/>
          <w:sz w:val="20"/>
          <w:szCs w:val="28"/>
        </w:rPr>
        <w:t>***</w:t>
      </w:r>
      <w:r w:rsidRPr="004A07AC" w:rsidR="00172204">
        <w:rPr>
          <w:rFonts w:ascii="Times New Roman" w:eastAsia="Times New Roman" w:hAnsi="Times New Roman" w:cs="Times New Roman"/>
          <w:sz w:val="20"/>
          <w:szCs w:val="28"/>
          <w:lang w:eastAsia="ru-RU"/>
        </w:rPr>
        <w:t xml:space="preserve"> от </w:t>
      </w:r>
      <w:r w:rsidRPr="004A07AC" w:rsidR="004A07AC">
        <w:rPr>
          <w:rFonts w:ascii="Times New Roman" w:hAnsi="Times New Roman"/>
          <w:sz w:val="20"/>
          <w:szCs w:val="28"/>
        </w:rPr>
        <w:t>***</w:t>
      </w:r>
      <w:r w:rsidRPr="004A07AC" w:rsidR="00172204">
        <w:rPr>
          <w:rFonts w:ascii="Times New Roman" w:eastAsia="Times New Roman" w:hAnsi="Times New Roman" w:cs="Times New Roman"/>
          <w:sz w:val="20"/>
          <w:szCs w:val="28"/>
          <w:lang w:eastAsia="ru-RU"/>
        </w:rPr>
        <w:t>г. и ст. 153 ЖК, признанной ВС РФ частично неконституционной</w:t>
      </w:r>
      <w:r w:rsidRPr="004A07AC" w:rsidR="00047BE4">
        <w:rPr>
          <w:rFonts w:ascii="Times New Roman" w:eastAsia="Times New Roman" w:hAnsi="Times New Roman" w:cs="Times New Roman"/>
          <w:sz w:val="20"/>
          <w:szCs w:val="28"/>
          <w:lang w:eastAsia="ru-RU"/>
        </w:rPr>
        <w:t>.</w:t>
      </w:r>
      <w:r w:rsidRPr="004A07AC" w:rsidR="00172204">
        <w:rPr>
          <w:rFonts w:ascii="Times New Roman" w:eastAsia="Times New Roman" w:hAnsi="Times New Roman" w:cs="Times New Roman"/>
          <w:sz w:val="20"/>
          <w:szCs w:val="28"/>
          <w:lang w:eastAsia="ru-RU"/>
        </w:rPr>
        <w:t xml:space="preserve"> </w:t>
      </w:r>
      <w:r w:rsidRPr="004A07AC" w:rsidR="00047BE4">
        <w:rPr>
          <w:rFonts w:ascii="Times New Roman" w:eastAsia="Times New Roman" w:hAnsi="Times New Roman" w:cs="Times New Roman"/>
          <w:sz w:val="20"/>
          <w:szCs w:val="28"/>
          <w:lang w:eastAsia="ru-RU"/>
        </w:rPr>
        <w:t>Т</w:t>
      </w:r>
      <w:r w:rsidRPr="004A07AC" w:rsidR="00172204">
        <w:rPr>
          <w:rFonts w:ascii="Times New Roman" w:eastAsia="Times New Roman" w:hAnsi="Times New Roman" w:cs="Times New Roman"/>
          <w:sz w:val="20"/>
          <w:szCs w:val="28"/>
          <w:lang w:eastAsia="ru-RU"/>
        </w:rPr>
        <w:t xml:space="preserve">акже </w:t>
      </w:r>
      <w:r w:rsidRPr="004A07AC" w:rsidR="00047BE4">
        <w:rPr>
          <w:rFonts w:ascii="Times New Roman" w:eastAsia="Times New Roman" w:hAnsi="Times New Roman" w:cs="Times New Roman"/>
          <w:sz w:val="20"/>
          <w:szCs w:val="28"/>
          <w:lang w:eastAsia="ru-RU"/>
        </w:rPr>
        <w:t xml:space="preserve">указала, что она </w:t>
      </w:r>
      <w:r w:rsidRPr="004A07AC" w:rsidR="00172204">
        <w:rPr>
          <w:rFonts w:ascii="Times New Roman" w:eastAsia="Times New Roman" w:hAnsi="Times New Roman" w:cs="Times New Roman"/>
          <w:sz w:val="20"/>
          <w:szCs w:val="28"/>
          <w:lang w:eastAsia="ru-RU"/>
        </w:rPr>
        <w:t>обра</w:t>
      </w:r>
      <w:r w:rsidRPr="004A07AC" w:rsidR="00047BE4">
        <w:rPr>
          <w:rFonts w:ascii="Times New Roman" w:eastAsia="Times New Roman" w:hAnsi="Times New Roman" w:cs="Times New Roman"/>
          <w:sz w:val="20"/>
          <w:szCs w:val="28"/>
          <w:lang w:eastAsia="ru-RU"/>
        </w:rPr>
        <w:t>тилась</w:t>
      </w:r>
      <w:r w:rsidRPr="004A07AC" w:rsidR="00172204">
        <w:rPr>
          <w:rFonts w:ascii="Times New Roman" w:eastAsia="Times New Roman" w:hAnsi="Times New Roman" w:cs="Times New Roman"/>
          <w:sz w:val="20"/>
          <w:szCs w:val="28"/>
          <w:lang w:eastAsia="ru-RU"/>
        </w:rPr>
        <w:t xml:space="preserve">  в генеральную прокуратур</w:t>
      </w:r>
      <w:r w:rsidRPr="004A07AC" w:rsidR="00047BE4">
        <w:rPr>
          <w:rFonts w:ascii="Times New Roman" w:eastAsia="Times New Roman" w:hAnsi="Times New Roman" w:cs="Times New Roman"/>
          <w:sz w:val="20"/>
          <w:szCs w:val="28"/>
          <w:lang w:eastAsia="ru-RU"/>
        </w:rPr>
        <w:t>у</w:t>
      </w:r>
      <w:r w:rsidRPr="004A07AC" w:rsidR="00172204">
        <w:rPr>
          <w:rFonts w:ascii="Times New Roman" w:eastAsia="Times New Roman" w:hAnsi="Times New Roman" w:cs="Times New Roman"/>
          <w:sz w:val="20"/>
          <w:szCs w:val="28"/>
          <w:lang w:eastAsia="ru-RU"/>
        </w:rPr>
        <w:t xml:space="preserve"> по факту проверки соответствия законодательству счетов, на которые </w:t>
      </w:r>
      <w:r w:rsidRPr="004A07AC" w:rsidR="00047BE4">
        <w:rPr>
          <w:rFonts w:ascii="Times New Roman" w:eastAsia="Times New Roman" w:hAnsi="Times New Roman" w:cs="Times New Roman"/>
          <w:sz w:val="20"/>
          <w:szCs w:val="28"/>
          <w:lang w:eastAsia="ru-RU"/>
        </w:rPr>
        <w:t xml:space="preserve">принудительно </w:t>
      </w:r>
      <w:r w:rsidRPr="004A07AC" w:rsidR="00172204">
        <w:rPr>
          <w:rFonts w:ascii="Times New Roman" w:eastAsia="Times New Roman" w:hAnsi="Times New Roman" w:cs="Times New Roman"/>
          <w:sz w:val="20"/>
          <w:szCs w:val="28"/>
          <w:lang w:eastAsia="ru-RU"/>
        </w:rPr>
        <w:t>соверша</w:t>
      </w:r>
      <w:r w:rsidRPr="004A07AC" w:rsidR="00047BE4">
        <w:rPr>
          <w:rFonts w:ascii="Times New Roman" w:eastAsia="Times New Roman" w:hAnsi="Times New Roman" w:cs="Times New Roman"/>
          <w:sz w:val="20"/>
          <w:szCs w:val="28"/>
          <w:lang w:eastAsia="ru-RU"/>
        </w:rPr>
        <w:t>е</w:t>
      </w:r>
      <w:r w:rsidRPr="004A07AC" w:rsidR="00172204">
        <w:rPr>
          <w:rFonts w:ascii="Times New Roman" w:eastAsia="Times New Roman" w:hAnsi="Times New Roman" w:cs="Times New Roman"/>
          <w:sz w:val="20"/>
          <w:szCs w:val="28"/>
          <w:lang w:eastAsia="ru-RU"/>
        </w:rPr>
        <w:t xml:space="preserve">тся перевод ее денежных средств по решению суда. </w:t>
      </w:r>
    </w:p>
    <w:p w:rsidR="00C66A15" w:rsidRPr="004A07AC" w:rsidP="00C66A15">
      <w:pPr>
        <w:widowControl w:val="0"/>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Согласно ч.5 ст. 167 ГПК РФ  стороны вправе просить суд о рассмотрении дела в их отсутствие и направлении им копий решения суда.</w:t>
      </w:r>
    </w:p>
    <w:p w:rsidR="00C66A15" w:rsidRPr="004A07AC" w:rsidP="00C66A15">
      <w:pPr>
        <w:widowControl w:val="0"/>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 xml:space="preserve">С учетом надлежащего извещения лиц, участвующих в деле о времени и месте судебного заседания, </w:t>
      </w:r>
      <w:r w:rsidRPr="004A07AC" w:rsidR="00172204">
        <w:rPr>
          <w:rFonts w:ascii="Times New Roman" w:eastAsia="Times New Roman" w:hAnsi="Times New Roman" w:cs="Times New Roman"/>
          <w:sz w:val="20"/>
          <w:szCs w:val="28"/>
          <w:lang w:eastAsia="ru-RU"/>
        </w:rPr>
        <w:t xml:space="preserve">при наличии поступивших заявлений, </w:t>
      </w:r>
      <w:r w:rsidRPr="004A07AC">
        <w:rPr>
          <w:rFonts w:ascii="Times New Roman" w:eastAsia="Times New Roman" w:hAnsi="Times New Roman" w:cs="Times New Roman"/>
          <w:sz w:val="20"/>
          <w:szCs w:val="28"/>
          <w:lang w:eastAsia="ru-RU"/>
        </w:rPr>
        <w:t xml:space="preserve">суд, считает возможным рассмотреть  дело </w:t>
      </w:r>
      <w:r w:rsidRPr="004A07AC" w:rsidR="00172204">
        <w:rPr>
          <w:rFonts w:ascii="Times New Roman" w:eastAsia="Times New Roman" w:hAnsi="Times New Roman" w:cs="Times New Roman"/>
          <w:sz w:val="20"/>
          <w:szCs w:val="28"/>
          <w:lang w:eastAsia="ru-RU"/>
        </w:rPr>
        <w:t>в отсутствие сторон</w:t>
      </w:r>
      <w:r w:rsidRPr="004A07AC">
        <w:rPr>
          <w:rFonts w:ascii="Times New Roman" w:eastAsia="Times New Roman" w:hAnsi="Times New Roman" w:cs="Times New Roman"/>
          <w:sz w:val="20"/>
          <w:szCs w:val="28"/>
          <w:lang w:eastAsia="ru-RU"/>
        </w:rPr>
        <w:t>.</w:t>
      </w:r>
    </w:p>
    <w:p w:rsidR="00C66A15" w:rsidRPr="004A07AC" w:rsidP="00C66A15">
      <w:pPr>
        <w:spacing w:after="0" w:line="0" w:lineRule="atLeast"/>
        <w:ind w:firstLine="567"/>
        <w:jc w:val="both"/>
        <w:rPr>
          <w:rFonts w:ascii="Times New Roman" w:eastAsia="Times New Roman" w:hAnsi="Times New Roman" w:cs="Times New Roman"/>
          <w:sz w:val="20"/>
          <w:szCs w:val="28"/>
          <w:lang w:eastAsia="ar-SA"/>
        </w:rPr>
      </w:pPr>
      <w:r w:rsidRPr="004A07AC">
        <w:rPr>
          <w:rFonts w:ascii="Times New Roman" w:eastAsia="Times New Roman" w:hAnsi="Times New Roman" w:cs="Times New Roman"/>
          <w:sz w:val="20"/>
          <w:szCs w:val="28"/>
          <w:lang w:eastAsia="ar-SA"/>
        </w:rPr>
        <w:t>Изучив и и</w:t>
      </w:r>
      <w:r w:rsidRPr="004A07AC">
        <w:rPr>
          <w:rFonts w:ascii="Times New Roman" w:eastAsia="Times New Roman" w:hAnsi="Times New Roman" w:cs="Times New Roman"/>
          <w:sz w:val="20"/>
          <w:szCs w:val="28"/>
          <w:lang w:eastAsia="ar-SA"/>
        </w:rPr>
        <w:t>сследовав материалы дела, суд считает исковые требования подлежащими удовлетворению исходя из следующего.</w:t>
      </w:r>
    </w:p>
    <w:p w:rsidR="00C66A15" w:rsidRPr="004A07AC" w:rsidP="00C66A15">
      <w:pPr>
        <w:spacing w:after="0" w:line="0" w:lineRule="atLeast"/>
        <w:ind w:firstLine="567"/>
        <w:jc w:val="both"/>
        <w:rPr>
          <w:rFonts w:ascii="Times New Roman" w:eastAsia="Times New Roman" w:hAnsi="Times New Roman" w:cs="Times New Roman"/>
          <w:sz w:val="20"/>
          <w:szCs w:val="28"/>
          <w:lang w:eastAsia="ar-SA"/>
        </w:rPr>
      </w:pPr>
      <w:r w:rsidRPr="004A07AC">
        <w:rPr>
          <w:rFonts w:ascii="Times New Roman" w:eastAsia="Times New Roman" w:hAnsi="Times New Roman" w:cs="Times New Roman"/>
          <w:sz w:val="20"/>
          <w:szCs w:val="28"/>
          <w:lang w:eastAsia="ar-SA"/>
        </w:rPr>
        <w:t>В соответствии с ч. 1 ст. 12 ГПК ПФ правосудие по гражданским делам осуществляется на основе состязательности и равноправия сторон.</w:t>
      </w:r>
    </w:p>
    <w:p w:rsidR="00C66A15" w:rsidRPr="004A07AC" w:rsidP="00C66A15">
      <w:pPr>
        <w:spacing w:after="0" w:line="0" w:lineRule="atLeast"/>
        <w:ind w:firstLine="567"/>
        <w:jc w:val="both"/>
        <w:rPr>
          <w:rFonts w:ascii="Times New Roman" w:eastAsia="Times New Roman" w:hAnsi="Times New Roman" w:cs="Times New Roman"/>
          <w:sz w:val="20"/>
          <w:szCs w:val="28"/>
          <w:lang w:eastAsia="ar-SA"/>
        </w:rPr>
      </w:pPr>
      <w:r w:rsidRPr="004A07AC">
        <w:rPr>
          <w:rFonts w:ascii="Times New Roman" w:eastAsia="Times New Roman" w:hAnsi="Times New Roman" w:cs="Times New Roman"/>
          <w:sz w:val="20"/>
          <w:szCs w:val="28"/>
          <w:lang w:eastAsia="ar-SA"/>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C66A15" w:rsidRPr="004A07AC" w:rsidP="00047BE4">
      <w:pPr>
        <w:spacing w:after="0" w:line="0" w:lineRule="atLeast"/>
        <w:ind w:firstLine="567"/>
        <w:jc w:val="both"/>
        <w:rPr>
          <w:rFonts w:ascii="Times New Roman" w:eastAsia="Times New Roman" w:hAnsi="Times New Roman" w:cs="Times New Roman"/>
          <w:sz w:val="20"/>
          <w:szCs w:val="28"/>
          <w:lang w:eastAsia="ar-SA"/>
        </w:rPr>
      </w:pPr>
      <w:r w:rsidRPr="004A07AC">
        <w:rPr>
          <w:rFonts w:ascii="Times New Roman" w:eastAsia="Times New Roman" w:hAnsi="Times New Roman" w:cs="Times New Roman"/>
          <w:sz w:val="20"/>
          <w:szCs w:val="28"/>
          <w:lang w:eastAsia="ar-SA"/>
        </w:rPr>
        <w:t xml:space="preserve">Как следует из материалов дела, </w:t>
      </w:r>
      <w:r w:rsidRPr="004A07AC" w:rsidR="00047BE4">
        <w:rPr>
          <w:rFonts w:ascii="Times New Roman" w:eastAsia="Times New Roman" w:hAnsi="Times New Roman" w:cs="Times New Roman"/>
          <w:sz w:val="20"/>
          <w:szCs w:val="28"/>
          <w:lang w:eastAsia="ar-SA"/>
        </w:rPr>
        <w:t xml:space="preserve">Беседина М.В. </w:t>
      </w:r>
      <w:r w:rsidRPr="004A07AC" w:rsidR="00047BE4">
        <w:rPr>
          <w:rFonts w:ascii="Times New Roman" w:eastAsia="Times New Roman" w:hAnsi="Times New Roman" w:cs="Times New Roman"/>
          <w:sz w:val="20"/>
          <w:szCs w:val="28"/>
          <w:lang w:eastAsia="ar-SA"/>
        </w:rPr>
        <w:t>зарегистрирована</w:t>
      </w:r>
      <w:r w:rsidRPr="004A07AC" w:rsidR="00047BE4">
        <w:rPr>
          <w:rFonts w:ascii="Times New Roman" w:eastAsia="Times New Roman" w:hAnsi="Times New Roman" w:cs="Times New Roman"/>
          <w:sz w:val="20"/>
          <w:szCs w:val="28"/>
          <w:lang w:eastAsia="ar-SA"/>
        </w:rPr>
        <w:t xml:space="preserve"> и проживает  в квартире </w:t>
      </w:r>
      <w:r w:rsidRPr="004A07AC" w:rsidR="004A07AC">
        <w:rPr>
          <w:rFonts w:ascii="Times New Roman" w:hAnsi="Times New Roman"/>
          <w:sz w:val="20"/>
          <w:szCs w:val="28"/>
        </w:rPr>
        <w:t>***</w:t>
      </w:r>
      <w:r w:rsidRPr="004A07AC" w:rsidR="00047BE4">
        <w:rPr>
          <w:rFonts w:ascii="Times New Roman" w:eastAsia="Times New Roman" w:hAnsi="Times New Roman" w:cs="Times New Roman"/>
          <w:sz w:val="20"/>
          <w:szCs w:val="28"/>
          <w:lang w:eastAsia="ar-SA"/>
        </w:rPr>
        <w:t>.</w:t>
      </w:r>
      <w:r w:rsidRPr="004A07AC">
        <w:rPr>
          <w:rFonts w:ascii="Times New Roman" w:eastAsia="Times New Roman" w:hAnsi="Times New Roman" w:cs="Times New Roman"/>
          <w:sz w:val="20"/>
          <w:szCs w:val="28"/>
          <w:lang w:eastAsia="ar-SA"/>
        </w:rPr>
        <w:t xml:space="preserve"> </w:t>
      </w:r>
      <w:r w:rsidRPr="004A07AC" w:rsidR="00047BE4">
        <w:rPr>
          <w:rFonts w:ascii="Times New Roman" w:eastAsia="Times New Roman" w:hAnsi="Times New Roman" w:cs="Times New Roman"/>
          <w:sz w:val="20"/>
          <w:szCs w:val="28"/>
          <w:lang w:eastAsia="ar-SA"/>
        </w:rPr>
        <w:t xml:space="preserve">(л.д.21) </w:t>
      </w:r>
    </w:p>
    <w:p w:rsidR="00C66A15" w:rsidRPr="004A07AC" w:rsidP="00C66A15">
      <w:pPr>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ar-SA"/>
        </w:rPr>
        <w:t xml:space="preserve">По данным общей карточки лицевого счета Евпаторийского РЭС, по </w:t>
      </w:r>
      <w:r w:rsidRPr="004A07AC">
        <w:rPr>
          <w:rFonts w:ascii="Times New Roman" w:eastAsia="Times New Roman" w:hAnsi="Times New Roman" w:cs="Times New Roman"/>
          <w:sz w:val="20"/>
          <w:szCs w:val="28"/>
          <w:lang w:eastAsia="ru-RU"/>
        </w:rPr>
        <w:t xml:space="preserve">квартире </w:t>
      </w:r>
      <w:r w:rsidRPr="004A07AC" w:rsidR="004A07AC">
        <w:rPr>
          <w:rFonts w:ascii="Times New Roman" w:hAnsi="Times New Roman"/>
          <w:sz w:val="20"/>
          <w:szCs w:val="28"/>
        </w:rPr>
        <w:t>***</w:t>
      </w:r>
      <w:r w:rsidRPr="004A07AC">
        <w:rPr>
          <w:rFonts w:ascii="Times New Roman" w:eastAsia="Times New Roman" w:hAnsi="Times New Roman" w:cs="Times New Roman"/>
          <w:sz w:val="20"/>
          <w:szCs w:val="28"/>
          <w:lang w:eastAsia="ru-RU"/>
        </w:rPr>
        <w:t>в Евпаторийском РОЭ ГУП РК «</w:t>
      </w:r>
      <w:r w:rsidRPr="004A07AC">
        <w:rPr>
          <w:rFonts w:ascii="Times New Roman" w:eastAsia="Times New Roman" w:hAnsi="Times New Roman" w:cs="Times New Roman"/>
          <w:sz w:val="20"/>
          <w:szCs w:val="28"/>
          <w:lang w:eastAsia="ru-RU"/>
        </w:rPr>
        <w:t>Крымэнерго</w:t>
      </w:r>
      <w:r w:rsidRPr="004A07AC">
        <w:rPr>
          <w:rFonts w:ascii="Times New Roman" w:eastAsia="Times New Roman" w:hAnsi="Times New Roman" w:cs="Times New Roman"/>
          <w:sz w:val="20"/>
          <w:szCs w:val="28"/>
          <w:lang w:eastAsia="ru-RU"/>
        </w:rPr>
        <w:t>» открыт лицевой счет на поставку электроэнергии  №</w:t>
      </w:r>
      <w:r w:rsidRPr="004A07AC" w:rsidR="004A07AC">
        <w:rPr>
          <w:rFonts w:ascii="Times New Roman" w:hAnsi="Times New Roman"/>
          <w:sz w:val="20"/>
          <w:szCs w:val="28"/>
        </w:rPr>
        <w:t>***</w:t>
      </w:r>
      <w:r w:rsidRPr="004A07AC">
        <w:rPr>
          <w:rFonts w:ascii="Times New Roman" w:eastAsia="Times New Roman" w:hAnsi="Times New Roman" w:cs="Times New Roman"/>
          <w:sz w:val="20"/>
          <w:szCs w:val="28"/>
          <w:lang w:eastAsia="ru-RU"/>
        </w:rPr>
        <w:t xml:space="preserve"> на имя </w:t>
      </w:r>
      <w:r w:rsidRPr="004A07AC" w:rsidR="00172204">
        <w:rPr>
          <w:rFonts w:ascii="Times New Roman" w:eastAsia="Times New Roman" w:hAnsi="Times New Roman" w:cs="Times New Roman"/>
          <w:sz w:val="20"/>
          <w:szCs w:val="28"/>
          <w:lang w:eastAsia="ru-RU"/>
        </w:rPr>
        <w:t>Бесединой</w:t>
      </w:r>
      <w:r w:rsidRPr="004A07AC" w:rsidR="00172204">
        <w:rPr>
          <w:rFonts w:ascii="Times New Roman" w:eastAsia="Times New Roman" w:hAnsi="Times New Roman" w:cs="Times New Roman"/>
          <w:sz w:val="20"/>
          <w:szCs w:val="28"/>
          <w:lang w:eastAsia="ru-RU"/>
        </w:rPr>
        <w:t xml:space="preserve"> М.В.</w:t>
      </w:r>
    </w:p>
    <w:p w:rsidR="00C66A15" w:rsidRPr="004A07AC" w:rsidP="00C66A15">
      <w:pPr>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 xml:space="preserve">В соответствии со </w:t>
      </w:r>
      <w:r w:rsidRPr="004A07AC">
        <w:rPr>
          <w:rFonts w:ascii="Times New Roman" w:eastAsia="Times New Roman" w:hAnsi="Times New Roman" w:cs="Times New Roman"/>
          <w:sz w:val="20"/>
          <w:szCs w:val="28"/>
          <w:lang w:eastAsia="ru-RU"/>
        </w:rPr>
        <w:t>ст.ст</w:t>
      </w:r>
      <w:r w:rsidRPr="004A07AC">
        <w:rPr>
          <w:rFonts w:ascii="Times New Roman" w:eastAsia="Times New Roman" w:hAnsi="Times New Roman" w:cs="Times New Roman"/>
          <w:sz w:val="20"/>
          <w:szCs w:val="28"/>
          <w:lang w:eastAsia="ru-RU"/>
        </w:rPr>
        <w:t xml:space="preserve">. 539-540 ГК РФ по договору энергоснабжения </w:t>
      </w:r>
      <w:r w:rsidRPr="004A07AC">
        <w:rPr>
          <w:rFonts w:ascii="Times New Roman" w:eastAsia="Times New Roman" w:hAnsi="Times New Roman" w:cs="Times New Roman"/>
          <w:sz w:val="20"/>
          <w:szCs w:val="28"/>
          <w:lang w:eastAsia="ru-RU"/>
        </w:rPr>
        <w:t>энергоснабжающая</w:t>
      </w:r>
      <w:r w:rsidRPr="004A07AC">
        <w:rPr>
          <w:rFonts w:ascii="Times New Roman" w:eastAsia="Times New Roman" w:hAnsi="Times New Roman" w:cs="Times New Roman"/>
          <w:sz w:val="20"/>
          <w:szCs w:val="28"/>
          <w:lang w:eastAsia="ru-RU"/>
        </w:rPr>
        <w:t xml:space="preserve">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C66A15" w:rsidRPr="004A07AC" w:rsidP="00C66A15">
      <w:pPr>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C66A15" w:rsidRPr="004A07AC" w:rsidP="00C66A15">
      <w:pPr>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C66A15" w:rsidRPr="004A07AC" w:rsidP="00C66A15">
      <w:pPr>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статьей 546 настоящего Кодекса.</w:t>
      </w:r>
    </w:p>
    <w:p w:rsidR="00C66A15" w:rsidRPr="004A07AC" w:rsidP="00C66A15">
      <w:pPr>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Согласно ст. 544 ч. 1 ГК РФ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C66A15" w:rsidRPr="004A07AC" w:rsidP="00C66A15">
      <w:pPr>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В соответствии с ч.1 ст.15</w:t>
      </w:r>
      <w:r w:rsidRPr="004A07AC" w:rsidR="00562592">
        <w:rPr>
          <w:rFonts w:ascii="Times New Roman" w:eastAsia="Times New Roman" w:hAnsi="Times New Roman" w:cs="Times New Roman"/>
          <w:sz w:val="20"/>
          <w:szCs w:val="28"/>
          <w:lang w:eastAsia="ru-RU"/>
        </w:rPr>
        <w:t>3</w:t>
      </w:r>
      <w:r w:rsidRPr="004A07AC">
        <w:rPr>
          <w:rFonts w:ascii="Times New Roman" w:eastAsia="Times New Roman" w:hAnsi="Times New Roman" w:cs="Times New Roman"/>
          <w:sz w:val="20"/>
          <w:szCs w:val="28"/>
          <w:lang w:eastAsia="ru-RU"/>
        </w:rPr>
        <w:t xml:space="preserve"> ЖК РФ </w:t>
      </w:r>
      <w:r w:rsidRPr="004A07AC" w:rsidR="00562592">
        <w:rPr>
          <w:rFonts w:ascii="Times New Roman" w:eastAsia="Times New Roman" w:hAnsi="Times New Roman" w:cs="Times New Roman"/>
          <w:sz w:val="20"/>
          <w:szCs w:val="28"/>
          <w:lang w:eastAsia="ru-RU"/>
        </w:rPr>
        <w:t>граждане и организации обязаны своевременно и полностью вносить плату за жилое помещение и коммунальные услуги</w:t>
      </w:r>
      <w:r w:rsidRPr="004A07AC">
        <w:rPr>
          <w:rFonts w:ascii="Times New Roman" w:eastAsia="Times New Roman" w:hAnsi="Times New Roman" w:cs="Times New Roman"/>
          <w:sz w:val="20"/>
          <w:szCs w:val="28"/>
          <w:lang w:eastAsia="ru-RU"/>
        </w:rPr>
        <w:t>.</w:t>
      </w:r>
    </w:p>
    <w:p w:rsidR="00562592" w:rsidRPr="004A07AC" w:rsidP="00C66A15">
      <w:pPr>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В силу ч.1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4A07AC">
        <w:rPr>
          <w:rFonts w:ascii="Times New Roman" w:eastAsia="Times New Roman" w:hAnsi="Times New Roman" w:cs="Times New Roman"/>
          <w:sz w:val="20"/>
          <w:szCs w:val="28"/>
          <w:lang w:eastAsia="ru-RU"/>
        </w:rPr>
        <w:t xml:space="preserve"> федеральным законом о таком кооперативе (далее - иной специализированный потребительский кооператив).</w:t>
      </w:r>
    </w:p>
    <w:p w:rsidR="00C66A15" w:rsidRPr="004A07AC" w:rsidP="00C66A15">
      <w:pPr>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 xml:space="preserve">В соответствии с </w:t>
      </w:r>
      <w:r w:rsidRPr="004A07AC">
        <w:rPr>
          <w:rFonts w:ascii="Times New Roman" w:eastAsia="Times New Roman" w:hAnsi="Times New Roman" w:cs="Times New Roman"/>
          <w:sz w:val="20"/>
          <w:szCs w:val="28"/>
          <w:lang w:eastAsia="ru-RU"/>
        </w:rPr>
        <w:t>пп</w:t>
      </w:r>
      <w:r w:rsidRPr="004A07AC">
        <w:rPr>
          <w:rFonts w:ascii="Times New Roman" w:eastAsia="Times New Roman" w:hAnsi="Times New Roman" w:cs="Times New Roman"/>
          <w:sz w:val="20"/>
          <w:szCs w:val="28"/>
          <w:lang w:eastAsia="ru-RU"/>
        </w:rPr>
        <w:t xml:space="preserve">. </w:t>
      </w:r>
      <w:r w:rsidRPr="004A07AC" w:rsidR="00562592">
        <w:rPr>
          <w:rFonts w:ascii="Times New Roman" w:eastAsia="Times New Roman" w:hAnsi="Times New Roman" w:cs="Times New Roman"/>
          <w:sz w:val="20"/>
          <w:szCs w:val="28"/>
          <w:lang w:eastAsia="ru-RU"/>
        </w:rPr>
        <w:t>и</w:t>
      </w:r>
      <w:r w:rsidRPr="004A07AC">
        <w:rPr>
          <w:rFonts w:ascii="Times New Roman" w:eastAsia="Times New Roman" w:hAnsi="Times New Roman" w:cs="Times New Roman"/>
          <w:sz w:val="20"/>
          <w:szCs w:val="28"/>
          <w:lang w:eastAsia="ru-RU"/>
        </w:rPr>
        <w:t xml:space="preserve"> п. </w:t>
      </w:r>
      <w:r w:rsidRPr="004A07AC" w:rsidR="00562592">
        <w:rPr>
          <w:rFonts w:ascii="Times New Roman" w:eastAsia="Times New Roman" w:hAnsi="Times New Roman" w:cs="Times New Roman"/>
          <w:sz w:val="20"/>
          <w:szCs w:val="28"/>
          <w:lang w:eastAsia="ru-RU"/>
        </w:rPr>
        <w:t>34</w:t>
      </w:r>
      <w:r w:rsidRPr="004A07AC">
        <w:rPr>
          <w:rFonts w:ascii="Times New Roman" w:eastAsia="Times New Roman" w:hAnsi="Times New Roman" w:cs="Times New Roman"/>
          <w:sz w:val="20"/>
          <w:szCs w:val="28"/>
          <w:lang w:eastAsia="ru-RU"/>
        </w:rPr>
        <w:t xml:space="preserve"> Правил предоставления коммунальных услуг собственникам и пользователям помещений в многоквартирных домах и жилых домов утверждённых Постановление Правительства РФ от 06.05.2011 N 354,  </w:t>
      </w:r>
      <w:r w:rsidRPr="004A07AC" w:rsidR="00562592">
        <w:rPr>
          <w:rFonts w:ascii="Times New Roman" w:eastAsia="Times New Roman" w:hAnsi="Times New Roman" w:cs="Times New Roman"/>
          <w:sz w:val="20"/>
          <w:szCs w:val="28"/>
          <w:lang w:eastAsia="ru-RU"/>
        </w:rPr>
        <w:t>потребитель обязан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w:t>
      </w:r>
      <w:r w:rsidRPr="004A07AC" w:rsidR="00562592">
        <w:rPr>
          <w:rFonts w:ascii="Times New Roman" w:eastAsia="Times New Roman" w:hAnsi="Times New Roman" w:cs="Times New Roman"/>
          <w:sz w:val="20"/>
          <w:szCs w:val="28"/>
          <w:lang w:eastAsia="ru-RU"/>
        </w:rPr>
        <w:t xml:space="preserve"> подпунктом е(2) пункта 32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r w:rsidRPr="004A07AC">
        <w:rPr>
          <w:rFonts w:ascii="Times New Roman" w:eastAsia="Times New Roman" w:hAnsi="Times New Roman" w:cs="Times New Roman"/>
          <w:sz w:val="20"/>
          <w:szCs w:val="28"/>
          <w:lang w:eastAsia="ru-RU"/>
        </w:rPr>
        <w:t>.</w:t>
      </w:r>
    </w:p>
    <w:p w:rsidR="00C66A15" w:rsidRPr="004A07AC" w:rsidP="00C66A15">
      <w:pPr>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 xml:space="preserve">Согласно данным лицевого счета и расчета задолженности, за период с </w:t>
      </w:r>
      <w:r w:rsidRPr="004A07AC" w:rsidR="004A07AC">
        <w:rPr>
          <w:rFonts w:ascii="Times New Roman" w:hAnsi="Times New Roman"/>
          <w:sz w:val="20"/>
          <w:szCs w:val="28"/>
        </w:rPr>
        <w:t>***</w:t>
      </w:r>
      <w:r w:rsidRPr="004A07AC">
        <w:rPr>
          <w:rFonts w:ascii="Times New Roman" w:eastAsia="Times New Roman" w:hAnsi="Times New Roman" w:cs="Times New Roman"/>
          <w:sz w:val="20"/>
          <w:szCs w:val="28"/>
          <w:lang w:eastAsia="ru-RU"/>
        </w:rPr>
        <w:t xml:space="preserve">г. по </w:t>
      </w:r>
      <w:r w:rsidRPr="004A07AC" w:rsidR="004A07AC">
        <w:rPr>
          <w:rFonts w:ascii="Times New Roman" w:hAnsi="Times New Roman"/>
          <w:sz w:val="20"/>
          <w:szCs w:val="28"/>
        </w:rPr>
        <w:t>***</w:t>
      </w:r>
      <w:r w:rsidRPr="004A07AC">
        <w:rPr>
          <w:rFonts w:ascii="Times New Roman" w:eastAsia="Times New Roman" w:hAnsi="Times New Roman" w:cs="Times New Roman"/>
          <w:sz w:val="20"/>
          <w:szCs w:val="28"/>
          <w:lang w:eastAsia="ru-RU"/>
        </w:rPr>
        <w:t>г. по лицевому счету №</w:t>
      </w:r>
      <w:r w:rsidRPr="004A07AC" w:rsidR="004A07AC">
        <w:rPr>
          <w:rFonts w:ascii="Times New Roman" w:hAnsi="Times New Roman"/>
          <w:sz w:val="20"/>
          <w:szCs w:val="28"/>
        </w:rPr>
        <w:t>***</w:t>
      </w:r>
      <w:r w:rsidRPr="004A07AC">
        <w:rPr>
          <w:rFonts w:ascii="Times New Roman" w:eastAsia="Times New Roman" w:hAnsi="Times New Roman" w:cs="Times New Roman"/>
          <w:sz w:val="20"/>
          <w:szCs w:val="28"/>
          <w:lang w:eastAsia="ru-RU"/>
        </w:rPr>
        <w:t xml:space="preserve"> на имя </w:t>
      </w:r>
      <w:r w:rsidRPr="004A07AC">
        <w:rPr>
          <w:rFonts w:ascii="Times New Roman" w:eastAsia="Times New Roman" w:hAnsi="Times New Roman" w:cs="Times New Roman"/>
          <w:sz w:val="20"/>
          <w:szCs w:val="28"/>
          <w:lang w:eastAsia="ru-RU"/>
        </w:rPr>
        <w:t>Бесединой</w:t>
      </w:r>
      <w:r w:rsidRPr="004A07AC">
        <w:rPr>
          <w:rFonts w:ascii="Times New Roman" w:eastAsia="Times New Roman" w:hAnsi="Times New Roman" w:cs="Times New Roman"/>
          <w:sz w:val="20"/>
          <w:szCs w:val="28"/>
          <w:lang w:eastAsia="ru-RU"/>
        </w:rPr>
        <w:t xml:space="preserve"> М.В. имеется задолженность за потребленную электрическую энергию в размере </w:t>
      </w:r>
      <w:r w:rsidRPr="004A07AC" w:rsidR="004A07AC">
        <w:rPr>
          <w:rFonts w:ascii="Times New Roman" w:hAnsi="Times New Roman"/>
          <w:sz w:val="20"/>
          <w:szCs w:val="28"/>
        </w:rPr>
        <w:t>***</w:t>
      </w:r>
      <w:r w:rsidRPr="004A07AC">
        <w:rPr>
          <w:rFonts w:ascii="Times New Roman" w:eastAsia="Times New Roman" w:hAnsi="Times New Roman" w:cs="Times New Roman"/>
          <w:sz w:val="20"/>
          <w:szCs w:val="28"/>
          <w:lang w:eastAsia="ru-RU"/>
        </w:rPr>
        <w:t>руб.</w:t>
      </w:r>
    </w:p>
    <w:p w:rsidR="00C66A15" w:rsidRPr="004A07AC" w:rsidP="00C66A15">
      <w:pPr>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Представленный стороной истца расчет  задолженности за потребленную электрическую энергию суд признает арифметически верным,  произведенным  в соответствии с действовавшими в спорный период нормативными документами и тарифами.</w:t>
      </w:r>
    </w:p>
    <w:p w:rsidR="00562592" w:rsidRPr="004A07AC" w:rsidP="00C66A15">
      <w:pPr>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Ответчиком</w:t>
      </w:r>
      <w:r w:rsidRPr="004A07AC" w:rsidR="006011ED">
        <w:rPr>
          <w:rFonts w:ascii="Times New Roman" w:eastAsia="Times New Roman" w:hAnsi="Times New Roman" w:cs="Times New Roman"/>
          <w:sz w:val="20"/>
          <w:szCs w:val="28"/>
          <w:lang w:eastAsia="ru-RU"/>
        </w:rPr>
        <w:t>,</w:t>
      </w:r>
      <w:r w:rsidRPr="004A07AC">
        <w:rPr>
          <w:rFonts w:ascii="Times New Roman" w:eastAsia="Times New Roman" w:hAnsi="Times New Roman" w:cs="Times New Roman"/>
          <w:sz w:val="20"/>
          <w:szCs w:val="28"/>
          <w:lang w:eastAsia="ru-RU"/>
        </w:rPr>
        <w:t xml:space="preserve"> представленный расчет не оспаривался, контрсчёт не предоставлялся. </w:t>
      </w:r>
    </w:p>
    <w:p w:rsidR="00C66A15" w:rsidRPr="004A07AC" w:rsidP="00C66A15">
      <w:pPr>
        <w:autoSpaceDE w:val="0"/>
        <w:autoSpaceDN w:val="0"/>
        <w:adjustRightInd w:val="0"/>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 xml:space="preserve">Таким образом, с ответчика в пользу истца подлежит взысканию образовавшаяся задолженность за услуги по электроснабжению за период с </w:t>
      </w:r>
      <w:r w:rsidRPr="004A07AC" w:rsidR="004A07AC">
        <w:rPr>
          <w:rFonts w:ascii="Times New Roman" w:hAnsi="Times New Roman"/>
          <w:sz w:val="20"/>
          <w:szCs w:val="28"/>
        </w:rPr>
        <w:t>***</w:t>
      </w:r>
      <w:r w:rsidRPr="004A07AC">
        <w:rPr>
          <w:rFonts w:ascii="Times New Roman" w:eastAsia="Times New Roman" w:hAnsi="Times New Roman" w:cs="Times New Roman"/>
          <w:sz w:val="20"/>
          <w:szCs w:val="28"/>
          <w:lang w:eastAsia="ru-RU"/>
        </w:rPr>
        <w:t xml:space="preserve">г. по </w:t>
      </w:r>
      <w:r w:rsidRPr="004A07AC" w:rsidR="004A07AC">
        <w:rPr>
          <w:rFonts w:ascii="Times New Roman" w:hAnsi="Times New Roman"/>
          <w:sz w:val="20"/>
          <w:szCs w:val="28"/>
        </w:rPr>
        <w:t>***</w:t>
      </w:r>
      <w:r w:rsidRPr="004A07AC">
        <w:rPr>
          <w:rFonts w:ascii="Times New Roman" w:eastAsia="Times New Roman" w:hAnsi="Times New Roman" w:cs="Times New Roman"/>
          <w:sz w:val="20"/>
          <w:szCs w:val="28"/>
          <w:lang w:eastAsia="ru-RU"/>
        </w:rPr>
        <w:t xml:space="preserve">г. в размере </w:t>
      </w:r>
      <w:r w:rsidRPr="004A07AC" w:rsidR="004A07AC">
        <w:rPr>
          <w:rFonts w:ascii="Times New Roman" w:hAnsi="Times New Roman"/>
          <w:sz w:val="20"/>
          <w:szCs w:val="28"/>
        </w:rPr>
        <w:t>***</w:t>
      </w:r>
      <w:r w:rsidRPr="004A07AC">
        <w:rPr>
          <w:rFonts w:ascii="Times New Roman" w:eastAsia="Times New Roman" w:hAnsi="Times New Roman" w:cs="Times New Roman"/>
          <w:sz w:val="20"/>
          <w:szCs w:val="28"/>
          <w:lang w:eastAsia="ru-RU"/>
        </w:rPr>
        <w:t xml:space="preserve">руб. </w:t>
      </w:r>
    </w:p>
    <w:p w:rsidR="00AC53AE" w:rsidRPr="004A07AC" w:rsidP="00C66A15">
      <w:pPr>
        <w:autoSpaceDE w:val="0"/>
        <w:autoSpaceDN w:val="0"/>
        <w:adjustRightInd w:val="0"/>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 xml:space="preserve">Доводы ответчика  о перечислении ранее взысканных решением суда денежных средств за потребленную электроэнергию на  несоответствующие законодательству счета </w:t>
      </w:r>
      <w:r w:rsidRPr="004A07AC">
        <w:rPr>
          <w:rFonts w:ascii="Times New Roman" w:eastAsia="Times New Roman" w:hAnsi="Times New Roman" w:cs="Times New Roman"/>
          <w:sz w:val="20"/>
          <w:szCs w:val="28"/>
          <w:lang w:eastAsia="ru-RU"/>
        </w:rPr>
        <w:t>ничем не подтверждены.</w:t>
      </w:r>
      <w:r w:rsidRPr="004A07AC">
        <w:rPr>
          <w:rFonts w:ascii="Times New Roman" w:eastAsia="Times New Roman" w:hAnsi="Times New Roman" w:cs="Times New Roman"/>
          <w:sz w:val="20"/>
          <w:szCs w:val="28"/>
          <w:lang w:eastAsia="ru-RU"/>
        </w:rPr>
        <w:t xml:space="preserve"> </w:t>
      </w:r>
    </w:p>
    <w:p w:rsidR="00A107DB" w:rsidRPr="004A07AC" w:rsidP="00C66A15">
      <w:pPr>
        <w:autoSpaceDE w:val="0"/>
        <w:autoSpaceDN w:val="0"/>
        <w:adjustRightInd w:val="0"/>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С</w:t>
      </w:r>
      <w:r w:rsidRPr="004A07AC" w:rsidR="006011ED">
        <w:rPr>
          <w:rFonts w:ascii="Times New Roman" w:eastAsia="Times New Roman" w:hAnsi="Times New Roman" w:cs="Times New Roman"/>
          <w:sz w:val="20"/>
          <w:szCs w:val="28"/>
          <w:lang w:eastAsia="ru-RU"/>
        </w:rPr>
        <w:t xml:space="preserve">огласно </w:t>
      </w:r>
      <w:r w:rsidRPr="004A07AC">
        <w:rPr>
          <w:rFonts w:ascii="Times New Roman" w:eastAsia="Times New Roman" w:hAnsi="Times New Roman" w:cs="Times New Roman"/>
          <w:sz w:val="20"/>
          <w:szCs w:val="28"/>
          <w:lang w:eastAsia="ru-RU"/>
        </w:rPr>
        <w:t xml:space="preserve">исковому заявлению и расчету </w:t>
      </w:r>
      <w:r w:rsidRPr="004A07AC">
        <w:rPr>
          <w:rFonts w:ascii="Times New Roman" w:eastAsia="Times New Roman" w:hAnsi="Times New Roman" w:cs="Times New Roman"/>
          <w:sz w:val="20"/>
          <w:szCs w:val="28"/>
          <w:lang w:eastAsia="ru-RU"/>
        </w:rPr>
        <w:t>задолженности, взысканные с ответчика  по решению суда  денежные средства  за потребленную электроэнергию за предыдущие периоды учтены</w:t>
      </w:r>
      <w:r w:rsidRPr="004A07AC">
        <w:rPr>
          <w:rFonts w:ascii="Times New Roman" w:eastAsia="Times New Roman" w:hAnsi="Times New Roman" w:cs="Times New Roman"/>
          <w:sz w:val="20"/>
          <w:szCs w:val="28"/>
          <w:lang w:eastAsia="ru-RU"/>
        </w:rPr>
        <w:t xml:space="preserve"> и зачислены на ее лицевой счет.</w:t>
      </w:r>
    </w:p>
    <w:p w:rsidR="00A107DB" w:rsidRPr="004A07AC" w:rsidP="00C66A15">
      <w:pPr>
        <w:autoSpaceDE w:val="0"/>
        <w:autoSpaceDN w:val="0"/>
        <w:adjustRightInd w:val="0"/>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Кроме того, ссылка ответчика относительно незаконности применения к спорным правоотношениям постановления №</w:t>
      </w:r>
      <w:r w:rsidRPr="004A07AC" w:rsidR="004A07AC">
        <w:rPr>
          <w:rFonts w:ascii="Times New Roman" w:hAnsi="Times New Roman"/>
          <w:sz w:val="20"/>
          <w:szCs w:val="28"/>
        </w:rPr>
        <w:t>***</w:t>
      </w:r>
      <w:r w:rsidRPr="004A07AC">
        <w:rPr>
          <w:rFonts w:ascii="Times New Roman" w:eastAsia="Times New Roman" w:hAnsi="Times New Roman" w:cs="Times New Roman"/>
          <w:sz w:val="20"/>
          <w:szCs w:val="28"/>
          <w:lang w:eastAsia="ru-RU"/>
        </w:rPr>
        <w:t xml:space="preserve"> от </w:t>
      </w:r>
      <w:r w:rsidRPr="004A07AC" w:rsidR="004A07AC">
        <w:rPr>
          <w:rFonts w:ascii="Times New Roman" w:hAnsi="Times New Roman"/>
          <w:sz w:val="20"/>
          <w:szCs w:val="28"/>
        </w:rPr>
        <w:t>***</w:t>
      </w:r>
      <w:r w:rsidRPr="004A07AC">
        <w:rPr>
          <w:rFonts w:ascii="Times New Roman" w:eastAsia="Times New Roman" w:hAnsi="Times New Roman" w:cs="Times New Roman"/>
          <w:sz w:val="20"/>
          <w:szCs w:val="28"/>
          <w:lang w:eastAsia="ru-RU"/>
        </w:rPr>
        <w:t xml:space="preserve">г. несостоятельна, поскольку  Правила </w:t>
      </w:r>
      <w:r w:rsidRPr="004A07AC" w:rsidR="00583A9E">
        <w:rPr>
          <w:rFonts w:ascii="Times New Roman" w:eastAsia="Times New Roman" w:hAnsi="Times New Roman" w:cs="Times New Roman"/>
          <w:sz w:val="20"/>
          <w:szCs w:val="28"/>
          <w:lang w:eastAsia="ru-RU"/>
        </w:rPr>
        <w:t xml:space="preserve">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РФ от 06.05.2011 N 354 </w:t>
      </w:r>
      <w:r w:rsidRPr="004A07AC">
        <w:rPr>
          <w:rFonts w:ascii="Times New Roman" w:eastAsia="Times New Roman" w:hAnsi="Times New Roman" w:cs="Times New Roman"/>
          <w:sz w:val="20"/>
          <w:szCs w:val="28"/>
          <w:lang w:eastAsia="ru-RU"/>
        </w:rPr>
        <w:t>регулируют отношения по предоставлению коммунальных услуг собственникам и пользователям помещений в многоквартирных домах, в том числе отношения между исполнителями и потребителями коммунальных услуг</w:t>
      </w:r>
      <w:r w:rsidRPr="004A07AC" w:rsidR="00583A9E">
        <w:rPr>
          <w:rFonts w:ascii="Times New Roman" w:eastAsia="Times New Roman" w:hAnsi="Times New Roman" w:cs="Times New Roman"/>
          <w:sz w:val="20"/>
          <w:szCs w:val="28"/>
          <w:lang w:eastAsia="ru-RU"/>
        </w:rPr>
        <w:t xml:space="preserve">. Данные правила являются действующими, приняты в установленном законодательством порядке, и подлежат применению к спорным правоотношениям. </w:t>
      </w:r>
      <w:r w:rsidRPr="004A07AC">
        <w:rPr>
          <w:rFonts w:ascii="Times New Roman" w:eastAsia="Times New Roman" w:hAnsi="Times New Roman" w:cs="Times New Roman"/>
          <w:sz w:val="20"/>
          <w:szCs w:val="28"/>
          <w:lang w:eastAsia="ru-RU"/>
        </w:rPr>
        <w:t xml:space="preserve"> </w:t>
      </w:r>
    </w:p>
    <w:p w:rsidR="00E30A20" w:rsidRPr="004A07AC" w:rsidP="00C66A15">
      <w:pPr>
        <w:autoSpaceDE w:val="0"/>
        <w:autoSpaceDN w:val="0"/>
        <w:adjustRightInd w:val="0"/>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 xml:space="preserve">Кроме того, несостоятельны доводы ответчика о признании неконституционной  и неприменении ст. 153 ЖК, поскольку </w:t>
      </w:r>
      <w:r w:rsidRPr="004A07AC">
        <w:rPr>
          <w:sz w:val="16"/>
        </w:rPr>
        <w:t xml:space="preserve"> </w:t>
      </w:r>
      <w:r w:rsidRPr="004A07AC">
        <w:rPr>
          <w:rFonts w:ascii="Times New Roman" w:eastAsia="Times New Roman" w:hAnsi="Times New Roman" w:cs="Times New Roman"/>
          <w:sz w:val="20"/>
          <w:szCs w:val="28"/>
          <w:lang w:eastAsia="ru-RU"/>
        </w:rPr>
        <w:t>Постановление КС РФ от 28.12.2021 N 55-П  о признании частично не соответствующей Конституции РФ п. 5 ч. 2 ст. 153 ЖК РФ не касается спорных правоотношений.</w:t>
      </w:r>
    </w:p>
    <w:p w:rsidR="00C66A15" w:rsidRPr="004A07AC" w:rsidP="00C66A15">
      <w:pPr>
        <w:widowControl w:val="0"/>
        <w:tabs>
          <w:tab w:val="left" w:pos="0"/>
        </w:tabs>
        <w:autoSpaceDE w:val="0"/>
        <w:autoSpaceDN w:val="0"/>
        <w:adjustRightInd w:val="0"/>
        <w:spacing w:after="0" w:line="0" w:lineRule="atLeast"/>
        <w:ind w:firstLine="567"/>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 xml:space="preserve">В соответствии ст.98 ГПК РФ государственная пошлина, которую истец уплатил при подаче искового заявления, подлежит взысканию с ответчика  в пользу истца. </w:t>
      </w:r>
    </w:p>
    <w:p w:rsidR="009F5312" w:rsidRPr="004A07AC" w:rsidP="00C92F72">
      <w:pPr>
        <w:tabs>
          <w:tab w:val="left" w:pos="284"/>
        </w:tabs>
        <w:spacing w:after="0" w:line="0" w:lineRule="atLeast"/>
        <w:ind w:right="-31"/>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ab/>
      </w:r>
      <w:r w:rsidRPr="004A07AC" w:rsidR="009766A4">
        <w:rPr>
          <w:rFonts w:ascii="Times New Roman" w:eastAsia="Times New Roman" w:hAnsi="Times New Roman" w:cs="Times New Roman"/>
          <w:sz w:val="20"/>
          <w:szCs w:val="28"/>
          <w:lang w:eastAsia="ru-RU"/>
        </w:rPr>
        <w:tab/>
      </w:r>
      <w:r w:rsidRPr="004A07AC" w:rsidR="009B3793">
        <w:rPr>
          <w:rFonts w:ascii="Times New Roman" w:eastAsia="Times New Roman" w:hAnsi="Times New Roman" w:cs="Times New Roman"/>
          <w:sz w:val="20"/>
          <w:szCs w:val="28"/>
          <w:lang w:eastAsia="ru-RU"/>
        </w:rPr>
        <w:t xml:space="preserve">Руководствуясь ст. ст. 98, 194–199 Гражданского процессуального кодекса Российской Федерации, </w:t>
      </w:r>
      <w:r w:rsidRPr="004A07AC" w:rsidR="006B7368">
        <w:rPr>
          <w:rFonts w:ascii="Times New Roman" w:eastAsia="Times New Roman" w:hAnsi="Times New Roman" w:cs="Times New Roman"/>
          <w:sz w:val="20"/>
          <w:szCs w:val="28"/>
          <w:lang w:eastAsia="ru-RU"/>
        </w:rPr>
        <w:t>суд</w:t>
      </w:r>
      <w:r w:rsidRPr="004A07AC">
        <w:rPr>
          <w:rFonts w:ascii="Times New Roman" w:eastAsia="Times New Roman" w:hAnsi="Times New Roman" w:cs="Times New Roman"/>
          <w:sz w:val="20"/>
          <w:szCs w:val="28"/>
          <w:lang w:eastAsia="ru-RU"/>
        </w:rPr>
        <w:t>,</w:t>
      </w:r>
    </w:p>
    <w:p w:rsidR="00341513" w:rsidRPr="004A07AC" w:rsidP="009766A4">
      <w:pPr>
        <w:spacing w:after="0" w:line="240" w:lineRule="auto"/>
        <w:ind w:right="-31"/>
        <w:jc w:val="center"/>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РЕШИЛ:</w:t>
      </w:r>
    </w:p>
    <w:p w:rsidR="009F5312" w:rsidRPr="004A07AC" w:rsidP="00C6542F">
      <w:pPr>
        <w:spacing w:after="0" w:line="240" w:lineRule="auto"/>
        <w:ind w:right="-31" w:firstLine="708"/>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 xml:space="preserve">Исковое заявление </w:t>
      </w:r>
      <w:r w:rsidRPr="004A07AC" w:rsidR="0018767D">
        <w:rPr>
          <w:rFonts w:ascii="Times New Roman" w:eastAsia="Times New Roman" w:hAnsi="Times New Roman" w:cs="Times New Roman"/>
          <w:sz w:val="20"/>
          <w:szCs w:val="28"/>
          <w:lang w:eastAsia="ru-RU"/>
        </w:rPr>
        <w:t>Государственного унитарного предприятия Республики Крым «</w:t>
      </w:r>
      <w:r w:rsidRPr="004A07AC" w:rsidR="0018767D">
        <w:rPr>
          <w:rFonts w:ascii="Times New Roman" w:eastAsia="Times New Roman" w:hAnsi="Times New Roman" w:cs="Times New Roman"/>
          <w:sz w:val="20"/>
          <w:szCs w:val="28"/>
          <w:lang w:eastAsia="ru-RU"/>
        </w:rPr>
        <w:t>Крымэнерго</w:t>
      </w:r>
      <w:r w:rsidRPr="004A07AC" w:rsidR="0018767D">
        <w:rPr>
          <w:rFonts w:ascii="Times New Roman" w:eastAsia="Times New Roman" w:hAnsi="Times New Roman" w:cs="Times New Roman"/>
          <w:sz w:val="20"/>
          <w:szCs w:val="28"/>
          <w:lang w:eastAsia="ru-RU"/>
        </w:rPr>
        <w:t xml:space="preserve">»  </w:t>
      </w:r>
      <w:r w:rsidRPr="004A07AC" w:rsidR="007E0D5F">
        <w:rPr>
          <w:rFonts w:ascii="Times New Roman" w:eastAsia="Times New Roman" w:hAnsi="Times New Roman" w:cs="Times New Roman"/>
          <w:sz w:val="20"/>
          <w:szCs w:val="28"/>
          <w:lang w:eastAsia="ru-RU"/>
        </w:rPr>
        <w:t xml:space="preserve">к </w:t>
      </w:r>
      <w:r w:rsidRPr="004A07AC" w:rsidR="007E0D5F">
        <w:rPr>
          <w:rFonts w:ascii="Times New Roman" w:eastAsia="Times New Roman" w:hAnsi="Times New Roman" w:cs="Times New Roman"/>
          <w:sz w:val="20"/>
          <w:szCs w:val="28"/>
          <w:lang w:eastAsia="ru-RU"/>
        </w:rPr>
        <w:t>Бесединой</w:t>
      </w:r>
      <w:r w:rsidRPr="004A07AC" w:rsidR="007E0D5F">
        <w:rPr>
          <w:rFonts w:ascii="Times New Roman" w:eastAsia="Times New Roman" w:hAnsi="Times New Roman" w:cs="Times New Roman"/>
          <w:sz w:val="20"/>
          <w:szCs w:val="28"/>
          <w:lang w:eastAsia="ru-RU"/>
        </w:rPr>
        <w:t xml:space="preserve"> Марине Владимировне</w:t>
      </w:r>
      <w:r w:rsidRPr="004A07AC" w:rsidR="0018767D">
        <w:rPr>
          <w:rFonts w:ascii="Times New Roman" w:eastAsia="Times New Roman" w:hAnsi="Times New Roman" w:cs="Times New Roman"/>
          <w:sz w:val="20"/>
          <w:szCs w:val="28"/>
          <w:lang w:eastAsia="ru-RU"/>
        </w:rPr>
        <w:t xml:space="preserve"> о взыскании задолженности за потребленную электрическую энерги</w:t>
      </w:r>
      <w:r w:rsidRPr="004A07AC" w:rsidR="0018767D">
        <w:rPr>
          <w:rFonts w:ascii="Times New Roman" w:eastAsia="Times New Roman" w:hAnsi="Times New Roman" w:cs="Times New Roman"/>
          <w:sz w:val="20"/>
          <w:szCs w:val="28"/>
          <w:lang w:eastAsia="ru-RU"/>
        </w:rPr>
        <w:t>ю</w:t>
      </w:r>
      <w:r w:rsidRPr="004A07AC">
        <w:rPr>
          <w:rFonts w:ascii="Times New Roman" w:eastAsia="Times New Roman" w:hAnsi="Times New Roman" w:cs="Times New Roman"/>
          <w:sz w:val="20"/>
          <w:szCs w:val="28"/>
          <w:lang w:eastAsia="ru-RU"/>
        </w:rPr>
        <w:t>–</w:t>
      </w:r>
      <w:r w:rsidRPr="004A07AC">
        <w:rPr>
          <w:rFonts w:ascii="Times New Roman" w:eastAsia="Times New Roman" w:hAnsi="Times New Roman" w:cs="Times New Roman"/>
          <w:sz w:val="20"/>
          <w:szCs w:val="28"/>
          <w:lang w:eastAsia="ru-RU"/>
        </w:rPr>
        <w:t xml:space="preserve"> удовлетворить.</w:t>
      </w:r>
    </w:p>
    <w:p w:rsidR="00B02681" w:rsidRPr="004A07AC" w:rsidP="00463275">
      <w:pPr>
        <w:spacing w:after="0" w:line="240" w:lineRule="atLeast"/>
        <w:ind w:firstLine="720"/>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 xml:space="preserve">Взыскать </w:t>
      </w:r>
      <w:r w:rsidRPr="004A07AC" w:rsidR="00C92F72">
        <w:rPr>
          <w:rFonts w:ascii="Times New Roman" w:eastAsia="Times New Roman" w:hAnsi="Times New Roman" w:cs="Times New Roman"/>
          <w:sz w:val="20"/>
          <w:szCs w:val="28"/>
          <w:lang w:eastAsia="ru-RU"/>
        </w:rPr>
        <w:t>с</w:t>
      </w:r>
      <w:r w:rsidRPr="004A07AC" w:rsidR="00E15F25">
        <w:rPr>
          <w:rFonts w:ascii="Times New Roman" w:eastAsia="Times New Roman" w:hAnsi="Times New Roman" w:cs="Times New Roman"/>
          <w:sz w:val="20"/>
          <w:szCs w:val="28"/>
          <w:lang w:eastAsia="ru-RU"/>
        </w:rPr>
        <w:t xml:space="preserve"> </w:t>
      </w:r>
      <w:r w:rsidRPr="004A07AC" w:rsidR="0018767D">
        <w:rPr>
          <w:rFonts w:ascii="Times New Roman" w:eastAsia="Times New Roman" w:hAnsi="Times New Roman" w:cs="Times New Roman"/>
          <w:sz w:val="20"/>
          <w:szCs w:val="28"/>
          <w:lang w:eastAsia="ru-RU"/>
        </w:rPr>
        <w:t>Бесединой</w:t>
      </w:r>
      <w:r w:rsidRPr="004A07AC" w:rsidR="0018767D">
        <w:rPr>
          <w:rFonts w:ascii="Times New Roman" w:eastAsia="Times New Roman" w:hAnsi="Times New Roman" w:cs="Times New Roman"/>
          <w:sz w:val="20"/>
          <w:szCs w:val="28"/>
          <w:lang w:eastAsia="ru-RU"/>
        </w:rPr>
        <w:t xml:space="preserve"> Марины Владимировны </w:t>
      </w:r>
      <w:r w:rsidRPr="004A07AC">
        <w:rPr>
          <w:rFonts w:ascii="Times New Roman" w:eastAsia="Times New Roman" w:hAnsi="Times New Roman" w:cs="Times New Roman"/>
          <w:sz w:val="20"/>
          <w:szCs w:val="28"/>
          <w:lang w:eastAsia="ru-RU"/>
        </w:rPr>
        <w:t xml:space="preserve">в пользу </w:t>
      </w:r>
      <w:r w:rsidRPr="004A07AC" w:rsidR="00555151">
        <w:rPr>
          <w:rFonts w:ascii="Times New Roman" w:eastAsia="Times New Roman" w:hAnsi="Times New Roman" w:cs="Times New Roman"/>
          <w:sz w:val="20"/>
          <w:szCs w:val="28"/>
          <w:lang w:eastAsia="ru-RU"/>
        </w:rPr>
        <w:t>Государственного унитарного предприятия Республики Крым «</w:t>
      </w:r>
      <w:r w:rsidRPr="004A07AC" w:rsidR="00555151">
        <w:rPr>
          <w:rFonts w:ascii="Times New Roman" w:eastAsia="Times New Roman" w:hAnsi="Times New Roman" w:cs="Times New Roman"/>
          <w:sz w:val="20"/>
          <w:szCs w:val="28"/>
          <w:lang w:eastAsia="ru-RU"/>
        </w:rPr>
        <w:t>Крымэнерго</w:t>
      </w:r>
      <w:r w:rsidRPr="004A07AC" w:rsidR="00555151">
        <w:rPr>
          <w:rFonts w:ascii="Times New Roman" w:eastAsia="Times New Roman" w:hAnsi="Times New Roman" w:cs="Times New Roman"/>
          <w:sz w:val="20"/>
          <w:szCs w:val="28"/>
          <w:lang w:eastAsia="ru-RU"/>
        </w:rPr>
        <w:t xml:space="preserve">»  </w:t>
      </w:r>
      <w:r w:rsidRPr="004A07AC" w:rsidR="00E15F25">
        <w:rPr>
          <w:rFonts w:ascii="Times New Roman" w:eastAsia="Times New Roman" w:hAnsi="Times New Roman" w:cs="Times New Roman"/>
          <w:sz w:val="20"/>
          <w:szCs w:val="28"/>
          <w:lang w:eastAsia="ru-RU"/>
        </w:rPr>
        <w:t xml:space="preserve">задолженность </w:t>
      </w:r>
      <w:r w:rsidRPr="004A07AC" w:rsidR="004F44C2">
        <w:rPr>
          <w:rFonts w:ascii="Times New Roman" w:eastAsia="Times New Roman" w:hAnsi="Times New Roman" w:cs="Times New Roman"/>
          <w:sz w:val="20"/>
          <w:szCs w:val="28"/>
          <w:lang w:eastAsia="ru-RU"/>
        </w:rPr>
        <w:t xml:space="preserve"> за </w:t>
      </w:r>
      <w:r w:rsidRPr="004A07AC" w:rsidR="000F1B83">
        <w:rPr>
          <w:rFonts w:ascii="Times New Roman" w:eastAsia="Times New Roman" w:hAnsi="Times New Roman" w:cs="Times New Roman"/>
          <w:sz w:val="20"/>
          <w:szCs w:val="28"/>
          <w:lang w:eastAsia="ru-RU"/>
        </w:rPr>
        <w:t xml:space="preserve">потребленную </w:t>
      </w:r>
      <w:r w:rsidRPr="004A07AC" w:rsidR="00555151">
        <w:rPr>
          <w:rFonts w:ascii="Times New Roman" w:eastAsia="Times New Roman" w:hAnsi="Times New Roman" w:cs="Times New Roman"/>
          <w:sz w:val="20"/>
          <w:szCs w:val="28"/>
          <w:lang w:eastAsia="ru-RU"/>
        </w:rPr>
        <w:t xml:space="preserve"> электрическую </w:t>
      </w:r>
      <w:r w:rsidRPr="004A07AC" w:rsidR="000F1B83">
        <w:rPr>
          <w:rFonts w:ascii="Times New Roman" w:eastAsia="Times New Roman" w:hAnsi="Times New Roman" w:cs="Times New Roman"/>
          <w:sz w:val="20"/>
          <w:szCs w:val="28"/>
          <w:lang w:eastAsia="ru-RU"/>
        </w:rPr>
        <w:t xml:space="preserve">энергию </w:t>
      </w:r>
      <w:r w:rsidRPr="004A07AC" w:rsidR="00FD0F9D">
        <w:rPr>
          <w:rFonts w:ascii="Times New Roman" w:eastAsia="Times New Roman" w:hAnsi="Times New Roman" w:cs="Times New Roman"/>
          <w:sz w:val="20"/>
          <w:szCs w:val="28"/>
          <w:lang w:eastAsia="ru-RU"/>
        </w:rPr>
        <w:t xml:space="preserve">за период с </w:t>
      </w:r>
      <w:r w:rsidRPr="004A07AC" w:rsidR="004A07AC">
        <w:rPr>
          <w:rFonts w:ascii="Times New Roman" w:hAnsi="Times New Roman"/>
          <w:sz w:val="20"/>
          <w:szCs w:val="28"/>
        </w:rPr>
        <w:t>***</w:t>
      </w:r>
      <w:r w:rsidRPr="004A07AC" w:rsidR="00FD0F9D">
        <w:rPr>
          <w:rFonts w:ascii="Times New Roman" w:eastAsia="Times New Roman" w:hAnsi="Times New Roman" w:cs="Times New Roman"/>
          <w:sz w:val="20"/>
          <w:szCs w:val="28"/>
          <w:lang w:eastAsia="ru-RU"/>
        </w:rPr>
        <w:t xml:space="preserve">г. </w:t>
      </w:r>
      <w:r w:rsidRPr="004A07AC" w:rsidR="007E0D5F">
        <w:rPr>
          <w:rFonts w:ascii="Times New Roman" w:eastAsia="Times New Roman" w:hAnsi="Times New Roman" w:cs="Times New Roman"/>
          <w:sz w:val="20"/>
          <w:szCs w:val="28"/>
          <w:lang w:eastAsia="ru-RU"/>
        </w:rPr>
        <w:t xml:space="preserve">по </w:t>
      </w:r>
      <w:r w:rsidRPr="004A07AC" w:rsidR="004A07AC">
        <w:rPr>
          <w:rFonts w:ascii="Times New Roman" w:hAnsi="Times New Roman"/>
          <w:sz w:val="20"/>
          <w:szCs w:val="28"/>
        </w:rPr>
        <w:t>***</w:t>
      </w:r>
      <w:r w:rsidRPr="004A07AC" w:rsidR="007E0D5F">
        <w:rPr>
          <w:rFonts w:ascii="Times New Roman" w:eastAsia="Times New Roman" w:hAnsi="Times New Roman" w:cs="Times New Roman"/>
          <w:sz w:val="20"/>
          <w:szCs w:val="28"/>
          <w:lang w:eastAsia="ru-RU"/>
        </w:rPr>
        <w:t xml:space="preserve">г. </w:t>
      </w:r>
      <w:r w:rsidRPr="004A07AC" w:rsidR="000F1B83">
        <w:rPr>
          <w:rFonts w:ascii="Times New Roman" w:eastAsia="Times New Roman" w:hAnsi="Times New Roman" w:cs="Times New Roman"/>
          <w:sz w:val="20"/>
          <w:szCs w:val="28"/>
          <w:lang w:eastAsia="ru-RU"/>
        </w:rPr>
        <w:t xml:space="preserve">в размере </w:t>
      </w:r>
      <w:r w:rsidRPr="004A07AC" w:rsidR="004A07AC">
        <w:rPr>
          <w:rFonts w:ascii="Times New Roman" w:hAnsi="Times New Roman"/>
          <w:sz w:val="20"/>
          <w:szCs w:val="28"/>
        </w:rPr>
        <w:t>***</w:t>
      </w:r>
      <w:r w:rsidRPr="004A07AC" w:rsidR="006B7368">
        <w:rPr>
          <w:rFonts w:ascii="Times New Roman" w:eastAsia="Times New Roman" w:hAnsi="Times New Roman" w:cs="Times New Roman"/>
          <w:sz w:val="20"/>
          <w:szCs w:val="28"/>
          <w:lang w:eastAsia="ru-RU"/>
        </w:rPr>
        <w:t xml:space="preserve">рублей </w:t>
      </w:r>
      <w:r w:rsidRPr="004A07AC" w:rsidR="004A07AC">
        <w:rPr>
          <w:rFonts w:ascii="Times New Roman" w:hAnsi="Times New Roman"/>
          <w:sz w:val="20"/>
          <w:szCs w:val="28"/>
        </w:rPr>
        <w:t>***</w:t>
      </w:r>
      <w:r w:rsidRPr="004A07AC" w:rsidR="00420C4C">
        <w:rPr>
          <w:rFonts w:ascii="Times New Roman" w:eastAsia="Times New Roman" w:hAnsi="Times New Roman" w:cs="Times New Roman"/>
          <w:sz w:val="20"/>
          <w:szCs w:val="28"/>
          <w:lang w:eastAsia="ru-RU"/>
        </w:rPr>
        <w:t xml:space="preserve"> копеек</w:t>
      </w:r>
      <w:r w:rsidRPr="004A07AC" w:rsidR="00083CA0">
        <w:rPr>
          <w:rFonts w:ascii="Times New Roman" w:eastAsia="Times New Roman" w:hAnsi="Times New Roman" w:cs="Times New Roman"/>
          <w:sz w:val="20"/>
          <w:szCs w:val="28"/>
          <w:lang w:eastAsia="ru-RU"/>
        </w:rPr>
        <w:t xml:space="preserve">, </w:t>
      </w:r>
      <w:r w:rsidRPr="004A07AC" w:rsidR="00420C4C">
        <w:rPr>
          <w:rFonts w:ascii="Times New Roman" w:eastAsia="Times New Roman" w:hAnsi="Times New Roman" w:cs="Times New Roman"/>
          <w:sz w:val="20"/>
          <w:szCs w:val="28"/>
          <w:lang w:eastAsia="ru-RU"/>
        </w:rPr>
        <w:t xml:space="preserve">государственную пошлину  в размере </w:t>
      </w:r>
      <w:r w:rsidRPr="004A07AC" w:rsidR="004A07AC">
        <w:rPr>
          <w:rFonts w:ascii="Times New Roman" w:hAnsi="Times New Roman"/>
          <w:sz w:val="20"/>
          <w:szCs w:val="28"/>
        </w:rPr>
        <w:t>***</w:t>
      </w:r>
      <w:r w:rsidRPr="004A07AC" w:rsidR="00420C4C">
        <w:rPr>
          <w:rFonts w:ascii="Times New Roman" w:eastAsia="Times New Roman" w:hAnsi="Times New Roman" w:cs="Times New Roman"/>
          <w:sz w:val="20"/>
          <w:szCs w:val="28"/>
          <w:lang w:eastAsia="ru-RU"/>
        </w:rPr>
        <w:t xml:space="preserve">рублей. </w:t>
      </w:r>
      <w:r w:rsidRPr="004A07AC" w:rsidR="004F44C2">
        <w:rPr>
          <w:rFonts w:ascii="Times New Roman" w:eastAsia="Times New Roman" w:hAnsi="Times New Roman" w:cs="Times New Roman"/>
          <w:sz w:val="20"/>
          <w:szCs w:val="28"/>
          <w:lang w:eastAsia="ru-RU"/>
        </w:rPr>
        <w:t xml:space="preserve"> </w:t>
      </w:r>
    </w:p>
    <w:p w:rsidR="00555151" w:rsidRPr="004A07AC" w:rsidP="00463275">
      <w:pPr>
        <w:spacing w:after="0" w:line="240" w:lineRule="atLeast"/>
        <w:ind w:firstLine="720"/>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№40 Евпаторийского судебного района (городской округ Евпатория).</w:t>
      </w:r>
    </w:p>
    <w:p w:rsidR="004F1A66" w:rsidRPr="004A07AC" w:rsidP="000302E1">
      <w:pPr>
        <w:spacing w:after="0" w:line="240" w:lineRule="auto"/>
        <w:ind w:firstLine="708"/>
        <w:jc w:val="both"/>
        <w:rPr>
          <w:rFonts w:ascii="Times New Roman" w:hAnsi="Times New Roman" w:cs="Times New Roman"/>
          <w:sz w:val="20"/>
          <w:szCs w:val="28"/>
        </w:rPr>
      </w:pPr>
      <w:r w:rsidRPr="004A07AC">
        <w:rPr>
          <w:rFonts w:ascii="Times New Roman" w:hAnsi="Times New Roman" w:cs="Times New Roman"/>
          <w:sz w:val="20"/>
          <w:szCs w:val="28"/>
        </w:rPr>
        <w:t>Мотивированное решение изготовлено 1</w:t>
      </w:r>
      <w:r w:rsidRPr="004A07AC" w:rsidR="00E30A20">
        <w:rPr>
          <w:rFonts w:ascii="Times New Roman" w:hAnsi="Times New Roman" w:cs="Times New Roman"/>
          <w:sz w:val="20"/>
          <w:szCs w:val="28"/>
        </w:rPr>
        <w:t>7</w:t>
      </w:r>
      <w:r w:rsidRPr="004A07AC">
        <w:rPr>
          <w:rFonts w:ascii="Times New Roman" w:hAnsi="Times New Roman" w:cs="Times New Roman"/>
          <w:sz w:val="20"/>
          <w:szCs w:val="28"/>
        </w:rPr>
        <w:t>.05.2022г</w:t>
      </w:r>
      <w:r w:rsidRPr="004A07AC">
        <w:rPr>
          <w:rFonts w:ascii="Times New Roman" w:hAnsi="Times New Roman" w:cs="Times New Roman"/>
          <w:sz w:val="20"/>
          <w:szCs w:val="28"/>
        </w:rPr>
        <w:t>.</w:t>
      </w:r>
    </w:p>
    <w:p w:rsidR="004F1A66" w:rsidRPr="004A07AC" w:rsidP="004F1A66">
      <w:pPr>
        <w:spacing w:after="0" w:line="240" w:lineRule="auto"/>
        <w:jc w:val="both"/>
        <w:rPr>
          <w:rFonts w:ascii="Times New Roman" w:eastAsia="Times New Roman" w:hAnsi="Times New Roman" w:cs="Times New Roman"/>
          <w:sz w:val="20"/>
          <w:szCs w:val="28"/>
          <w:lang w:eastAsia="ru-RU"/>
        </w:rPr>
      </w:pPr>
    </w:p>
    <w:p w:rsidR="00F66BBD" w:rsidRPr="004A07AC" w:rsidP="00F66BBD">
      <w:pPr>
        <w:spacing w:after="0" w:line="240" w:lineRule="auto"/>
        <w:ind w:firstLine="708"/>
        <w:jc w:val="both"/>
        <w:rPr>
          <w:rFonts w:ascii="Times New Roman" w:eastAsia="Times New Roman" w:hAnsi="Times New Roman" w:cs="Times New Roman"/>
          <w:sz w:val="20"/>
          <w:szCs w:val="28"/>
          <w:lang w:eastAsia="ru-RU"/>
        </w:rPr>
      </w:pPr>
      <w:r w:rsidRPr="004A07AC">
        <w:rPr>
          <w:rFonts w:ascii="Times New Roman" w:eastAsia="Times New Roman" w:hAnsi="Times New Roman" w:cs="Times New Roman"/>
          <w:sz w:val="20"/>
          <w:szCs w:val="28"/>
          <w:lang w:eastAsia="ru-RU"/>
        </w:rPr>
        <w:t xml:space="preserve">Мировой судья                                                                      А.Э. </w:t>
      </w:r>
      <w:r w:rsidRPr="004A07AC">
        <w:rPr>
          <w:rFonts w:ascii="Times New Roman" w:eastAsia="Times New Roman" w:hAnsi="Times New Roman" w:cs="Times New Roman"/>
          <w:sz w:val="20"/>
          <w:szCs w:val="28"/>
          <w:lang w:eastAsia="ru-RU"/>
        </w:rPr>
        <w:t>Аметова</w:t>
      </w:r>
    </w:p>
    <w:p w:rsidR="009F5312" w:rsidRPr="004A07AC" w:rsidP="009F5312">
      <w:pPr>
        <w:spacing w:after="0" w:line="240" w:lineRule="auto"/>
        <w:rPr>
          <w:rFonts w:ascii="Times New Roman" w:eastAsia="Times New Roman" w:hAnsi="Times New Roman" w:cs="Times New Roman"/>
          <w:sz w:val="20"/>
          <w:szCs w:val="28"/>
          <w:lang w:eastAsia="ru-RU"/>
        </w:rPr>
      </w:pPr>
    </w:p>
    <w:p w:rsidR="009F5312" w:rsidRPr="004A07AC" w:rsidP="009F5312">
      <w:pPr>
        <w:spacing w:after="0" w:line="240" w:lineRule="auto"/>
        <w:rPr>
          <w:rFonts w:ascii="Times New Roman" w:eastAsia="Times New Roman" w:hAnsi="Times New Roman" w:cs="Times New Roman"/>
          <w:sz w:val="20"/>
          <w:szCs w:val="28"/>
          <w:lang w:eastAsia="ru-RU"/>
        </w:rPr>
      </w:pPr>
    </w:p>
    <w:p w:rsidR="009F5312" w:rsidRPr="004A07AC" w:rsidP="009F5312">
      <w:pPr>
        <w:spacing w:after="0" w:line="240" w:lineRule="auto"/>
        <w:rPr>
          <w:rFonts w:ascii="Times New Roman" w:eastAsia="Times New Roman" w:hAnsi="Times New Roman" w:cs="Times New Roman"/>
          <w:sz w:val="20"/>
          <w:szCs w:val="28"/>
          <w:lang w:eastAsia="ru-RU"/>
        </w:rPr>
      </w:pPr>
    </w:p>
    <w:p w:rsidR="009F5312" w:rsidRPr="004A07AC" w:rsidP="009F5312">
      <w:pPr>
        <w:rPr>
          <w:rFonts w:ascii="Times New Roman" w:hAnsi="Times New Roman" w:cs="Times New Roman"/>
          <w:sz w:val="20"/>
          <w:szCs w:val="28"/>
        </w:rPr>
      </w:pPr>
    </w:p>
    <w:p w:rsidR="00A107DB" w:rsidRPr="004A07AC">
      <w:pPr>
        <w:rPr>
          <w:rFonts w:ascii="Times New Roman" w:hAnsi="Times New Roman" w:cs="Times New Roman"/>
          <w:sz w:val="20"/>
          <w:szCs w:val="28"/>
        </w:rPr>
      </w:pPr>
    </w:p>
    <w:sectPr w:rsidSect="00ED46E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12"/>
    <w:rsid w:val="00001E32"/>
    <w:rsid w:val="0001508F"/>
    <w:rsid w:val="00024718"/>
    <w:rsid w:val="000262B1"/>
    <w:rsid w:val="000302E1"/>
    <w:rsid w:val="00047BE4"/>
    <w:rsid w:val="00083CA0"/>
    <w:rsid w:val="000D1429"/>
    <w:rsid w:val="000F1B83"/>
    <w:rsid w:val="001017E5"/>
    <w:rsid w:val="001634B8"/>
    <w:rsid w:val="00172204"/>
    <w:rsid w:val="0018767D"/>
    <w:rsid w:val="001934BF"/>
    <w:rsid w:val="001E279F"/>
    <w:rsid w:val="001F1259"/>
    <w:rsid w:val="0020500C"/>
    <w:rsid w:val="002171C3"/>
    <w:rsid w:val="002B0775"/>
    <w:rsid w:val="00332037"/>
    <w:rsid w:val="00335825"/>
    <w:rsid w:val="00341513"/>
    <w:rsid w:val="0036270A"/>
    <w:rsid w:val="003A42BF"/>
    <w:rsid w:val="003E61CE"/>
    <w:rsid w:val="00420C4C"/>
    <w:rsid w:val="00450F0E"/>
    <w:rsid w:val="00463275"/>
    <w:rsid w:val="004A07AC"/>
    <w:rsid w:val="004D065C"/>
    <w:rsid w:val="004F1A66"/>
    <w:rsid w:val="004F44C2"/>
    <w:rsid w:val="00524C58"/>
    <w:rsid w:val="00555151"/>
    <w:rsid w:val="00562592"/>
    <w:rsid w:val="00583A9E"/>
    <w:rsid w:val="005923DA"/>
    <w:rsid w:val="006011ED"/>
    <w:rsid w:val="00612EC5"/>
    <w:rsid w:val="006552FB"/>
    <w:rsid w:val="006B7368"/>
    <w:rsid w:val="006E2BB8"/>
    <w:rsid w:val="00793D19"/>
    <w:rsid w:val="007E0D5F"/>
    <w:rsid w:val="007E73F4"/>
    <w:rsid w:val="00864991"/>
    <w:rsid w:val="00896B2F"/>
    <w:rsid w:val="00914C73"/>
    <w:rsid w:val="0092511C"/>
    <w:rsid w:val="009766A4"/>
    <w:rsid w:val="00995366"/>
    <w:rsid w:val="009B314E"/>
    <w:rsid w:val="009B3793"/>
    <w:rsid w:val="009B5A2A"/>
    <w:rsid w:val="009C1EF5"/>
    <w:rsid w:val="009C568B"/>
    <w:rsid w:val="009F5312"/>
    <w:rsid w:val="00A107DB"/>
    <w:rsid w:val="00A10A35"/>
    <w:rsid w:val="00A727D9"/>
    <w:rsid w:val="00AB5F4C"/>
    <w:rsid w:val="00AC53AE"/>
    <w:rsid w:val="00B02681"/>
    <w:rsid w:val="00B93EFF"/>
    <w:rsid w:val="00BA12B9"/>
    <w:rsid w:val="00BA3FC8"/>
    <w:rsid w:val="00BA4E46"/>
    <w:rsid w:val="00BA6FE2"/>
    <w:rsid w:val="00C409AE"/>
    <w:rsid w:val="00C6542F"/>
    <w:rsid w:val="00C66A15"/>
    <w:rsid w:val="00C92F72"/>
    <w:rsid w:val="00D10D46"/>
    <w:rsid w:val="00D31D2E"/>
    <w:rsid w:val="00D472E1"/>
    <w:rsid w:val="00D53FBE"/>
    <w:rsid w:val="00D61F6C"/>
    <w:rsid w:val="00D73491"/>
    <w:rsid w:val="00E05D8C"/>
    <w:rsid w:val="00E13A25"/>
    <w:rsid w:val="00E15F25"/>
    <w:rsid w:val="00E27A5F"/>
    <w:rsid w:val="00E30A20"/>
    <w:rsid w:val="00E42ADF"/>
    <w:rsid w:val="00E509CA"/>
    <w:rsid w:val="00E520FB"/>
    <w:rsid w:val="00ED46E5"/>
    <w:rsid w:val="00EF5DC1"/>
    <w:rsid w:val="00F00695"/>
    <w:rsid w:val="00F66BBD"/>
    <w:rsid w:val="00FA2DCA"/>
    <w:rsid w:val="00FD0F9D"/>
    <w:rsid w:val="00FD21A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E2B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BalloonText">
    <w:name w:val="Balloon Text"/>
    <w:basedOn w:val="Normal"/>
    <w:link w:val="a"/>
    <w:uiPriority w:val="99"/>
    <w:semiHidden/>
    <w:unhideWhenUsed/>
    <w:rsid w:val="00D31D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1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