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6575D1" w14:paraId="04EB544F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Pr="009A3051" w:rsidR="00341513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872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 w14:paraId="530E179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 w14:paraId="5EACD5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 w14:paraId="279005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 w14:paraId="5B2D240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 w14:paraId="6DCBFCE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01 июля 2025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 w14:paraId="45B30EE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="00F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C10A25" w:rsidP="00EA7B8A" w14:paraId="014E8E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EA7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</w:t>
      </w:r>
      <w:r w:rsidR="00EA7B8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63BDC" w:rsidP="00EA7B8A" w14:paraId="3DAE566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представителя истца Фокиной Л.А.,</w:t>
      </w:r>
    </w:p>
    <w:p w:rsidR="00163BDC" w:rsidRPr="009A3051" w:rsidP="00EA7B8A" w14:paraId="6435C14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Шкапо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Н.В.,</w:t>
      </w:r>
    </w:p>
    <w:p w:rsidR="00341513" w:rsidRPr="009A3051" w:rsidP="006809E7" w14:paraId="7D43A80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F774A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</w:t>
      </w:r>
      <w:r w:rsidR="0056440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ограниченной </w:t>
      </w:r>
      <w:r w:rsidR="0001248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ответственностью</w:t>
      </w:r>
      <w:r w:rsidR="00F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правляющая компания</w:t>
      </w:r>
      <w:r w:rsidR="00F77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24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774A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Престиж</w:t>
      </w:r>
      <w:r w:rsidR="008F2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Шкапо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Наталье Викторовне</w:t>
      </w:r>
      <w:r w:rsidR="007C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2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</w:t>
      </w:r>
      <w:r w:rsidR="00EA7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задолженности за </w:t>
      </w:r>
      <w:r w:rsidR="008F280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</w:t>
      </w:r>
      <w:r w:rsidR="00EA7B8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F2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ремонт общего имущества 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8F280A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F2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 w14:paraId="27916D4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 w14:paraId="111A361B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 w14:paraId="359A603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 w14:paraId="7E69A625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163BDC"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«Управляющая компания «Престиж» к </w:t>
      </w:r>
      <w:r w:rsidRPr="00163BDC"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Шкапо</w:t>
      </w:r>
      <w:r w:rsidRPr="00163BDC"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Наталье Викторовне о взыскании задолженности за содержание и ремонт общего имущества в многоквартирном доме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удовлетворить.</w:t>
      </w:r>
    </w:p>
    <w:p w:rsidR="007C7302" w:rsidP="00BB5789" w14:paraId="3617D1ED" w14:textId="78CEEF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5789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Шкапо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Натальи Викторовны</w:t>
      </w:r>
      <w:r w:rsidRPr="00BB5789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гражданина Российской Федерации </w:t>
      </w:r>
      <w:r w:rsidR="009C64E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B5789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пользу Общества с ограниченной ответственностью «У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правляющая компания </w:t>
      </w:r>
      <w:r w:rsidRPr="00BB5789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B5789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Престиж»  (</w:t>
      </w:r>
      <w:r w:rsidRPr="00BB5789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ОГРН </w:t>
      </w:r>
      <w:r w:rsidR="009C64E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575D1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6575D1" w:rsidR="00EA7B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</w:t>
      </w:r>
      <w:r w:rsidRPr="006575D1" w:rsidR="006575D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6575D1" w:rsidR="00EA7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содержание и ремонт общего имущества 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575D1" w:rsidR="00EA7B8A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6575D1" w:rsidR="00EA7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575D1" w:rsidR="00EA7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75D1" w:rsidR="00C10A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 с </w:t>
      </w:r>
      <w:r w:rsidR="00163BDC">
        <w:rPr>
          <w:rFonts w:ascii="Times New Roman" w:eastAsia="Times New Roman" w:hAnsi="Times New Roman" w:cs="Times New Roman"/>
          <w:sz w:val="26"/>
          <w:szCs w:val="26"/>
          <w:lang w:eastAsia="ru-RU"/>
        </w:rPr>
        <w:t>01.02.2023</w:t>
      </w:r>
      <w:r w:rsidRPr="006575D1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6575D1" w:rsidR="00C10A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6575D1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C64E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575D1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5789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9C64E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B5789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9C64E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B5789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9C64E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B5789" w:rsidR="00BB5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</w:t>
      </w:r>
    </w:p>
    <w:p w:rsidR="00341513" w:rsidRPr="009A3051" w:rsidP="00BB5789" w14:paraId="4ADD4DEF" w14:textId="7777777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4A60ED" w:rsidRPr="009A3051" w:rsidP="004A60ED" w14:paraId="2703A5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 w14:paraId="51F81E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</w:t>
      </w:r>
      <w:r w:rsidR="00EA7B8A">
        <w:rPr>
          <w:rFonts w:ascii="Times New Roman" w:eastAsia="Times New Roman" w:hAnsi="Times New Roman" w:cs="Times New Roman"/>
          <w:sz w:val="26"/>
          <w:szCs w:val="26"/>
          <w:lang w:eastAsia="ru-RU"/>
        </w:rPr>
        <w:t>ие суда составляется в течение 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 w14:paraId="36C7BA6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4362D2" w14:paraId="6AAA680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 w14:paraId="26D62CB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 w14:paraId="017ECC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A7B8A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2485"/>
    <w:rsid w:val="0001508F"/>
    <w:rsid w:val="000262B1"/>
    <w:rsid w:val="000D1429"/>
    <w:rsid w:val="000E0816"/>
    <w:rsid w:val="000F7D7B"/>
    <w:rsid w:val="001017E5"/>
    <w:rsid w:val="001052BB"/>
    <w:rsid w:val="00163BDC"/>
    <w:rsid w:val="001A61C9"/>
    <w:rsid w:val="001E279F"/>
    <w:rsid w:val="001F1259"/>
    <w:rsid w:val="002171C3"/>
    <w:rsid w:val="002B0775"/>
    <w:rsid w:val="003228AA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A26AD"/>
    <w:rsid w:val="004A60ED"/>
    <w:rsid w:val="004D065C"/>
    <w:rsid w:val="004F44C2"/>
    <w:rsid w:val="00524C58"/>
    <w:rsid w:val="00564409"/>
    <w:rsid w:val="00576EE9"/>
    <w:rsid w:val="005923DA"/>
    <w:rsid w:val="00612EC5"/>
    <w:rsid w:val="00633ACB"/>
    <w:rsid w:val="006552FB"/>
    <w:rsid w:val="006575D1"/>
    <w:rsid w:val="00666BCD"/>
    <w:rsid w:val="00667D06"/>
    <w:rsid w:val="006809E7"/>
    <w:rsid w:val="006B7368"/>
    <w:rsid w:val="006E2BB8"/>
    <w:rsid w:val="00793D19"/>
    <w:rsid w:val="007A086A"/>
    <w:rsid w:val="007C7302"/>
    <w:rsid w:val="007E73F4"/>
    <w:rsid w:val="00802B0B"/>
    <w:rsid w:val="00864991"/>
    <w:rsid w:val="0086619C"/>
    <w:rsid w:val="00896B2F"/>
    <w:rsid w:val="008F280A"/>
    <w:rsid w:val="0092511C"/>
    <w:rsid w:val="009766A4"/>
    <w:rsid w:val="00995366"/>
    <w:rsid w:val="009A3051"/>
    <w:rsid w:val="009B3793"/>
    <w:rsid w:val="009B5A2A"/>
    <w:rsid w:val="009C568B"/>
    <w:rsid w:val="009C64EB"/>
    <w:rsid w:val="009D371E"/>
    <w:rsid w:val="009E0693"/>
    <w:rsid w:val="009F233A"/>
    <w:rsid w:val="009F5312"/>
    <w:rsid w:val="00A1016B"/>
    <w:rsid w:val="00A10A35"/>
    <w:rsid w:val="00AB5F4C"/>
    <w:rsid w:val="00AD5513"/>
    <w:rsid w:val="00AF5973"/>
    <w:rsid w:val="00B274C7"/>
    <w:rsid w:val="00B7323E"/>
    <w:rsid w:val="00B8761F"/>
    <w:rsid w:val="00BA3FC8"/>
    <w:rsid w:val="00BA4E46"/>
    <w:rsid w:val="00BA6FE2"/>
    <w:rsid w:val="00BB5789"/>
    <w:rsid w:val="00BD73BD"/>
    <w:rsid w:val="00BF4735"/>
    <w:rsid w:val="00C05839"/>
    <w:rsid w:val="00C10A25"/>
    <w:rsid w:val="00C409AE"/>
    <w:rsid w:val="00C429C0"/>
    <w:rsid w:val="00C6542F"/>
    <w:rsid w:val="00C73580"/>
    <w:rsid w:val="00C94B69"/>
    <w:rsid w:val="00D11C3E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A7B8A"/>
    <w:rsid w:val="00EF5DC1"/>
    <w:rsid w:val="00EF687F"/>
    <w:rsid w:val="00F07B31"/>
    <w:rsid w:val="00F774A8"/>
    <w:rsid w:val="00F936B9"/>
    <w:rsid w:val="00FA2DCA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1C008-E6F6-4054-88AE-61E51AF0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