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9A3051" w:rsidP="00C5172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begin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separate"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fldChar w:fldCharType="end"/>
      </w:r>
      <w:hyperlink r:id="rId5" w:tgtFrame="_blank" w:history="1"/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№2-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40-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39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/20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</w:p>
    <w:p w:rsidR="009F5312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РЕШЕНИЕ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ИМЕНЕМ РОССИЙСКОЙ ФЕДЕРАЦИИ</w:t>
      </w:r>
    </w:p>
    <w:p w:rsidR="00341513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(резолютивная часть)</w:t>
      </w:r>
    </w:p>
    <w:p w:rsidR="009F5312" w:rsidRPr="009A3051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18 сентября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Pr="009A3051" w:rsidR="004A60ED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665E98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FD21A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Pr="009A3051" w:rsidR="00D734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612EC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г. Евпатория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 судья судебного участка № 40 Евпаторийского судебного района (городской округ Евпатория) Республики Крым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А.Э.,</w:t>
      </w:r>
    </w:p>
    <w:p w:rsidR="006809E7" w:rsidRPr="009A3051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помощнике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Шилкиной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Ю.А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DE7C46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представителя истца Макаренко Д.С.,</w:t>
      </w:r>
    </w:p>
    <w:p w:rsidR="00FA5D3D" w:rsidRPr="009A3051" w:rsidP="004178B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ответчик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Лагун Н.Н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.,</w:t>
      </w:r>
    </w:p>
    <w:p w:rsidR="00341513" w:rsidRPr="009A3051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к 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Лагун Наталии Николаевне</w:t>
      </w:r>
      <w:r w:rsidRPr="009A3051" w:rsidR="00C94B6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</w:t>
      </w:r>
      <w:r w:rsidRPr="009A3051" w:rsidR="009F5312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9F5312" w:rsidRPr="009A3051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766A4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9A3051" w:rsidR="009B3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Pr="009A3051" w:rsidR="006B7368">
        <w:rPr>
          <w:rFonts w:ascii="Times New Roman" w:eastAsia="Times New Roman" w:hAnsi="Times New Roman" w:cs="Times New Roman"/>
          <w:sz w:val="26"/>
          <w:szCs w:val="26"/>
          <w:lang w:eastAsia="ru-RU"/>
        </w:rPr>
        <w:t>суд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341513" w:rsidRPr="009A3051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РЕШИЛ:</w:t>
      </w:r>
    </w:p>
    <w:p w:rsidR="009F5312" w:rsidRPr="009A3051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Исковое заявление 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филиала Государственного унитарного  предприятия Республики Крым «Крымтеплокоммунэнерго» в г. Евпатории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DE7C46"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Лагун Наталии Николаевне 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4A26AD" w:rsidR="004A26A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–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удовлетворить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частично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F1A7D" w:rsidRPr="009A3051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Взыскать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E7C46"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Лагун Наталии Николаевн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ы</w:t>
      </w:r>
      <w:r w:rsidRPr="00DE7C46"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5BB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C73580"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пользу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предприятия Республики Крым «Крымтеплокоммунэнерго»  в лице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филиала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унитарного  предприятия Республики Крым «Крымтеплокоммунэнерго» в г. Евпатории </w:t>
      </w:r>
      <w:r w:rsidR="003A5BB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9A3051" w:rsidR="00576EE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E15F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задолженность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A5BB7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="00C735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F44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673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шестьсот семьдесят три</w:t>
      </w:r>
      <w:r w:rsidRPr="00BD3CEE" w:rsidR="00BD3CE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 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94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й</w:t>
      </w:r>
      <w:r w:rsidR="00542795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пени 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02.10.2021г. 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размере 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2 (два</w:t>
      </w:r>
      <w:r w:rsidR="00955E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75</w:t>
      </w:r>
      <w:r w:rsidRPr="009A3051" w:rsidR="009F23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копе</w:t>
      </w:r>
      <w:r w:rsidR="00376773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9A3051" w:rsidR="00F936B9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государственную пошлину  в размере 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40</w:t>
      </w:r>
      <w:r w:rsidR="004178B3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A3051" w:rsidR="00C058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DE7C46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четыреста</w:t>
      </w:r>
      <w:r w:rsidRPr="009A3051" w:rsidR="00420C4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376773" w:rsidRPr="009A3051" w:rsidP="00181416">
      <w:pPr>
        <w:spacing w:after="0" w:line="240" w:lineRule="atLeast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76773">
        <w:rPr>
          <w:rFonts w:ascii="Times New Roman" w:hAnsi="Times New Roman" w:cs="Times New Roman"/>
          <w:sz w:val="26"/>
          <w:szCs w:val="26"/>
        </w:rPr>
        <w:t>В остальной части исковых требований 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пени отказать за истечением сроков исковой давности.</w:t>
      </w:r>
    </w:p>
    <w:p w:rsidR="003A530E" w:rsidP="004A60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A3051">
        <w:rPr>
          <w:rFonts w:ascii="Times New Roman" w:hAnsi="Times New Roman" w:cs="Times New Roman"/>
          <w:sz w:val="26"/>
          <w:szCs w:val="26"/>
        </w:rPr>
        <w:t xml:space="preserve">Решение может быть обжаловано </w:t>
      </w:r>
      <w:r w:rsidRPr="009A3051">
        <w:rPr>
          <w:rFonts w:ascii="Times New Roman" w:hAnsi="Times New Roman" w:cs="Times New Roman"/>
          <w:sz w:val="26"/>
          <w:szCs w:val="26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 w:rsidRPr="009A3051">
        <w:rPr>
          <w:rFonts w:ascii="Times New Roman" w:hAnsi="Times New Roman" w:cs="Times New Roman"/>
          <w:sz w:val="26"/>
          <w:szCs w:val="26"/>
        </w:rPr>
        <w:t xml:space="preserve"> судебного участка №40 Евпаторийского судебного района (городской округ Евпатория).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если лица, участвующие в деле, их представители присутствовали в судебном заседании;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Мотивированное решение суда составляется в течение </w:t>
      </w:r>
      <w:r w:rsidR="00E56E6B">
        <w:rPr>
          <w:rFonts w:ascii="Times New Roman" w:eastAsia="Times New Roman" w:hAnsi="Times New Roman" w:cs="Times New Roman"/>
          <w:sz w:val="26"/>
          <w:szCs w:val="26"/>
          <w:lang w:eastAsia="ru-RU"/>
        </w:rPr>
        <w:t>десяти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9A3051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362D2" w:rsidRPr="009A3051" w:rsidP="00C517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Мировой судья                      /подпись/                                    А.Э. </w:t>
      </w:r>
      <w:r w:rsidRPr="009A3051">
        <w:rPr>
          <w:rFonts w:ascii="Times New Roman" w:eastAsia="Times New Roman" w:hAnsi="Times New Roman" w:cs="Times New Roman"/>
          <w:sz w:val="26"/>
          <w:szCs w:val="26"/>
          <w:lang w:eastAsia="ru-RU"/>
        </w:rPr>
        <w:t>Аметова</w:t>
      </w: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9A3051" w:rsidP="009F5312">
      <w:pPr>
        <w:rPr>
          <w:rFonts w:ascii="Times New Roman" w:hAnsi="Times New Roman" w:cs="Times New Roman"/>
          <w:sz w:val="26"/>
          <w:szCs w:val="26"/>
        </w:rPr>
      </w:pPr>
    </w:p>
    <w:p w:rsidR="00E13A25" w:rsidRPr="009A3051">
      <w:pPr>
        <w:rPr>
          <w:rFonts w:ascii="Times New Roman" w:hAnsi="Times New Roman" w:cs="Times New Roman"/>
          <w:sz w:val="26"/>
          <w:szCs w:val="26"/>
        </w:rPr>
      </w:pPr>
    </w:p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35214"/>
    <w:rsid w:val="000D1429"/>
    <w:rsid w:val="000E0816"/>
    <w:rsid w:val="000F7D7B"/>
    <w:rsid w:val="001017E5"/>
    <w:rsid w:val="001052BB"/>
    <w:rsid w:val="00181416"/>
    <w:rsid w:val="001E279F"/>
    <w:rsid w:val="001F1259"/>
    <w:rsid w:val="002171C3"/>
    <w:rsid w:val="00276FEE"/>
    <w:rsid w:val="002B0775"/>
    <w:rsid w:val="003228AA"/>
    <w:rsid w:val="00332037"/>
    <w:rsid w:val="00335825"/>
    <w:rsid w:val="00341513"/>
    <w:rsid w:val="0036270A"/>
    <w:rsid w:val="00376773"/>
    <w:rsid w:val="003A42BF"/>
    <w:rsid w:val="003A530E"/>
    <w:rsid w:val="003A5BB7"/>
    <w:rsid w:val="004178B3"/>
    <w:rsid w:val="00420C4C"/>
    <w:rsid w:val="004362D2"/>
    <w:rsid w:val="00450F0E"/>
    <w:rsid w:val="0045581C"/>
    <w:rsid w:val="004A26AD"/>
    <w:rsid w:val="004A60ED"/>
    <w:rsid w:val="004D065C"/>
    <w:rsid w:val="004F44C2"/>
    <w:rsid w:val="00524C58"/>
    <w:rsid w:val="00542795"/>
    <w:rsid w:val="00576EE9"/>
    <w:rsid w:val="005923DA"/>
    <w:rsid w:val="005973CA"/>
    <w:rsid w:val="00612EC5"/>
    <w:rsid w:val="006313E8"/>
    <w:rsid w:val="00633ACB"/>
    <w:rsid w:val="006552FB"/>
    <w:rsid w:val="00665E98"/>
    <w:rsid w:val="00666BCD"/>
    <w:rsid w:val="006809E7"/>
    <w:rsid w:val="006B7368"/>
    <w:rsid w:val="006E2BB8"/>
    <w:rsid w:val="00793D19"/>
    <w:rsid w:val="007A086A"/>
    <w:rsid w:val="007E73F4"/>
    <w:rsid w:val="00802B0B"/>
    <w:rsid w:val="00864991"/>
    <w:rsid w:val="0086619C"/>
    <w:rsid w:val="00896B2F"/>
    <w:rsid w:val="0092511C"/>
    <w:rsid w:val="00955E74"/>
    <w:rsid w:val="009766A4"/>
    <w:rsid w:val="00995366"/>
    <w:rsid w:val="009A3051"/>
    <w:rsid w:val="009B3793"/>
    <w:rsid w:val="009B5A2A"/>
    <w:rsid w:val="009C568B"/>
    <w:rsid w:val="009F233A"/>
    <w:rsid w:val="009F5312"/>
    <w:rsid w:val="00A1016B"/>
    <w:rsid w:val="00A10A35"/>
    <w:rsid w:val="00AB5F4C"/>
    <w:rsid w:val="00AD41A8"/>
    <w:rsid w:val="00AD5513"/>
    <w:rsid w:val="00AF5973"/>
    <w:rsid w:val="00B274C7"/>
    <w:rsid w:val="00B7323E"/>
    <w:rsid w:val="00B8761F"/>
    <w:rsid w:val="00BA3FC8"/>
    <w:rsid w:val="00BA4E46"/>
    <w:rsid w:val="00BA6FE2"/>
    <w:rsid w:val="00BD3CEE"/>
    <w:rsid w:val="00BF4735"/>
    <w:rsid w:val="00C05839"/>
    <w:rsid w:val="00C31ED7"/>
    <w:rsid w:val="00C409AE"/>
    <w:rsid w:val="00C429C0"/>
    <w:rsid w:val="00C5172E"/>
    <w:rsid w:val="00C6542F"/>
    <w:rsid w:val="00C73580"/>
    <w:rsid w:val="00C94B69"/>
    <w:rsid w:val="00D31D2E"/>
    <w:rsid w:val="00D53FBE"/>
    <w:rsid w:val="00D61F6C"/>
    <w:rsid w:val="00D73491"/>
    <w:rsid w:val="00DE7C46"/>
    <w:rsid w:val="00E05D8C"/>
    <w:rsid w:val="00E13A25"/>
    <w:rsid w:val="00E15F25"/>
    <w:rsid w:val="00E509CA"/>
    <w:rsid w:val="00E520FB"/>
    <w:rsid w:val="00E56E6B"/>
    <w:rsid w:val="00EF5DC1"/>
    <w:rsid w:val="00F936B9"/>
    <w:rsid w:val="00FA2DCA"/>
    <w:rsid w:val="00FA5D3D"/>
    <w:rsid w:val="00FD21A0"/>
    <w:rsid w:val="00FF1A7D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59A325-293C-4620-BFEF-F0027670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