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6C8" w:rsidRPr="00294F74" w:rsidP="00C226C8">
      <w:pPr>
        <w:jc w:val="center"/>
        <w:rPr>
          <w:b/>
          <w:sz w:val="27"/>
          <w:szCs w:val="27"/>
        </w:rPr>
      </w:pPr>
      <w:r w:rsidRPr="00294F74">
        <w:rPr>
          <w:b/>
          <w:sz w:val="27"/>
          <w:szCs w:val="27"/>
        </w:rPr>
        <w:t>РЕШЕНИЕ</w:t>
      </w:r>
    </w:p>
    <w:p w:rsidR="00C226C8" w:rsidRPr="00294F74" w:rsidP="00C226C8">
      <w:pPr>
        <w:jc w:val="center"/>
        <w:rPr>
          <w:b/>
          <w:sz w:val="27"/>
          <w:szCs w:val="27"/>
        </w:rPr>
      </w:pPr>
      <w:r w:rsidRPr="00294F74">
        <w:rPr>
          <w:b/>
          <w:sz w:val="27"/>
          <w:szCs w:val="27"/>
        </w:rPr>
        <w:t>Именем Российской Федерации</w:t>
      </w:r>
    </w:p>
    <w:p w:rsidR="00C226C8" w:rsidRPr="00294F74" w:rsidP="00C226C8">
      <w:pPr>
        <w:jc w:val="center"/>
        <w:rPr>
          <w:b/>
          <w:sz w:val="27"/>
          <w:szCs w:val="27"/>
        </w:rPr>
      </w:pPr>
      <w:r w:rsidRPr="00294F74">
        <w:rPr>
          <w:b/>
          <w:sz w:val="27"/>
          <w:szCs w:val="27"/>
        </w:rPr>
        <w:t>(резолютивная часть)</w:t>
      </w:r>
    </w:p>
    <w:p w:rsidR="00C226C8" w:rsidRPr="00294F74" w:rsidP="00C226C8">
      <w:pPr>
        <w:suppressAutoHyphens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294F74">
        <w:rPr>
          <w:sz w:val="27"/>
          <w:szCs w:val="27"/>
        </w:rPr>
        <w:t>11 февраля 2026 года</w:t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  <w:t xml:space="preserve">г. Евпатория, </w:t>
      </w:r>
      <w:r w:rsidRPr="00294F74">
        <w:rPr>
          <w:sz w:val="27"/>
          <w:szCs w:val="27"/>
        </w:rPr>
        <w:t>наб</w:t>
      </w:r>
      <w:r w:rsidRPr="00294F74">
        <w:rPr>
          <w:sz w:val="27"/>
          <w:szCs w:val="27"/>
        </w:rPr>
        <w:t>.Г</w:t>
      </w:r>
      <w:r w:rsidRPr="00294F74">
        <w:rPr>
          <w:sz w:val="27"/>
          <w:szCs w:val="27"/>
        </w:rPr>
        <w:t>орького</w:t>
      </w:r>
      <w:r w:rsidRPr="00294F74">
        <w:rPr>
          <w:sz w:val="27"/>
          <w:szCs w:val="27"/>
        </w:rPr>
        <w:t>, д.10/29</w:t>
      </w:r>
    </w:p>
    <w:p w:rsidR="00C226C8" w:rsidRPr="00294F74" w:rsidP="00C226C8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7"/>
          <w:szCs w:val="27"/>
        </w:rPr>
      </w:pPr>
      <w:r w:rsidRPr="00294F74">
        <w:rPr>
          <w:rStyle w:val="s11"/>
          <w:sz w:val="27"/>
          <w:szCs w:val="27"/>
        </w:rPr>
        <w:t xml:space="preserve">Суд в составе мирового судьи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Рыковой Э.Р., </w:t>
      </w:r>
    </w:p>
    <w:p w:rsidR="00C226C8" w:rsidRPr="00294F74" w:rsidP="00C226C8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7"/>
          <w:szCs w:val="27"/>
        </w:rPr>
      </w:pPr>
      <w:r w:rsidRPr="00294F74">
        <w:rPr>
          <w:rStyle w:val="s11"/>
          <w:sz w:val="27"/>
          <w:szCs w:val="27"/>
        </w:rPr>
        <w:t xml:space="preserve">при ведении протокола судебного заседания секретарем судебного заседания Бабенко С.М., 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с участием ответчика – </w:t>
      </w:r>
      <w:r w:rsidRPr="00294F74">
        <w:rPr>
          <w:sz w:val="27"/>
          <w:szCs w:val="27"/>
        </w:rPr>
        <w:t>Арабовой</w:t>
      </w:r>
      <w:r w:rsidRPr="00294F74">
        <w:rPr>
          <w:sz w:val="27"/>
          <w:szCs w:val="27"/>
        </w:rPr>
        <w:t xml:space="preserve"> С.М., 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рассмотрев в открытом судебном заседании гражданское дело по иску АО «Единый информационно-расчетный центр Санкт – Петербурга» к </w:t>
      </w:r>
      <w:r w:rsidRPr="00294F74">
        <w:rPr>
          <w:sz w:val="27"/>
          <w:szCs w:val="27"/>
        </w:rPr>
        <w:t>Арабовой</w:t>
      </w:r>
      <w:r w:rsidRPr="00294F74">
        <w:rPr>
          <w:sz w:val="27"/>
          <w:szCs w:val="27"/>
        </w:rPr>
        <w:t xml:space="preserve"> Светлане Михайловне, </w:t>
      </w:r>
      <w:r w:rsidRPr="00294F74">
        <w:rPr>
          <w:sz w:val="27"/>
          <w:szCs w:val="27"/>
        </w:rPr>
        <w:t>Арабову</w:t>
      </w:r>
      <w:r w:rsidRPr="00294F74">
        <w:rPr>
          <w:sz w:val="27"/>
          <w:szCs w:val="27"/>
        </w:rPr>
        <w:t xml:space="preserve"> Александру Иванович</w:t>
      </w:r>
      <w:r w:rsidRPr="00294F74" w:rsidR="0046076F">
        <w:rPr>
          <w:sz w:val="27"/>
          <w:szCs w:val="27"/>
        </w:rPr>
        <w:t>у</w:t>
      </w:r>
      <w:r w:rsidRPr="00294F74">
        <w:rPr>
          <w:sz w:val="27"/>
          <w:szCs w:val="27"/>
        </w:rPr>
        <w:t xml:space="preserve">, третьи </w:t>
      </w:r>
      <w:r w:rsidRPr="00294F74" w:rsidR="00294F74">
        <w:rPr>
          <w:sz w:val="27"/>
          <w:szCs w:val="27"/>
        </w:rPr>
        <w:t>л</w:t>
      </w:r>
      <w:r w:rsidRPr="00294F74">
        <w:rPr>
          <w:sz w:val="27"/>
          <w:szCs w:val="27"/>
        </w:rPr>
        <w:t xml:space="preserve">ица не заявляющие самостоятельных требований относительно предмета спора ЖСК «Луч», МКУ Департамент труда и социальной защиты населения Администрации </w:t>
      </w:r>
      <w:r w:rsidRPr="00294F74">
        <w:rPr>
          <w:sz w:val="27"/>
          <w:szCs w:val="27"/>
        </w:rPr>
        <w:t>г</w:t>
      </w:r>
      <w:r w:rsidRPr="00294F74">
        <w:rPr>
          <w:sz w:val="27"/>
          <w:szCs w:val="27"/>
        </w:rPr>
        <w:t>.Е</w:t>
      </w:r>
      <w:r w:rsidRPr="00294F74">
        <w:rPr>
          <w:sz w:val="27"/>
          <w:szCs w:val="27"/>
        </w:rPr>
        <w:t>впатория</w:t>
      </w:r>
      <w:r w:rsidRPr="00294F74">
        <w:rPr>
          <w:sz w:val="27"/>
          <w:szCs w:val="27"/>
        </w:rPr>
        <w:t xml:space="preserve"> Республики Крым о взыскании задолженности за потребленную электроэнергию,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294F74">
        <w:rPr>
          <w:sz w:val="27"/>
          <w:szCs w:val="27"/>
        </w:rPr>
        <w:t xml:space="preserve">Руководствуясь </w:t>
      </w:r>
      <w:r w:rsidRPr="00294F74">
        <w:rPr>
          <w:sz w:val="27"/>
          <w:szCs w:val="27"/>
        </w:rPr>
        <w:t>ст.ст</w:t>
      </w:r>
      <w:r w:rsidRPr="00294F74">
        <w:rPr>
          <w:sz w:val="27"/>
          <w:szCs w:val="27"/>
        </w:rPr>
        <w:t>. 194-199 Гражданского процессуального кодекса Российской Федерации, мировой судья -</w:t>
      </w:r>
    </w:p>
    <w:p w:rsidR="00C226C8" w:rsidRPr="00294F74" w:rsidP="00C226C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294F74">
        <w:rPr>
          <w:bCs/>
          <w:sz w:val="27"/>
          <w:szCs w:val="27"/>
        </w:rPr>
        <w:t>РЕШИЛ: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Исковое заявление АО «Единый информационно-расчетный центр Санкт – Петербурга» к </w:t>
      </w:r>
      <w:r w:rsidRPr="00294F74">
        <w:rPr>
          <w:sz w:val="27"/>
          <w:szCs w:val="27"/>
        </w:rPr>
        <w:t>Арабовой</w:t>
      </w:r>
      <w:r w:rsidRPr="00294F74">
        <w:rPr>
          <w:sz w:val="27"/>
          <w:szCs w:val="27"/>
        </w:rPr>
        <w:t xml:space="preserve"> Светлане Михайловне, </w:t>
      </w:r>
      <w:r w:rsidRPr="00294F74">
        <w:rPr>
          <w:sz w:val="27"/>
          <w:szCs w:val="27"/>
        </w:rPr>
        <w:t>Арабову</w:t>
      </w:r>
      <w:r w:rsidRPr="00294F74">
        <w:rPr>
          <w:sz w:val="27"/>
          <w:szCs w:val="27"/>
        </w:rPr>
        <w:t xml:space="preserve"> Александру Иванович</w:t>
      </w:r>
      <w:r w:rsidRPr="00294F74" w:rsidR="0046076F">
        <w:rPr>
          <w:sz w:val="27"/>
          <w:szCs w:val="27"/>
        </w:rPr>
        <w:t>у</w:t>
      </w:r>
      <w:r w:rsidRPr="00294F74">
        <w:rPr>
          <w:sz w:val="27"/>
          <w:szCs w:val="27"/>
        </w:rPr>
        <w:t xml:space="preserve">, третьи </w:t>
      </w:r>
      <w:r w:rsidRPr="00294F74" w:rsidR="0046076F">
        <w:rPr>
          <w:sz w:val="27"/>
          <w:szCs w:val="27"/>
        </w:rPr>
        <w:t>л</w:t>
      </w:r>
      <w:r w:rsidRPr="00294F74">
        <w:rPr>
          <w:sz w:val="27"/>
          <w:szCs w:val="27"/>
        </w:rPr>
        <w:t>ица не заявляющие самостоятельных требований относительно предмета спора ЖСК «Луч», МКУ Департамент труда и социальной</w:t>
      </w:r>
      <w:r w:rsidRPr="00294F74" w:rsidR="00294F74">
        <w:rPr>
          <w:sz w:val="27"/>
          <w:szCs w:val="27"/>
        </w:rPr>
        <w:t xml:space="preserve"> защиты населения Администрации </w:t>
      </w:r>
      <w:r w:rsidRPr="00294F74">
        <w:rPr>
          <w:sz w:val="27"/>
          <w:szCs w:val="27"/>
        </w:rPr>
        <w:t>г</w:t>
      </w:r>
      <w:r w:rsidRPr="00294F74">
        <w:rPr>
          <w:sz w:val="27"/>
          <w:szCs w:val="27"/>
        </w:rPr>
        <w:t>.Е</w:t>
      </w:r>
      <w:r w:rsidRPr="00294F74">
        <w:rPr>
          <w:sz w:val="27"/>
          <w:szCs w:val="27"/>
        </w:rPr>
        <w:t>впатория</w:t>
      </w:r>
      <w:r w:rsidRPr="00294F74">
        <w:rPr>
          <w:sz w:val="27"/>
          <w:szCs w:val="27"/>
        </w:rPr>
        <w:t xml:space="preserve"> Республики Крым о взыскании задолженности за потребленную электроэнергию – удовлетворить частично.</w:t>
      </w:r>
    </w:p>
    <w:p w:rsidR="00F07082" w:rsidRPr="00294F74" w:rsidP="00294F7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>Взыскать</w:t>
      </w:r>
      <w:r w:rsidRPr="00294F74" w:rsidR="005A399D">
        <w:rPr>
          <w:sz w:val="27"/>
          <w:szCs w:val="27"/>
        </w:rPr>
        <w:t xml:space="preserve"> в солидарном порядке</w:t>
      </w:r>
      <w:r w:rsidRPr="00294F74">
        <w:rPr>
          <w:sz w:val="27"/>
          <w:szCs w:val="27"/>
        </w:rPr>
        <w:t xml:space="preserve"> с </w:t>
      </w:r>
      <w:r w:rsidRPr="00294F74">
        <w:rPr>
          <w:sz w:val="27"/>
          <w:szCs w:val="27"/>
        </w:rPr>
        <w:t>Арабовой</w:t>
      </w:r>
      <w:r w:rsidRPr="00294F74">
        <w:rPr>
          <w:sz w:val="27"/>
          <w:szCs w:val="27"/>
        </w:rPr>
        <w:t xml:space="preserve"> Светланы Михайловны</w:t>
      </w:r>
      <w:r w:rsidR="00294F74">
        <w:rPr>
          <w:sz w:val="27"/>
          <w:szCs w:val="27"/>
        </w:rPr>
        <w:t xml:space="preserve"> (</w:t>
      </w:r>
      <w:r w:rsidR="00531FA2">
        <w:rPr>
          <w:sz w:val="27"/>
          <w:szCs w:val="27"/>
        </w:rPr>
        <w:t>***</w:t>
      </w:r>
      <w:r w:rsidRPr="00294F74">
        <w:rPr>
          <w:sz w:val="27"/>
          <w:szCs w:val="27"/>
        </w:rPr>
        <w:t xml:space="preserve"> года рождения, уроженки </w:t>
      </w:r>
      <w:r w:rsidRPr="00294F74">
        <w:rPr>
          <w:sz w:val="27"/>
          <w:szCs w:val="27"/>
        </w:rPr>
        <w:t>п</w:t>
      </w:r>
      <w:r w:rsidRPr="00294F74">
        <w:rPr>
          <w:sz w:val="27"/>
          <w:szCs w:val="27"/>
        </w:rPr>
        <w:t>.А</w:t>
      </w:r>
      <w:r w:rsidRPr="00294F74">
        <w:rPr>
          <w:sz w:val="27"/>
          <w:szCs w:val="27"/>
        </w:rPr>
        <w:t>таки</w:t>
      </w:r>
      <w:r w:rsidRPr="00294F74">
        <w:rPr>
          <w:sz w:val="27"/>
          <w:szCs w:val="27"/>
        </w:rPr>
        <w:t xml:space="preserve">, </w:t>
      </w:r>
      <w:r w:rsidRPr="00294F74">
        <w:rPr>
          <w:sz w:val="27"/>
          <w:szCs w:val="27"/>
        </w:rPr>
        <w:t>Атакского</w:t>
      </w:r>
      <w:r w:rsidRPr="00294F74">
        <w:rPr>
          <w:sz w:val="27"/>
          <w:szCs w:val="27"/>
        </w:rPr>
        <w:t xml:space="preserve"> района, Молдавской ССР, паспорт серии </w:t>
      </w:r>
      <w:r w:rsidR="00531FA2">
        <w:rPr>
          <w:sz w:val="27"/>
          <w:szCs w:val="27"/>
        </w:rPr>
        <w:t>**</w:t>
      </w:r>
      <w:r w:rsidRPr="00294F74">
        <w:rPr>
          <w:sz w:val="27"/>
          <w:szCs w:val="27"/>
        </w:rPr>
        <w:t xml:space="preserve"> №</w:t>
      </w:r>
      <w:r w:rsidR="00531FA2">
        <w:rPr>
          <w:sz w:val="27"/>
          <w:szCs w:val="27"/>
        </w:rPr>
        <w:t>**</w:t>
      </w:r>
      <w:r w:rsidRPr="00294F74" w:rsidR="005A399D">
        <w:rPr>
          <w:sz w:val="27"/>
          <w:szCs w:val="27"/>
        </w:rPr>
        <w:t xml:space="preserve">, выдан </w:t>
      </w:r>
      <w:r w:rsidR="00531FA2">
        <w:rPr>
          <w:sz w:val="27"/>
          <w:szCs w:val="27"/>
        </w:rPr>
        <w:t>**</w:t>
      </w:r>
      <w:r w:rsidRPr="00294F74" w:rsidR="005A399D">
        <w:rPr>
          <w:sz w:val="27"/>
          <w:szCs w:val="27"/>
        </w:rPr>
        <w:t xml:space="preserve"> </w:t>
      </w:r>
      <w:r w:rsidR="00531FA2">
        <w:rPr>
          <w:sz w:val="27"/>
          <w:szCs w:val="27"/>
        </w:rPr>
        <w:t>*</w:t>
      </w:r>
      <w:r w:rsidRPr="00294F74" w:rsidR="005A399D">
        <w:rPr>
          <w:sz w:val="27"/>
          <w:szCs w:val="27"/>
        </w:rPr>
        <w:t xml:space="preserve"> №</w:t>
      </w:r>
      <w:r w:rsidR="00531FA2">
        <w:rPr>
          <w:sz w:val="27"/>
          <w:szCs w:val="27"/>
        </w:rPr>
        <w:t>*</w:t>
      </w:r>
      <w:r w:rsidRPr="00294F74" w:rsidR="005A399D">
        <w:rPr>
          <w:sz w:val="27"/>
          <w:szCs w:val="27"/>
        </w:rPr>
        <w:t xml:space="preserve"> Отдела УФМС России по Санкт</w:t>
      </w:r>
      <w:r w:rsidR="00294F74">
        <w:rPr>
          <w:sz w:val="27"/>
          <w:szCs w:val="27"/>
        </w:rPr>
        <w:t>-</w:t>
      </w:r>
      <w:r w:rsidRPr="00294F74" w:rsidR="005A399D">
        <w:rPr>
          <w:sz w:val="27"/>
          <w:szCs w:val="27"/>
        </w:rPr>
        <w:t xml:space="preserve">Петербургу и Ленинградской обл. в центральном районе </w:t>
      </w:r>
      <w:r w:rsidRPr="00294F74" w:rsidR="005A399D">
        <w:rPr>
          <w:sz w:val="27"/>
          <w:szCs w:val="27"/>
        </w:rPr>
        <w:t>г.</w:t>
      </w:r>
      <w:r w:rsidR="00294F74">
        <w:rPr>
          <w:sz w:val="27"/>
          <w:szCs w:val="27"/>
        </w:rPr>
        <w:t>Санкт</w:t>
      </w:r>
      <w:r w:rsidR="00294F74">
        <w:rPr>
          <w:sz w:val="27"/>
          <w:szCs w:val="27"/>
        </w:rPr>
        <w:t>-</w:t>
      </w:r>
      <w:r w:rsidRPr="00294F74" w:rsidR="005A399D">
        <w:rPr>
          <w:sz w:val="27"/>
          <w:szCs w:val="27"/>
        </w:rPr>
        <w:t>Петербурга,</w:t>
      </w:r>
      <w:r w:rsidRPr="00294F74" w:rsidR="00821213">
        <w:rPr>
          <w:sz w:val="27"/>
          <w:szCs w:val="27"/>
        </w:rPr>
        <w:t xml:space="preserve"> к/п </w:t>
      </w:r>
      <w:r w:rsidR="00531FA2">
        <w:rPr>
          <w:sz w:val="27"/>
          <w:szCs w:val="27"/>
        </w:rPr>
        <w:t>**</w:t>
      </w:r>
      <w:r w:rsidRPr="00294F74" w:rsidR="00821213">
        <w:rPr>
          <w:sz w:val="27"/>
          <w:szCs w:val="27"/>
        </w:rPr>
        <w:t>,</w:t>
      </w:r>
      <w:r w:rsidRPr="00294F74" w:rsidR="005A399D">
        <w:rPr>
          <w:sz w:val="27"/>
          <w:szCs w:val="27"/>
        </w:rPr>
        <w:t xml:space="preserve"> </w:t>
      </w:r>
      <w:r w:rsidR="00294F74">
        <w:rPr>
          <w:sz w:val="27"/>
          <w:szCs w:val="27"/>
        </w:rPr>
        <w:t xml:space="preserve">зарегистрирована по адресу: </w:t>
      </w:r>
      <w:r w:rsidR="00531FA2">
        <w:rPr>
          <w:sz w:val="27"/>
          <w:szCs w:val="27"/>
        </w:rPr>
        <w:t>**</w:t>
      </w:r>
      <w:r w:rsidRPr="00294F74" w:rsidR="005A399D">
        <w:rPr>
          <w:sz w:val="27"/>
          <w:szCs w:val="27"/>
        </w:rPr>
        <w:t xml:space="preserve">, Республика Крым), </w:t>
      </w:r>
      <w:r w:rsidRPr="00294F74" w:rsidR="005A399D">
        <w:rPr>
          <w:sz w:val="27"/>
          <w:szCs w:val="27"/>
        </w:rPr>
        <w:t>Арабова</w:t>
      </w:r>
      <w:r w:rsidRPr="00294F74" w:rsidR="005A399D">
        <w:rPr>
          <w:sz w:val="27"/>
          <w:szCs w:val="27"/>
        </w:rPr>
        <w:t xml:space="preserve"> Александра Ивановича (</w:t>
      </w:r>
      <w:r w:rsidR="00531FA2">
        <w:rPr>
          <w:sz w:val="27"/>
          <w:szCs w:val="27"/>
        </w:rPr>
        <w:t>**</w:t>
      </w:r>
      <w:r w:rsidRPr="00294F74" w:rsidR="005A399D">
        <w:rPr>
          <w:sz w:val="27"/>
          <w:szCs w:val="27"/>
        </w:rPr>
        <w:t xml:space="preserve"> года рождения,</w:t>
      </w:r>
      <w:r w:rsidRPr="00294F74" w:rsidR="00FD5F80">
        <w:rPr>
          <w:sz w:val="27"/>
          <w:szCs w:val="27"/>
        </w:rPr>
        <w:t xml:space="preserve"> уроженца гор. Белгород –Днестровский Одесской обл., паспорт серии </w:t>
      </w:r>
      <w:r w:rsidR="00531FA2">
        <w:rPr>
          <w:sz w:val="27"/>
          <w:szCs w:val="27"/>
        </w:rPr>
        <w:t>*</w:t>
      </w:r>
      <w:r w:rsidRPr="00294F74" w:rsidR="00FD5F80">
        <w:rPr>
          <w:sz w:val="27"/>
          <w:szCs w:val="27"/>
        </w:rPr>
        <w:t xml:space="preserve"> № </w:t>
      </w:r>
      <w:r w:rsidR="00531FA2">
        <w:rPr>
          <w:sz w:val="27"/>
          <w:szCs w:val="27"/>
        </w:rPr>
        <w:t>*</w:t>
      </w:r>
      <w:r w:rsidRPr="00294F74" w:rsidR="00FD5F80">
        <w:rPr>
          <w:sz w:val="27"/>
          <w:szCs w:val="27"/>
        </w:rPr>
        <w:t xml:space="preserve">, выдан </w:t>
      </w:r>
      <w:r w:rsidR="00531FA2">
        <w:rPr>
          <w:sz w:val="27"/>
          <w:szCs w:val="27"/>
        </w:rPr>
        <w:t>**</w:t>
      </w:r>
      <w:r w:rsidR="00294F74">
        <w:rPr>
          <w:sz w:val="27"/>
          <w:szCs w:val="27"/>
        </w:rPr>
        <w:t>,</w:t>
      </w:r>
      <w:r w:rsidRPr="00294F74" w:rsidR="00FD5F80">
        <w:rPr>
          <w:sz w:val="27"/>
          <w:szCs w:val="27"/>
        </w:rPr>
        <w:t xml:space="preserve"> 1</w:t>
      </w:r>
      <w:r w:rsidR="00294F74">
        <w:rPr>
          <w:sz w:val="27"/>
          <w:szCs w:val="27"/>
        </w:rPr>
        <w:t>-ым</w:t>
      </w:r>
      <w:r w:rsidRPr="00294F74" w:rsidR="00FD5F80">
        <w:rPr>
          <w:sz w:val="27"/>
          <w:szCs w:val="27"/>
        </w:rPr>
        <w:t xml:space="preserve"> отделение</w:t>
      </w:r>
      <w:r w:rsidR="00294F74">
        <w:rPr>
          <w:sz w:val="27"/>
          <w:szCs w:val="27"/>
        </w:rPr>
        <w:t>м</w:t>
      </w:r>
      <w:r w:rsidRPr="00294F74" w:rsidR="00FD5F80">
        <w:rPr>
          <w:sz w:val="27"/>
          <w:szCs w:val="27"/>
        </w:rPr>
        <w:t xml:space="preserve"> по оформлению </w:t>
      </w:r>
      <w:r w:rsidRPr="00294F74" w:rsidR="00821213">
        <w:rPr>
          <w:sz w:val="27"/>
          <w:szCs w:val="27"/>
        </w:rPr>
        <w:t>паспортов и регистрации граждан РФ ОПВМ УМВД РФ по Василеостровскому району СПБ, к/п 780-003</w:t>
      </w:r>
      <w:r w:rsidRPr="00294F74" w:rsidR="005A399D">
        <w:rPr>
          <w:sz w:val="27"/>
          <w:szCs w:val="27"/>
        </w:rPr>
        <w:t xml:space="preserve"> зарегистрирован по адресу: </w:t>
      </w:r>
      <w:r w:rsidRPr="00294F74" w:rsidR="005A399D">
        <w:rPr>
          <w:sz w:val="27"/>
          <w:szCs w:val="27"/>
        </w:rPr>
        <w:t>ул</w:t>
      </w:r>
      <w:r w:rsidRPr="00294F74" w:rsidR="005A399D">
        <w:rPr>
          <w:sz w:val="27"/>
          <w:szCs w:val="27"/>
        </w:rPr>
        <w:t>.Ш</w:t>
      </w:r>
      <w:r w:rsidRPr="00294F74" w:rsidR="005A399D">
        <w:rPr>
          <w:sz w:val="27"/>
          <w:szCs w:val="27"/>
        </w:rPr>
        <w:t>евченко</w:t>
      </w:r>
      <w:r w:rsidR="00294F74">
        <w:rPr>
          <w:sz w:val="27"/>
          <w:szCs w:val="27"/>
        </w:rPr>
        <w:t xml:space="preserve">, д.25, к.3, кв.1, </w:t>
      </w:r>
      <w:r w:rsidR="00294F74">
        <w:rPr>
          <w:sz w:val="27"/>
          <w:szCs w:val="27"/>
        </w:rPr>
        <w:t>г.</w:t>
      </w:r>
      <w:r w:rsidRPr="00294F74" w:rsidR="005A399D">
        <w:rPr>
          <w:sz w:val="27"/>
          <w:szCs w:val="27"/>
        </w:rPr>
        <w:t>Санкт</w:t>
      </w:r>
      <w:r w:rsidR="00294F74">
        <w:rPr>
          <w:sz w:val="27"/>
          <w:szCs w:val="27"/>
        </w:rPr>
        <w:t>-</w:t>
      </w:r>
      <w:r w:rsidRPr="00294F74" w:rsidR="005A399D">
        <w:rPr>
          <w:sz w:val="27"/>
          <w:szCs w:val="27"/>
        </w:rPr>
        <w:t>Петербург)</w:t>
      </w:r>
      <w:r w:rsidRPr="00294F74">
        <w:rPr>
          <w:sz w:val="27"/>
          <w:szCs w:val="27"/>
        </w:rPr>
        <w:t xml:space="preserve"> в пользу</w:t>
      </w:r>
      <w:r w:rsidRPr="00294F74" w:rsidR="005A399D">
        <w:rPr>
          <w:sz w:val="27"/>
          <w:szCs w:val="27"/>
        </w:rPr>
        <w:t xml:space="preserve"> </w:t>
      </w:r>
      <w:r w:rsidRPr="00294F74">
        <w:rPr>
          <w:sz w:val="27"/>
          <w:szCs w:val="27"/>
        </w:rPr>
        <w:t>АО «Единый информационно-расчетный центр Санкт</w:t>
      </w:r>
      <w:r w:rsidR="00294F74">
        <w:rPr>
          <w:sz w:val="27"/>
          <w:szCs w:val="27"/>
        </w:rPr>
        <w:t>-</w:t>
      </w:r>
      <w:r w:rsidRPr="00294F74">
        <w:rPr>
          <w:sz w:val="27"/>
          <w:szCs w:val="27"/>
        </w:rPr>
        <w:t xml:space="preserve">Петербурга», </w:t>
      </w:r>
      <w:r w:rsidRPr="00294F74" w:rsidR="005A399D">
        <w:rPr>
          <w:sz w:val="27"/>
          <w:szCs w:val="27"/>
        </w:rPr>
        <w:t xml:space="preserve">с учетом срока исковой давности задолженность по оплате </w:t>
      </w:r>
      <w:r w:rsidRPr="00294F74">
        <w:rPr>
          <w:sz w:val="27"/>
          <w:szCs w:val="27"/>
        </w:rPr>
        <w:t xml:space="preserve">потребленной электроэнергии за период </w:t>
      </w:r>
      <w:r w:rsidR="00294F74">
        <w:rPr>
          <w:sz w:val="27"/>
          <w:szCs w:val="27"/>
        </w:rPr>
        <w:t xml:space="preserve">с </w:t>
      </w:r>
      <w:r w:rsidRPr="00294F74">
        <w:rPr>
          <w:sz w:val="27"/>
          <w:szCs w:val="27"/>
        </w:rPr>
        <w:t xml:space="preserve">01.01.2018 года по 30.11.2020 года в размере </w:t>
      </w:r>
      <w:r w:rsidR="00531FA2">
        <w:rPr>
          <w:sz w:val="27"/>
          <w:szCs w:val="27"/>
        </w:rPr>
        <w:t>**</w:t>
      </w:r>
      <w:r w:rsidRPr="00294F74">
        <w:rPr>
          <w:sz w:val="27"/>
          <w:szCs w:val="27"/>
        </w:rPr>
        <w:t xml:space="preserve"> руб. (</w:t>
      </w:r>
      <w:r w:rsidR="00531FA2">
        <w:rPr>
          <w:sz w:val="27"/>
          <w:szCs w:val="27"/>
        </w:rPr>
        <w:t>*</w:t>
      </w:r>
      <w:r w:rsidRPr="00294F74">
        <w:rPr>
          <w:sz w:val="27"/>
          <w:szCs w:val="27"/>
        </w:rPr>
        <w:t xml:space="preserve"> рублей </w:t>
      </w:r>
      <w:r w:rsidR="00531FA2">
        <w:rPr>
          <w:sz w:val="27"/>
          <w:szCs w:val="27"/>
        </w:rPr>
        <w:t>*</w:t>
      </w:r>
      <w:r w:rsidRPr="00294F74">
        <w:rPr>
          <w:sz w:val="27"/>
          <w:szCs w:val="27"/>
        </w:rPr>
        <w:t xml:space="preserve"> копеек), а также</w:t>
      </w:r>
      <w:r w:rsidRPr="00294F74">
        <w:rPr>
          <w:sz w:val="27"/>
          <w:szCs w:val="27"/>
        </w:rPr>
        <w:t xml:space="preserve"> расходы по оплате государственной пошлины в размере </w:t>
      </w:r>
      <w:r w:rsidR="00531FA2">
        <w:rPr>
          <w:sz w:val="27"/>
          <w:szCs w:val="27"/>
        </w:rPr>
        <w:t>*</w:t>
      </w:r>
      <w:r w:rsidRPr="00294F74">
        <w:rPr>
          <w:sz w:val="27"/>
          <w:szCs w:val="27"/>
        </w:rPr>
        <w:t xml:space="preserve"> руб.</w:t>
      </w:r>
      <w:r w:rsidRPr="00294F74">
        <w:rPr>
          <w:sz w:val="27"/>
          <w:szCs w:val="27"/>
        </w:rPr>
        <w:t xml:space="preserve"> (</w:t>
      </w:r>
      <w:r w:rsidR="00531FA2">
        <w:rPr>
          <w:sz w:val="27"/>
          <w:szCs w:val="27"/>
        </w:rPr>
        <w:t>*</w:t>
      </w:r>
      <w:r w:rsidRPr="00294F74">
        <w:rPr>
          <w:sz w:val="27"/>
          <w:szCs w:val="27"/>
        </w:rPr>
        <w:t xml:space="preserve"> рублей </w:t>
      </w:r>
      <w:r w:rsidR="00531FA2">
        <w:rPr>
          <w:sz w:val="27"/>
          <w:szCs w:val="27"/>
        </w:rPr>
        <w:t>*</w:t>
      </w:r>
      <w:r w:rsidRPr="00294F74">
        <w:rPr>
          <w:sz w:val="27"/>
          <w:szCs w:val="27"/>
        </w:rPr>
        <w:t xml:space="preserve"> ко</w:t>
      </w:r>
      <w:r w:rsidRPr="00294F74" w:rsidR="00045C74">
        <w:rPr>
          <w:sz w:val="27"/>
          <w:szCs w:val="27"/>
        </w:rPr>
        <w:t xml:space="preserve">пеек), а всего </w:t>
      </w:r>
      <w:r w:rsidR="00531FA2">
        <w:rPr>
          <w:sz w:val="27"/>
          <w:szCs w:val="27"/>
        </w:rPr>
        <w:t>*</w:t>
      </w:r>
      <w:r w:rsidRPr="00294F74" w:rsidR="00045C74">
        <w:rPr>
          <w:sz w:val="27"/>
          <w:szCs w:val="27"/>
        </w:rPr>
        <w:t xml:space="preserve"> руб. (</w:t>
      </w:r>
      <w:r w:rsidR="00531FA2">
        <w:rPr>
          <w:sz w:val="27"/>
          <w:szCs w:val="27"/>
        </w:rPr>
        <w:t>*</w:t>
      </w:r>
      <w:r w:rsidRPr="00294F74" w:rsidR="00045C74">
        <w:rPr>
          <w:sz w:val="27"/>
          <w:szCs w:val="27"/>
        </w:rPr>
        <w:t xml:space="preserve"> тысяч девятьсот </w:t>
      </w:r>
      <w:r w:rsidR="00531FA2">
        <w:rPr>
          <w:sz w:val="27"/>
          <w:szCs w:val="27"/>
        </w:rPr>
        <w:t>*</w:t>
      </w:r>
      <w:r w:rsidRPr="00294F74" w:rsidR="00045C74">
        <w:rPr>
          <w:sz w:val="27"/>
          <w:szCs w:val="27"/>
        </w:rPr>
        <w:t xml:space="preserve"> рублей, </w:t>
      </w:r>
      <w:r w:rsidR="00531FA2">
        <w:rPr>
          <w:sz w:val="27"/>
          <w:szCs w:val="27"/>
        </w:rPr>
        <w:t>*</w:t>
      </w:r>
      <w:r w:rsidRPr="00294F74" w:rsidR="00045C74">
        <w:rPr>
          <w:sz w:val="27"/>
          <w:szCs w:val="27"/>
        </w:rPr>
        <w:t xml:space="preserve"> копеек).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В удовлетворении остальной части исковых требований отказать. 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</w:t>
      </w:r>
      <w:r w:rsidRPr="00294F74">
        <w:rPr>
          <w:sz w:val="27"/>
          <w:szCs w:val="27"/>
        </w:rPr>
        <w:t xml:space="preserve">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226C8" w:rsidRPr="00294F74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F74">
        <w:rPr>
          <w:sz w:val="27"/>
          <w:szCs w:val="27"/>
        </w:rPr>
        <w:t xml:space="preserve">Решение суда может быть обжаловано в апелляционном порядке в </w:t>
      </w:r>
      <w:r w:rsidRPr="00294F74" w:rsidR="00045C74">
        <w:rPr>
          <w:sz w:val="27"/>
          <w:szCs w:val="27"/>
        </w:rPr>
        <w:t>Евпаторийский городской суд</w:t>
      </w:r>
      <w:r w:rsidRPr="00294F74">
        <w:rPr>
          <w:sz w:val="27"/>
          <w:szCs w:val="27"/>
        </w:rPr>
        <w:t xml:space="preserve"> Республики Крым путем подачи апелляционной жалобы через мирового судью судебного участка №</w:t>
      </w:r>
      <w:r w:rsidRPr="00294F74" w:rsidR="00045C74">
        <w:rPr>
          <w:sz w:val="27"/>
          <w:szCs w:val="27"/>
        </w:rPr>
        <w:t xml:space="preserve"> 42</w:t>
      </w:r>
      <w:r w:rsidRPr="00294F74">
        <w:rPr>
          <w:sz w:val="27"/>
          <w:szCs w:val="27"/>
        </w:rPr>
        <w:t xml:space="preserve"> </w:t>
      </w:r>
      <w:r w:rsidRPr="00294F74" w:rsidR="00045C74">
        <w:rPr>
          <w:sz w:val="27"/>
          <w:szCs w:val="27"/>
        </w:rPr>
        <w:t>Евпаторийского судебного района (город республиканского значения Евпатория с подчиненной ему территорией) Республики Крым</w:t>
      </w:r>
      <w:r w:rsidRPr="00294F74">
        <w:rPr>
          <w:sz w:val="27"/>
          <w:szCs w:val="27"/>
        </w:rPr>
        <w:t xml:space="preserve"> в течение месяца со дня принятия мотивированного решения суда.</w:t>
      </w:r>
    </w:p>
    <w:p w:rsidR="00C4601A" w:rsidRPr="00294F74">
      <w:pPr>
        <w:rPr>
          <w:sz w:val="27"/>
          <w:szCs w:val="27"/>
        </w:rPr>
      </w:pPr>
    </w:p>
    <w:p w:rsidR="00045C74" w:rsidRPr="00294F74">
      <w:pPr>
        <w:rPr>
          <w:sz w:val="27"/>
          <w:szCs w:val="27"/>
        </w:rPr>
      </w:pPr>
    </w:p>
    <w:p w:rsidR="00045C74" w:rsidRPr="00294F74">
      <w:pPr>
        <w:rPr>
          <w:sz w:val="27"/>
          <w:szCs w:val="27"/>
        </w:rPr>
      </w:pPr>
      <w:r w:rsidRPr="00294F74">
        <w:rPr>
          <w:sz w:val="27"/>
          <w:szCs w:val="27"/>
        </w:rPr>
        <w:tab/>
        <w:t xml:space="preserve">Мировой судья </w:t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</w:r>
      <w:r w:rsidRPr="00294F74">
        <w:rPr>
          <w:sz w:val="27"/>
          <w:szCs w:val="27"/>
        </w:rPr>
        <w:tab/>
        <w:t>Э.Р. Рыкова</w:t>
      </w:r>
    </w:p>
    <w:sectPr w:rsidSect="00294F74">
      <w:headerReference w:type="first" r:id="rId5"/>
      <w:pgSz w:w="11906" w:h="16838"/>
      <w:pgMar w:top="1134" w:right="849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F80" w:rsidRPr="00045C74" w:rsidP="00FD5F80">
    <w:pPr>
      <w:pStyle w:val="Header"/>
      <w:jc w:val="right"/>
      <w:rPr>
        <w:sz w:val="28"/>
        <w:szCs w:val="28"/>
      </w:rPr>
    </w:pPr>
    <w:r w:rsidRPr="00045C74">
      <w:rPr>
        <w:sz w:val="28"/>
        <w:szCs w:val="28"/>
      </w:rPr>
      <w:t>№2-42-0003/2026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25"/>
    <w:rsid w:val="00045C74"/>
    <w:rsid w:val="00294F74"/>
    <w:rsid w:val="003B7B12"/>
    <w:rsid w:val="0046076F"/>
    <w:rsid w:val="004D60D8"/>
    <w:rsid w:val="00531FA2"/>
    <w:rsid w:val="00542B91"/>
    <w:rsid w:val="005A399D"/>
    <w:rsid w:val="005D3025"/>
    <w:rsid w:val="00821213"/>
    <w:rsid w:val="00C226C8"/>
    <w:rsid w:val="00C4601A"/>
    <w:rsid w:val="00F07082"/>
    <w:rsid w:val="00FD5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C226C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C226C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2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C226C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22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BCFB-A271-470B-A7B1-1A1C521C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