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7AD3" w:rsidRPr="000E4658" w:rsidP="007A7AD3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>
        <w:rPr>
          <w:sz w:val="20"/>
          <w:szCs w:val="20"/>
        </w:rPr>
        <w:t>***</w:t>
      </w:r>
    </w:p>
    <w:p w:rsidR="002E004F" w:rsidP="002E004F">
      <w:pPr>
        <w:spacing w:line="360" w:lineRule="auto"/>
        <w:ind w:firstLine="851"/>
        <w:jc w:val="right"/>
        <w:rPr>
          <w:sz w:val="20"/>
          <w:szCs w:val="20"/>
        </w:rPr>
      </w:pPr>
      <w:r w:rsidRPr="005A6EC6">
        <w:rPr>
          <w:sz w:val="20"/>
          <w:szCs w:val="20"/>
        </w:rPr>
        <w:t xml:space="preserve">`Дело </w:t>
      </w:r>
      <w:r>
        <w:rPr>
          <w:sz w:val="20"/>
          <w:szCs w:val="20"/>
        </w:rPr>
        <w:t>2-42-442/2024</w:t>
      </w:r>
    </w:p>
    <w:p w:rsidR="005E6CE1" w:rsidRPr="005A6EC6" w:rsidP="00FB3F8E">
      <w:pPr>
        <w:spacing w:line="360" w:lineRule="auto"/>
        <w:ind w:firstLine="851"/>
        <w:jc w:val="right"/>
        <w:rPr>
          <w:sz w:val="20"/>
          <w:szCs w:val="20"/>
        </w:rPr>
      </w:pPr>
      <w:r w:rsidRPr="005A6EC6">
        <w:rPr>
          <w:sz w:val="20"/>
          <w:szCs w:val="20"/>
        </w:rPr>
        <w:t>К-</w:t>
      </w:r>
      <w:r w:rsidR="003E12B0">
        <w:rPr>
          <w:sz w:val="20"/>
          <w:szCs w:val="20"/>
        </w:rPr>
        <w:t>219</w:t>
      </w:r>
    </w:p>
    <w:p w:rsidR="00FF62F4" w:rsidRPr="005A6EC6" w:rsidP="00FF62F4">
      <w:pPr>
        <w:spacing w:line="360" w:lineRule="auto"/>
        <w:jc w:val="center"/>
        <w:rPr>
          <w:sz w:val="20"/>
          <w:szCs w:val="20"/>
          <w:vertAlign w:val="subscript"/>
        </w:rPr>
      </w:pPr>
      <w:r w:rsidRPr="005A6EC6">
        <w:rPr>
          <w:sz w:val="20"/>
          <w:szCs w:val="20"/>
        </w:rPr>
        <w:t>РЕШЕНИЕ</w:t>
      </w:r>
    </w:p>
    <w:p w:rsidR="00FF62F4" w:rsidRPr="005A6EC6" w:rsidP="00FF62F4">
      <w:pPr>
        <w:spacing w:line="360" w:lineRule="auto"/>
        <w:jc w:val="center"/>
        <w:rPr>
          <w:sz w:val="20"/>
          <w:szCs w:val="20"/>
        </w:rPr>
      </w:pPr>
      <w:r w:rsidRPr="005A6EC6">
        <w:rPr>
          <w:sz w:val="20"/>
          <w:szCs w:val="20"/>
        </w:rPr>
        <w:t>ИМЕНЕМ РОССИЙСКОЙ ФЕДЕРАЦИИ</w:t>
      </w:r>
    </w:p>
    <w:p w:rsidR="00FF62F4" w:rsidRPr="005A6EC6" w:rsidP="00FF62F4">
      <w:pPr>
        <w:spacing w:line="360" w:lineRule="auto"/>
        <w:jc w:val="center"/>
        <w:rPr>
          <w:sz w:val="20"/>
          <w:szCs w:val="20"/>
        </w:rPr>
      </w:pPr>
      <w:r w:rsidRPr="005A6EC6">
        <w:rPr>
          <w:sz w:val="20"/>
          <w:szCs w:val="20"/>
        </w:rPr>
        <w:t>ВСТУПИТЕЛЬНАЯ И РЕЗОЛЮТИВНАЯ ЧАСТИ</w:t>
      </w:r>
    </w:p>
    <w:p w:rsidR="00FF62F4" w:rsidRPr="005A6EC6" w:rsidP="00FF62F4">
      <w:pPr>
        <w:spacing w:line="360" w:lineRule="auto"/>
        <w:jc w:val="center"/>
        <w:rPr>
          <w:sz w:val="20"/>
          <w:szCs w:val="20"/>
        </w:rPr>
      </w:pPr>
      <w:r w:rsidRPr="005A6EC6">
        <w:rPr>
          <w:sz w:val="20"/>
          <w:szCs w:val="20"/>
        </w:rPr>
        <w:t>(заочное)</w:t>
      </w:r>
    </w:p>
    <w:p w:rsidR="009708E5" w:rsidRPr="005A6EC6" w:rsidP="00FB3F8E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19.06</w:t>
      </w:r>
      <w:r w:rsidRPr="005A6EC6" w:rsidR="00FF62F4">
        <w:rPr>
          <w:sz w:val="20"/>
          <w:szCs w:val="20"/>
        </w:rPr>
        <w:t>.202</w:t>
      </w:r>
      <w:r w:rsidRPr="005A6EC6" w:rsidR="00D34121">
        <w:rPr>
          <w:sz w:val="20"/>
          <w:szCs w:val="20"/>
        </w:rPr>
        <w:t>4</w:t>
      </w:r>
      <w:r w:rsidRPr="005A6EC6">
        <w:rPr>
          <w:sz w:val="20"/>
          <w:szCs w:val="20"/>
        </w:rPr>
        <w:t xml:space="preserve">                                                                                             </w:t>
      </w:r>
      <w:r w:rsidRPr="005A6EC6" w:rsidR="00FF62F4">
        <w:rPr>
          <w:sz w:val="20"/>
          <w:szCs w:val="20"/>
        </w:rPr>
        <w:t xml:space="preserve">                   </w:t>
      </w:r>
      <w:r w:rsidRPr="005A6EC6">
        <w:rPr>
          <w:sz w:val="20"/>
          <w:szCs w:val="20"/>
        </w:rPr>
        <w:t xml:space="preserve">  гор. Евпатория</w:t>
      </w:r>
    </w:p>
    <w:p w:rsidR="00D07969" w:rsidRPr="005A6EC6" w:rsidP="00FB3F8E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  <w:highlight w:val="yellow"/>
        </w:rPr>
      </w:pPr>
      <w:r w:rsidRPr="005A6EC6">
        <w:rPr>
          <w:sz w:val="20"/>
          <w:szCs w:val="20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</w:t>
      </w:r>
      <w:r w:rsidRPr="005A6EC6">
        <w:rPr>
          <w:sz w:val="20"/>
          <w:szCs w:val="20"/>
        </w:rPr>
        <w:t xml:space="preserve">секретарем судебного заседания </w:t>
      </w:r>
      <w:r w:rsidRPr="005A6EC6" w:rsidR="00FB3F8E">
        <w:rPr>
          <w:sz w:val="20"/>
          <w:szCs w:val="20"/>
        </w:rPr>
        <w:t>Лебедевой Р.В.</w:t>
      </w:r>
      <w:r w:rsidRPr="005A6EC6" w:rsidR="000B360A">
        <w:rPr>
          <w:sz w:val="20"/>
          <w:szCs w:val="20"/>
        </w:rPr>
        <w:t xml:space="preserve">, </w:t>
      </w:r>
      <w:r w:rsidRPr="005A6EC6" w:rsidR="00FB3F8E">
        <w:rPr>
          <w:sz w:val="20"/>
          <w:szCs w:val="20"/>
        </w:rPr>
        <w:t>без участия сторон</w:t>
      </w:r>
      <w:r w:rsidRPr="005A6EC6" w:rsidR="001118FB">
        <w:rPr>
          <w:sz w:val="20"/>
          <w:szCs w:val="20"/>
        </w:rPr>
        <w:t xml:space="preserve">, </w:t>
      </w:r>
      <w:r w:rsidRPr="005A6EC6">
        <w:rPr>
          <w:sz w:val="20"/>
          <w:szCs w:val="20"/>
        </w:rPr>
        <w:t xml:space="preserve">рассмотрев в открытом судебном заседании гражданское дело по исковому заявлению </w:t>
      </w:r>
      <w:r w:rsidR="003E12B0">
        <w:rPr>
          <w:sz w:val="20"/>
          <w:szCs w:val="20"/>
        </w:rPr>
        <w:t>Департамента труда и социальной защиты населения администрации города Евпатории Республики Крым</w:t>
      </w:r>
      <w:r w:rsidRPr="005A6EC6" w:rsidR="00FB3F8E">
        <w:rPr>
          <w:sz w:val="20"/>
          <w:szCs w:val="20"/>
        </w:rPr>
        <w:t xml:space="preserve"> к </w:t>
      </w:r>
      <w:r w:rsidR="003E12B0">
        <w:rPr>
          <w:sz w:val="20"/>
          <w:szCs w:val="20"/>
        </w:rPr>
        <w:t>Крючковой Людмиле Константиновне</w:t>
      </w:r>
      <w:r w:rsidR="00B4601E">
        <w:rPr>
          <w:sz w:val="20"/>
          <w:szCs w:val="20"/>
        </w:rPr>
        <w:t xml:space="preserve"> </w:t>
      </w:r>
      <w:r w:rsidRPr="00B4601E" w:rsidR="00B4601E">
        <w:rPr>
          <w:rStyle w:val="2"/>
          <w:rFonts w:ascii="Times New Roman" w:hAnsi="Times New Roman" w:cs="Times New Roman"/>
          <w:sz w:val="20"/>
          <w:szCs w:val="20"/>
        </w:rPr>
        <w:t>при участи в качестве третьего лица, не заявляющего самостоятельных требований относительно предмета спора на стороне истца</w:t>
      </w:r>
      <w:r w:rsidR="00B4601E">
        <w:rPr>
          <w:rStyle w:val="2"/>
          <w:rFonts w:ascii="Times New Roman" w:hAnsi="Times New Roman" w:cs="Times New Roman"/>
          <w:sz w:val="20"/>
          <w:szCs w:val="20"/>
        </w:rPr>
        <w:t xml:space="preserve"> ГКУ РК «</w:t>
      </w:r>
      <w:r w:rsidR="007869A1">
        <w:rPr>
          <w:rStyle w:val="2"/>
          <w:rFonts w:ascii="Times New Roman" w:hAnsi="Times New Roman" w:cs="Times New Roman"/>
          <w:sz w:val="20"/>
          <w:szCs w:val="20"/>
        </w:rPr>
        <w:t>Центр социальных выплат, модернизации и укрепления материально-технической базы</w:t>
      </w:r>
      <w:r w:rsidR="007869A1">
        <w:rPr>
          <w:rStyle w:val="2"/>
          <w:rFonts w:ascii="Times New Roman" w:hAnsi="Times New Roman" w:cs="Times New Roman"/>
          <w:sz w:val="20"/>
          <w:szCs w:val="20"/>
        </w:rPr>
        <w:t xml:space="preserve"> учреждений социального обслуживания и занятости в Республике Крым»</w:t>
      </w:r>
      <w:r w:rsidRPr="005A6EC6" w:rsidR="00FF62F4">
        <w:rPr>
          <w:sz w:val="20"/>
          <w:szCs w:val="20"/>
        </w:rPr>
        <w:t xml:space="preserve"> </w:t>
      </w:r>
      <w:r w:rsidRPr="005A6EC6" w:rsidR="00FB3F8E">
        <w:rPr>
          <w:sz w:val="20"/>
          <w:szCs w:val="20"/>
        </w:rPr>
        <w:t xml:space="preserve"> о взыскании задолженности  </w:t>
      </w:r>
      <w:r w:rsidR="003E12B0">
        <w:rPr>
          <w:sz w:val="20"/>
          <w:szCs w:val="20"/>
        </w:rPr>
        <w:t>излишне выплаченных сумм</w:t>
      </w:r>
      <w:r w:rsidRPr="005A6EC6">
        <w:rPr>
          <w:sz w:val="20"/>
          <w:szCs w:val="20"/>
        </w:rPr>
        <w:t>,</w:t>
      </w:r>
      <w:r w:rsidRPr="005A6EC6">
        <w:rPr>
          <w:sz w:val="20"/>
          <w:szCs w:val="20"/>
          <w:highlight w:val="none"/>
        </w:rPr>
        <w:t xml:space="preserve"> </w:t>
      </w:r>
    </w:p>
    <w:p w:rsidR="00CF4808" w:rsidRPr="005A6EC6" w:rsidP="00FB3F8E">
      <w:pPr>
        <w:tabs>
          <w:tab w:val="left" w:pos="284"/>
        </w:tabs>
        <w:spacing w:line="360" w:lineRule="auto"/>
        <w:ind w:firstLine="709"/>
        <w:jc w:val="center"/>
        <w:rPr>
          <w:spacing w:val="-1"/>
          <w:sz w:val="20"/>
          <w:szCs w:val="20"/>
          <w:lang w:eastAsia="en-US"/>
        </w:rPr>
      </w:pPr>
      <w:r w:rsidRPr="005A6EC6">
        <w:rPr>
          <w:spacing w:val="-1"/>
          <w:sz w:val="20"/>
          <w:szCs w:val="20"/>
          <w:lang w:eastAsia="en-US"/>
        </w:rPr>
        <w:t xml:space="preserve">руководствуясь статьями  194-196 Гражданского процессуального кодекса Российской Федерации, </w:t>
      </w:r>
    </w:p>
    <w:p w:rsidR="006264CA" w:rsidRPr="005A6EC6" w:rsidP="00FB3F8E">
      <w:pPr>
        <w:tabs>
          <w:tab w:val="left" w:pos="284"/>
        </w:tabs>
        <w:spacing w:line="360" w:lineRule="auto"/>
        <w:ind w:firstLine="709"/>
        <w:jc w:val="center"/>
        <w:rPr>
          <w:sz w:val="20"/>
          <w:szCs w:val="20"/>
        </w:rPr>
      </w:pPr>
      <w:r w:rsidRPr="005A6EC6">
        <w:rPr>
          <w:sz w:val="20"/>
          <w:szCs w:val="20"/>
        </w:rPr>
        <w:t>РЕШИЛ:</w:t>
      </w:r>
    </w:p>
    <w:p w:rsidR="00FB3F8E" w:rsidRPr="005A6EC6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20"/>
          <w:szCs w:val="20"/>
        </w:rPr>
      </w:pPr>
      <w:r w:rsidRPr="005A6EC6">
        <w:rPr>
          <w:b w:val="0"/>
          <w:bCs w:val="0"/>
          <w:spacing w:val="-1"/>
          <w:sz w:val="20"/>
          <w:szCs w:val="20"/>
        </w:rPr>
        <w:t xml:space="preserve">Исковые требования </w:t>
      </w:r>
      <w:r w:rsidRPr="003E12B0" w:rsidR="003E12B0">
        <w:rPr>
          <w:b w:val="0"/>
          <w:sz w:val="20"/>
          <w:szCs w:val="20"/>
        </w:rPr>
        <w:t xml:space="preserve">Департамента труда и социальной защиты </w:t>
      </w:r>
      <w:r w:rsidRPr="003E12B0" w:rsidR="003E12B0">
        <w:rPr>
          <w:b w:val="0"/>
          <w:sz w:val="20"/>
          <w:szCs w:val="20"/>
        </w:rPr>
        <w:t>населения администрации города Евпатории Республики</w:t>
      </w:r>
      <w:r w:rsidRPr="003E12B0" w:rsidR="003E12B0">
        <w:rPr>
          <w:b w:val="0"/>
          <w:sz w:val="20"/>
          <w:szCs w:val="20"/>
        </w:rPr>
        <w:t xml:space="preserve"> Крым к Крючковой Людмиле Константиновне</w:t>
      </w:r>
      <w:r w:rsidRPr="005A6EC6" w:rsidR="003E12B0">
        <w:rPr>
          <w:sz w:val="20"/>
          <w:szCs w:val="20"/>
        </w:rPr>
        <w:t xml:space="preserve"> </w:t>
      </w:r>
      <w:r w:rsidRPr="005A6EC6" w:rsidR="00BC080F">
        <w:rPr>
          <w:sz w:val="20"/>
          <w:szCs w:val="20"/>
        </w:rPr>
        <w:t xml:space="preserve"> </w:t>
      </w:r>
      <w:r w:rsidRPr="005A6EC6">
        <w:rPr>
          <w:b w:val="0"/>
          <w:bCs w:val="0"/>
          <w:spacing w:val="-1"/>
          <w:sz w:val="20"/>
          <w:szCs w:val="20"/>
        </w:rPr>
        <w:t xml:space="preserve">о взыскании </w:t>
      </w:r>
      <w:r w:rsidR="003E12B0">
        <w:rPr>
          <w:b w:val="0"/>
          <w:bCs w:val="0"/>
          <w:spacing w:val="-1"/>
          <w:sz w:val="20"/>
          <w:szCs w:val="20"/>
        </w:rPr>
        <w:t>излишне выплаченных сумм -</w:t>
      </w:r>
      <w:r w:rsidRPr="005A6EC6">
        <w:rPr>
          <w:b w:val="0"/>
          <w:bCs w:val="0"/>
          <w:spacing w:val="-1"/>
          <w:sz w:val="20"/>
          <w:szCs w:val="20"/>
        </w:rPr>
        <w:t xml:space="preserve"> удовлетворить. </w:t>
      </w:r>
    </w:p>
    <w:p w:rsidR="00C67783" w:rsidP="00763FAD">
      <w:pPr>
        <w:pStyle w:val="1"/>
        <w:spacing w:after="0" w:line="360" w:lineRule="auto"/>
        <w:ind w:firstLine="709"/>
        <w:jc w:val="both"/>
        <w:rPr>
          <w:rStyle w:val="2"/>
          <w:color w:val="7030A0"/>
          <w:sz w:val="20"/>
          <w:szCs w:val="20"/>
        </w:rPr>
      </w:pPr>
      <w:r w:rsidRPr="005A6EC6">
        <w:rPr>
          <w:b w:val="0"/>
          <w:bCs w:val="0"/>
          <w:spacing w:val="-1"/>
          <w:sz w:val="20"/>
          <w:szCs w:val="20"/>
        </w:rPr>
        <w:t xml:space="preserve">Взыскать с </w:t>
      </w:r>
      <w:r w:rsidRPr="005A6EC6" w:rsidR="00FF62F4">
        <w:rPr>
          <w:b w:val="0"/>
          <w:bCs w:val="0"/>
          <w:spacing w:val="-1"/>
          <w:sz w:val="20"/>
          <w:szCs w:val="20"/>
        </w:rPr>
        <w:t xml:space="preserve"> </w:t>
      </w:r>
      <w:r w:rsidR="003E12B0">
        <w:rPr>
          <w:b w:val="0"/>
          <w:bCs w:val="0"/>
          <w:spacing w:val="-1"/>
          <w:sz w:val="20"/>
          <w:szCs w:val="20"/>
        </w:rPr>
        <w:t>Крючковой Людмилы Константиновны</w:t>
      </w:r>
      <w:r w:rsidRPr="005A6EC6">
        <w:rPr>
          <w:b w:val="0"/>
          <w:bCs w:val="0"/>
          <w:spacing w:val="-1"/>
          <w:sz w:val="20"/>
          <w:szCs w:val="20"/>
        </w:rPr>
        <w:t xml:space="preserve">, </w:t>
      </w:r>
      <w:r>
        <w:rPr>
          <w:rStyle w:val="2"/>
          <w:color w:val="7030A0"/>
          <w:sz w:val="20"/>
          <w:szCs w:val="20"/>
        </w:rPr>
        <w:t>******,</w:t>
      </w:r>
      <w:r w:rsidR="000C4F71">
        <w:rPr>
          <w:b w:val="0"/>
          <w:bCs w:val="0"/>
          <w:spacing w:val="-1"/>
          <w:sz w:val="20"/>
          <w:szCs w:val="20"/>
        </w:rPr>
        <w:t xml:space="preserve">, </w:t>
      </w:r>
      <w:r w:rsidRPr="005A6EC6" w:rsidR="005A6EC6">
        <w:rPr>
          <w:b w:val="0"/>
          <w:bCs w:val="0"/>
          <w:spacing w:val="-1"/>
          <w:sz w:val="20"/>
          <w:szCs w:val="20"/>
        </w:rPr>
        <w:t xml:space="preserve">в </w:t>
      </w:r>
      <w:r w:rsidR="002E004F">
        <w:rPr>
          <w:b w:val="0"/>
          <w:bCs w:val="0"/>
          <w:spacing w:val="-1"/>
          <w:sz w:val="20"/>
          <w:szCs w:val="20"/>
        </w:rPr>
        <w:t xml:space="preserve">доход бюджета </w:t>
      </w:r>
      <w:r>
        <w:rPr>
          <w:rStyle w:val="2"/>
          <w:color w:val="7030A0"/>
          <w:sz w:val="20"/>
          <w:szCs w:val="20"/>
        </w:rPr>
        <w:t xml:space="preserve">******, </w:t>
      </w:r>
      <w:r w:rsidRPr="005A6EC6" w:rsidR="005A6EC6">
        <w:rPr>
          <w:b w:val="0"/>
          <w:bCs w:val="0"/>
          <w:spacing w:val="-1"/>
          <w:sz w:val="20"/>
          <w:szCs w:val="20"/>
        </w:rPr>
        <w:t xml:space="preserve">задолженность </w:t>
      </w:r>
      <w:r w:rsidR="001D2F43">
        <w:rPr>
          <w:b w:val="0"/>
          <w:bCs w:val="0"/>
          <w:spacing w:val="-1"/>
          <w:sz w:val="20"/>
          <w:szCs w:val="20"/>
        </w:rPr>
        <w:t xml:space="preserve">излишне выплаченной ежемесячной денежной выплаты за период </w:t>
      </w:r>
      <w:r>
        <w:rPr>
          <w:rStyle w:val="2"/>
          <w:color w:val="7030A0"/>
          <w:sz w:val="20"/>
          <w:szCs w:val="20"/>
        </w:rPr>
        <w:t xml:space="preserve">******, </w:t>
      </w:r>
      <w:r w:rsidR="001D2F43">
        <w:rPr>
          <w:b w:val="0"/>
          <w:bCs w:val="0"/>
          <w:spacing w:val="-1"/>
          <w:sz w:val="20"/>
          <w:szCs w:val="20"/>
        </w:rPr>
        <w:t xml:space="preserve">в размере </w:t>
      </w:r>
      <w:r>
        <w:rPr>
          <w:rStyle w:val="2"/>
          <w:color w:val="7030A0"/>
          <w:sz w:val="20"/>
          <w:szCs w:val="20"/>
        </w:rPr>
        <w:t xml:space="preserve">******, </w:t>
      </w:r>
      <w:r w:rsidR="001D2F43"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rStyle w:val="2"/>
          <w:color w:val="7030A0"/>
          <w:sz w:val="20"/>
          <w:szCs w:val="20"/>
        </w:rPr>
        <w:t>******,</w:t>
      </w:r>
      <w:r w:rsidR="001D2F43">
        <w:rPr>
          <w:b w:val="0"/>
          <w:bCs w:val="0"/>
          <w:spacing w:val="-1"/>
          <w:sz w:val="20"/>
          <w:szCs w:val="20"/>
        </w:rPr>
        <w:t>.,</w:t>
      </w:r>
      <w:r w:rsidR="006E6A60">
        <w:rPr>
          <w:b w:val="0"/>
          <w:bCs w:val="0"/>
          <w:spacing w:val="-1"/>
          <w:sz w:val="20"/>
          <w:szCs w:val="20"/>
        </w:rPr>
        <w:t xml:space="preserve"> с перечислением суммы задолженности по реквизитам: </w:t>
      </w:r>
      <w:r>
        <w:rPr>
          <w:rStyle w:val="2"/>
          <w:color w:val="7030A0"/>
          <w:sz w:val="20"/>
          <w:szCs w:val="20"/>
        </w:rPr>
        <w:t xml:space="preserve">******, </w:t>
      </w:r>
      <w:r w:rsidR="00B4601E">
        <w:rPr>
          <w:b w:val="0"/>
          <w:bCs w:val="0"/>
          <w:spacing w:val="-1"/>
          <w:sz w:val="20"/>
          <w:szCs w:val="20"/>
        </w:rPr>
        <w:t>Взыскать с Крючковой Людмилы Константиновны</w:t>
      </w:r>
      <w:r w:rsidRPr="005A6EC6" w:rsidR="00B4601E">
        <w:rPr>
          <w:b w:val="0"/>
          <w:bCs w:val="0"/>
          <w:spacing w:val="-1"/>
          <w:sz w:val="20"/>
          <w:szCs w:val="20"/>
        </w:rPr>
        <w:t xml:space="preserve">, </w:t>
      </w:r>
      <w:r>
        <w:rPr>
          <w:rStyle w:val="2"/>
          <w:color w:val="7030A0"/>
          <w:sz w:val="20"/>
          <w:szCs w:val="20"/>
        </w:rPr>
        <w:t>******,</w:t>
      </w:r>
      <w:r w:rsidR="00B4601E">
        <w:rPr>
          <w:b w:val="0"/>
          <w:bCs w:val="0"/>
          <w:spacing w:val="-1"/>
          <w:sz w:val="20"/>
          <w:szCs w:val="20"/>
        </w:rPr>
        <w:t>,</w:t>
      </w:r>
      <w:r w:rsidRPr="007869A1" w:rsidR="007869A1">
        <w:rPr>
          <w:b w:val="0"/>
          <w:bCs w:val="0"/>
          <w:spacing w:val="-1"/>
          <w:sz w:val="20"/>
          <w:szCs w:val="20"/>
        </w:rPr>
        <w:t xml:space="preserve"> </w:t>
      </w:r>
      <w:r w:rsidRPr="005A6EC6" w:rsidR="007869A1">
        <w:rPr>
          <w:b w:val="0"/>
          <w:bCs w:val="0"/>
          <w:spacing w:val="-1"/>
          <w:sz w:val="20"/>
          <w:szCs w:val="20"/>
        </w:rPr>
        <w:t xml:space="preserve">в пользу </w:t>
      </w:r>
      <w:r w:rsidRPr="003E12B0" w:rsidR="007869A1">
        <w:rPr>
          <w:b w:val="0"/>
          <w:sz w:val="20"/>
          <w:szCs w:val="20"/>
        </w:rPr>
        <w:t xml:space="preserve">Департамента труда и социальной защиты </w:t>
      </w:r>
      <w:r w:rsidRPr="003E12B0" w:rsidR="007869A1">
        <w:rPr>
          <w:b w:val="0"/>
          <w:sz w:val="20"/>
          <w:szCs w:val="20"/>
        </w:rPr>
        <w:t>населения администрации города Евпатории Республики</w:t>
      </w:r>
      <w:r w:rsidRPr="003E12B0" w:rsidR="007869A1">
        <w:rPr>
          <w:b w:val="0"/>
          <w:sz w:val="20"/>
          <w:szCs w:val="20"/>
        </w:rPr>
        <w:t xml:space="preserve"> Крым</w:t>
      </w:r>
      <w:r w:rsidRPr="005A6EC6" w:rsidR="007869A1">
        <w:rPr>
          <w:b w:val="0"/>
          <w:bCs w:val="0"/>
          <w:spacing w:val="-1"/>
          <w:sz w:val="20"/>
          <w:szCs w:val="20"/>
        </w:rPr>
        <w:t xml:space="preserve"> (</w:t>
      </w:r>
      <w:r>
        <w:rPr>
          <w:rStyle w:val="2"/>
          <w:color w:val="7030A0"/>
          <w:sz w:val="20"/>
          <w:szCs w:val="20"/>
        </w:rPr>
        <w:t>******,</w:t>
      </w:r>
      <w:r w:rsidRPr="005A6EC6" w:rsidR="007869A1">
        <w:rPr>
          <w:b w:val="0"/>
          <w:bCs w:val="0"/>
          <w:spacing w:val="-1"/>
          <w:sz w:val="20"/>
          <w:szCs w:val="20"/>
        </w:rPr>
        <w:t>)</w:t>
      </w:r>
      <w:r w:rsidR="00AB6D34">
        <w:rPr>
          <w:b w:val="0"/>
          <w:bCs w:val="0"/>
          <w:spacing w:val="-1"/>
          <w:sz w:val="20"/>
          <w:szCs w:val="20"/>
        </w:rPr>
        <w:t xml:space="preserve"> судебные издержки на почтовое отправление в размере </w:t>
      </w:r>
      <w:r>
        <w:rPr>
          <w:rStyle w:val="2"/>
          <w:color w:val="7030A0"/>
          <w:sz w:val="20"/>
          <w:szCs w:val="20"/>
        </w:rPr>
        <w:t xml:space="preserve">******, </w:t>
      </w:r>
      <w:r w:rsidR="00AB6D34">
        <w:rPr>
          <w:b w:val="0"/>
          <w:bCs w:val="0"/>
          <w:spacing w:val="-1"/>
          <w:sz w:val="20"/>
          <w:szCs w:val="20"/>
        </w:rPr>
        <w:t xml:space="preserve">руб., по следующим реквизитам: </w:t>
      </w:r>
      <w:r>
        <w:rPr>
          <w:rStyle w:val="2"/>
          <w:color w:val="7030A0"/>
          <w:sz w:val="20"/>
          <w:szCs w:val="20"/>
        </w:rPr>
        <w:t xml:space="preserve">******, </w:t>
      </w:r>
    </w:p>
    <w:p w:rsidR="00763FAD" w:rsidRPr="00763FAD" w:rsidP="00763FAD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20"/>
          <w:szCs w:val="20"/>
          <w:vertAlign w:val="subscript"/>
        </w:rPr>
      </w:pPr>
      <w:r>
        <w:rPr>
          <w:b w:val="0"/>
          <w:bCs w:val="0"/>
          <w:spacing w:val="-1"/>
          <w:sz w:val="20"/>
          <w:szCs w:val="20"/>
        </w:rPr>
        <w:t>Взыскать с Крючковой Людмилы Константиновны</w:t>
      </w:r>
      <w:r w:rsidRPr="005A6EC6">
        <w:rPr>
          <w:b w:val="0"/>
          <w:bCs w:val="0"/>
          <w:spacing w:val="-1"/>
          <w:sz w:val="20"/>
          <w:szCs w:val="20"/>
        </w:rPr>
        <w:t xml:space="preserve">, </w:t>
      </w:r>
      <w:r w:rsidR="00C67783">
        <w:rPr>
          <w:rStyle w:val="2"/>
          <w:color w:val="7030A0"/>
          <w:sz w:val="20"/>
          <w:szCs w:val="20"/>
        </w:rPr>
        <w:t xml:space="preserve">******, 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 w:rsidR="002E004F">
        <w:rPr>
          <w:b w:val="0"/>
          <w:bCs w:val="0"/>
          <w:spacing w:val="-1"/>
          <w:sz w:val="20"/>
          <w:szCs w:val="20"/>
        </w:rPr>
        <w:t xml:space="preserve">в доход бюджета </w:t>
      </w:r>
      <w:r>
        <w:rPr>
          <w:b w:val="0"/>
          <w:bCs w:val="0"/>
          <w:spacing w:val="-1"/>
          <w:sz w:val="20"/>
          <w:szCs w:val="20"/>
        </w:rPr>
        <w:t xml:space="preserve">государственную пошлину в размере </w:t>
      </w:r>
      <w:r w:rsidR="00C67783">
        <w:rPr>
          <w:rStyle w:val="2"/>
          <w:color w:val="7030A0"/>
          <w:sz w:val="20"/>
          <w:szCs w:val="20"/>
        </w:rPr>
        <w:t xml:space="preserve">******, </w:t>
      </w:r>
      <w:r>
        <w:rPr>
          <w:b w:val="0"/>
          <w:bCs w:val="0"/>
          <w:spacing w:val="-1"/>
          <w:sz w:val="20"/>
          <w:szCs w:val="20"/>
        </w:rPr>
        <w:t>руб.</w:t>
      </w:r>
    </w:p>
    <w:p w:rsidR="00D34121" w:rsidRPr="005A6EC6" w:rsidP="00D34121">
      <w:pPr>
        <w:pStyle w:val="21"/>
        <w:spacing w:after="0" w:line="360" w:lineRule="auto"/>
        <w:ind w:firstLine="709"/>
        <w:jc w:val="both"/>
        <w:rPr>
          <w:color w:val="000000"/>
          <w:sz w:val="20"/>
          <w:szCs w:val="20"/>
        </w:rPr>
      </w:pPr>
      <w:r w:rsidRPr="005A6EC6">
        <w:rPr>
          <w:color w:val="000000"/>
          <w:sz w:val="20"/>
          <w:szCs w:val="20"/>
        </w:rPr>
        <w:t xml:space="preserve">Решение может быть обжаловано </w:t>
      </w:r>
      <w:r w:rsidRPr="005A6EC6">
        <w:rPr>
          <w:color w:val="000000"/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5A6EC6">
        <w:rPr>
          <w:color w:val="000000"/>
          <w:sz w:val="20"/>
          <w:szCs w:val="20"/>
        </w:rPr>
        <w:t>.</w:t>
      </w:r>
    </w:p>
    <w:p w:rsidR="00D34121" w:rsidRPr="005A6EC6" w:rsidP="00D34121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A6EC6"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4121" w:rsidRPr="005A6EC6" w:rsidP="00D34121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A6EC6">
        <w:rPr>
          <w:sz w:val="20"/>
          <w:szCs w:val="2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34121" w:rsidRPr="005A6EC6" w:rsidP="00D34121">
      <w:pPr>
        <w:spacing w:line="360" w:lineRule="auto"/>
        <w:ind w:firstLine="709"/>
        <w:jc w:val="both"/>
        <w:rPr>
          <w:sz w:val="20"/>
          <w:szCs w:val="20"/>
        </w:rPr>
      </w:pPr>
      <w:r w:rsidRPr="005A6EC6">
        <w:rPr>
          <w:sz w:val="20"/>
          <w:szCs w:val="20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34121" w:rsidRPr="005A6EC6" w:rsidP="00D34121">
      <w:pPr>
        <w:spacing w:line="360" w:lineRule="auto"/>
        <w:ind w:firstLine="709"/>
        <w:jc w:val="both"/>
        <w:rPr>
          <w:sz w:val="20"/>
          <w:szCs w:val="20"/>
        </w:rPr>
      </w:pPr>
      <w:r w:rsidRPr="005A6EC6">
        <w:rPr>
          <w:sz w:val="20"/>
          <w:szCs w:val="20"/>
        </w:rPr>
        <w:t xml:space="preserve"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</w:t>
      </w:r>
      <w:r w:rsidRPr="002E366C">
        <w:rPr>
          <w:sz w:val="20"/>
          <w:szCs w:val="20"/>
        </w:rPr>
        <w:t>присутствовали</w:t>
      </w:r>
      <w:r w:rsidRPr="005A6EC6">
        <w:rPr>
          <w:sz w:val="20"/>
          <w:szCs w:val="20"/>
        </w:rPr>
        <w:t xml:space="preserve">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5FC8" w:rsidRPr="005A6EC6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1427F" w:rsidRPr="005A6EC6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5A6EC6">
        <w:rPr>
          <w:b w:val="0"/>
          <w:sz w:val="20"/>
          <w:szCs w:val="20"/>
        </w:rPr>
        <w:t>Мировой судья</w:t>
      </w:r>
      <w:r w:rsidRPr="005A6EC6">
        <w:rPr>
          <w:b w:val="0"/>
          <w:sz w:val="20"/>
          <w:szCs w:val="20"/>
        </w:rPr>
        <w:tab/>
      </w:r>
      <w:r w:rsidRPr="005A6EC6">
        <w:rPr>
          <w:b w:val="0"/>
          <w:sz w:val="20"/>
          <w:szCs w:val="20"/>
        </w:rPr>
        <w:tab/>
      </w:r>
      <w:r w:rsidRPr="005A6EC6">
        <w:rPr>
          <w:b w:val="0"/>
          <w:sz w:val="20"/>
          <w:szCs w:val="20"/>
        </w:rPr>
        <w:tab/>
      </w:r>
      <w:r w:rsidRPr="005A6EC6">
        <w:rPr>
          <w:b w:val="0"/>
          <w:sz w:val="20"/>
          <w:szCs w:val="20"/>
        </w:rPr>
        <w:tab/>
      </w:r>
      <w:r w:rsidRPr="005A6EC6">
        <w:rPr>
          <w:b w:val="0"/>
          <w:sz w:val="20"/>
          <w:szCs w:val="20"/>
        </w:rPr>
        <w:tab/>
        <w:t>И.О. Семенец</w:t>
      </w:r>
    </w:p>
    <w:p w:rsidR="00637F2F" w:rsidRPr="000F0DC2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0F0DC2">
        <w:rPr>
          <w:b w:val="0"/>
          <w:color w:val="6600CC"/>
          <w:sz w:val="20"/>
          <w:szCs w:val="20"/>
        </w:rPr>
        <w:t xml:space="preserve"> </w:t>
      </w:r>
    </w:p>
    <w:sectPr w:rsidSect="005E6CE1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7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5A6EC6">
    <w:pPr>
      <w:pStyle w:val="Header"/>
      <w:tabs>
        <w:tab w:val="left" w:pos="8235"/>
      </w:tabs>
      <w:rPr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45ADA"/>
    <w:rsid w:val="0004795D"/>
    <w:rsid w:val="000525EB"/>
    <w:rsid w:val="00052844"/>
    <w:rsid w:val="00052856"/>
    <w:rsid w:val="00054226"/>
    <w:rsid w:val="000627E0"/>
    <w:rsid w:val="00066BDC"/>
    <w:rsid w:val="000718F6"/>
    <w:rsid w:val="00074F8A"/>
    <w:rsid w:val="000B360A"/>
    <w:rsid w:val="000B37CA"/>
    <w:rsid w:val="000B47AF"/>
    <w:rsid w:val="000B676F"/>
    <w:rsid w:val="000B7718"/>
    <w:rsid w:val="000C4EBA"/>
    <w:rsid w:val="000C4F71"/>
    <w:rsid w:val="000C7BF2"/>
    <w:rsid w:val="000D4568"/>
    <w:rsid w:val="000E1EF7"/>
    <w:rsid w:val="000E4658"/>
    <w:rsid w:val="000E6B9C"/>
    <w:rsid w:val="000F0B86"/>
    <w:rsid w:val="000F0DC2"/>
    <w:rsid w:val="001007CF"/>
    <w:rsid w:val="00106664"/>
    <w:rsid w:val="0010674D"/>
    <w:rsid w:val="00107C4C"/>
    <w:rsid w:val="001118FB"/>
    <w:rsid w:val="001229E0"/>
    <w:rsid w:val="001358B3"/>
    <w:rsid w:val="00142E3B"/>
    <w:rsid w:val="00144358"/>
    <w:rsid w:val="001444A6"/>
    <w:rsid w:val="00154FE6"/>
    <w:rsid w:val="001551E8"/>
    <w:rsid w:val="00157228"/>
    <w:rsid w:val="00164693"/>
    <w:rsid w:val="001651A4"/>
    <w:rsid w:val="001715F9"/>
    <w:rsid w:val="0017305D"/>
    <w:rsid w:val="00177105"/>
    <w:rsid w:val="0018289C"/>
    <w:rsid w:val="00193F6F"/>
    <w:rsid w:val="001B6C7F"/>
    <w:rsid w:val="001C28E8"/>
    <w:rsid w:val="001C7739"/>
    <w:rsid w:val="001D0D81"/>
    <w:rsid w:val="001D2F43"/>
    <w:rsid w:val="001F4F68"/>
    <w:rsid w:val="001F538D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A54FA"/>
    <w:rsid w:val="002B1406"/>
    <w:rsid w:val="002B2F64"/>
    <w:rsid w:val="002C0411"/>
    <w:rsid w:val="002C66F1"/>
    <w:rsid w:val="002C760F"/>
    <w:rsid w:val="002D1EAB"/>
    <w:rsid w:val="002D45B7"/>
    <w:rsid w:val="002E004F"/>
    <w:rsid w:val="002E227F"/>
    <w:rsid w:val="002E2E40"/>
    <w:rsid w:val="002E3121"/>
    <w:rsid w:val="002E366C"/>
    <w:rsid w:val="002F12D0"/>
    <w:rsid w:val="002F39A4"/>
    <w:rsid w:val="00305E73"/>
    <w:rsid w:val="00312EBD"/>
    <w:rsid w:val="00315391"/>
    <w:rsid w:val="003165B3"/>
    <w:rsid w:val="00323C31"/>
    <w:rsid w:val="003376F6"/>
    <w:rsid w:val="003539A1"/>
    <w:rsid w:val="00360C41"/>
    <w:rsid w:val="00364297"/>
    <w:rsid w:val="003677AB"/>
    <w:rsid w:val="00367F9E"/>
    <w:rsid w:val="00382B9C"/>
    <w:rsid w:val="0039251E"/>
    <w:rsid w:val="003A352C"/>
    <w:rsid w:val="003A3BA3"/>
    <w:rsid w:val="003A3BAF"/>
    <w:rsid w:val="003B0494"/>
    <w:rsid w:val="003B6F11"/>
    <w:rsid w:val="003C7906"/>
    <w:rsid w:val="003D08AC"/>
    <w:rsid w:val="003D10D1"/>
    <w:rsid w:val="003D5E5A"/>
    <w:rsid w:val="003E10FA"/>
    <w:rsid w:val="003E12B0"/>
    <w:rsid w:val="003F6326"/>
    <w:rsid w:val="0040602D"/>
    <w:rsid w:val="00406608"/>
    <w:rsid w:val="00415B59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96A"/>
    <w:rsid w:val="00492ED5"/>
    <w:rsid w:val="00492FE0"/>
    <w:rsid w:val="004957A7"/>
    <w:rsid w:val="004A55B3"/>
    <w:rsid w:val="004A63F1"/>
    <w:rsid w:val="004B24B2"/>
    <w:rsid w:val="004C04F8"/>
    <w:rsid w:val="004C3363"/>
    <w:rsid w:val="004C429B"/>
    <w:rsid w:val="004E3D19"/>
    <w:rsid w:val="004F0EB7"/>
    <w:rsid w:val="004F3FB1"/>
    <w:rsid w:val="004F5697"/>
    <w:rsid w:val="004F5D6B"/>
    <w:rsid w:val="00501415"/>
    <w:rsid w:val="00516357"/>
    <w:rsid w:val="00522984"/>
    <w:rsid w:val="005234E4"/>
    <w:rsid w:val="00530106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A6EC6"/>
    <w:rsid w:val="005C3695"/>
    <w:rsid w:val="005C71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3C02"/>
    <w:rsid w:val="00651303"/>
    <w:rsid w:val="00652F34"/>
    <w:rsid w:val="00653ECC"/>
    <w:rsid w:val="006542D3"/>
    <w:rsid w:val="00663443"/>
    <w:rsid w:val="0069360B"/>
    <w:rsid w:val="00694027"/>
    <w:rsid w:val="006A3E12"/>
    <w:rsid w:val="006B18B7"/>
    <w:rsid w:val="006C38B4"/>
    <w:rsid w:val="006C3D93"/>
    <w:rsid w:val="006D2406"/>
    <w:rsid w:val="006E05CB"/>
    <w:rsid w:val="006E6A60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63FAD"/>
    <w:rsid w:val="0077018D"/>
    <w:rsid w:val="007726A9"/>
    <w:rsid w:val="007859EA"/>
    <w:rsid w:val="0078681E"/>
    <w:rsid w:val="007869A1"/>
    <w:rsid w:val="00793CA7"/>
    <w:rsid w:val="0079463F"/>
    <w:rsid w:val="007A0636"/>
    <w:rsid w:val="007A0CBD"/>
    <w:rsid w:val="007A1E49"/>
    <w:rsid w:val="007A6B63"/>
    <w:rsid w:val="007A7AD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31608"/>
    <w:rsid w:val="00834F2F"/>
    <w:rsid w:val="00844D0E"/>
    <w:rsid w:val="008476B6"/>
    <w:rsid w:val="00854B0C"/>
    <w:rsid w:val="00862E98"/>
    <w:rsid w:val="0087144C"/>
    <w:rsid w:val="00872F60"/>
    <w:rsid w:val="008746A3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97813"/>
    <w:rsid w:val="009B1301"/>
    <w:rsid w:val="009C0F19"/>
    <w:rsid w:val="009C47AB"/>
    <w:rsid w:val="009F27E8"/>
    <w:rsid w:val="009F73DE"/>
    <w:rsid w:val="00A244C3"/>
    <w:rsid w:val="00A35CF1"/>
    <w:rsid w:val="00A35D0F"/>
    <w:rsid w:val="00A43846"/>
    <w:rsid w:val="00A53D71"/>
    <w:rsid w:val="00A6705F"/>
    <w:rsid w:val="00A71513"/>
    <w:rsid w:val="00A771D5"/>
    <w:rsid w:val="00A9504E"/>
    <w:rsid w:val="00A9620D"/>
    <w:rsid w:val="00AA45C8"/>
    <w:rsid w:val="00AA4EB7"/>
    <w:rsid w:val="00AB1BD3"/>
    <w:rsid w:val="00AB300C"/>
    <w:rsid w:val="00AB56E1"/>
    <w:rsid w:val="00AB6D34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36530"/>
    <w:rsid w:val="00B438BA"/>
    <w:rsid w:val="00B4601E"/>
    <w:rsid w:val="00B472A9"/>
    <w:rsid w:val="00B6106B"/>
    <w:rsid w:val="00B651EF"/>
    <w:rsid w:val="00B664A4"/>
    <w:rsid w:val="00B72356"/>
    <w:rsid w:val="00B736F5"/>
    <w:rsid w:val="00B76B1A"/>
    <w:rsid w:val="00B876D6"/>
    <w:rsid w:val="00B95B4C"/>
    <w:rsid w:val="00BB6907"/>
    <w:rsid w:val="00BC080F"/>
    <w:rsid w:val="00BC58A8"/>
    <w:rsid w:val="00BC5A4A"/>
    <w:rsid w:val="00BD3C26"/>
    <w:rsid w:val="00BD4882"/>
    <w:rsid w:val="00BD5884"/>
    <w:rsid w:val="00BD7E40"/>
    <w:rsid w:val="00BE5FC8"/>
    <w:rsid w:val="00BF6CCF"/>
    <w:rsid w:val="00C0158E"/>
    <w:rsid w:val="00C0457A"/>
    <w:rsid w:val="00C11729"/>
    <w:rsid w:val="00C126BA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67783"/>
    <w:rsid w:val="00C7166F"/>
    <w:rsid w:val="00C83DC6"/>
    <w:rsid w:val="00CA322B"/>
    <w:rsid w:val="00CA3AB0"/>
    <w:rsid w:val="00CA3E19"/>
    <w:rsid w:val="00CB43D9"/>
    <w:rsid w:val="00CD7195"/>
    <w:rsid w:val="00CD7482"/>
    <w:rsid w:val="00CE125F"/>
    <w:rsid w:val="00CE2CF3"/>
    <w:rsid w:val="00CE368A"/>
    <w:rsid w:val="00CE4B22"/>
    <w:rsid w:val="00CF4808"/>
    <w:rsid w:val="00CF7BD9"/>
    <w:rsid w:val="00D03A1B"/>
    <w:rsid w:val="00D04C2D"/>
    <w:rsid w:val="00D05C46"/>
    <w:rsid w:val="00D07969"/>
    <w:rsid w:val="00D108B2"/>
    <w:rsid w:val="00D12259"/>
    <w:rsid w:val="00D2167D"/>
    <w:rsid w:val="00D22A98"/>
    <w:rsid w:val="00D34121"/>
    <w:rsid w:val="00D4015E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7B21"/>
    <w:rsid w:val="00F41108"/>
    <w:rsid w:val="00F55F2D"/>
    <w:rsid w:val="00F708AC"/>
    <w:rsid w:val="00F70D68"/>
    <w:rsid w:val="00F76E05"/>
    <w:rsid w:val="00FA660C"/>
    <w:rsid w:val="00FA7AB2"/>
    <w:rsid w:val="00FB3F8E"/>
    <w:rsid w:val="00FC04FC"/>
    <w:rsid w:val="00FC1DEC"/>
    <w:rsid w:val="00FC1F3D"/>
    <w:rsid w:val="00FC45A9"/>
    <w:rsid w:val="00FE1A42"/>
    <w:rsid w:val="00FE426F"/>
    <w:rsid w:val="00FF0143"/>
    <w:rsid w:val="00FF62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4B88-C619-4E4B-8FF4-6E8AD15A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