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0770" w:rsidRPr="00320770" w:rsidP="00320770">
      <w:pPr>
        <w:spacing w:after="0" w:line="240" w:lineRule="auto"/>
        <w:jc w:val="right"/>
        <w:rPr>
          <w:rFonts w:ascii="Times New Roman" w:hAnsi="Times New Roman" w:cs="Times New Roman"/>
          <w:sz w:val="18"/>
          <w:szCs w:val="20"/>
        </w:rPr>
      </w:pPr>
      <w:r w:rsidRPr="00320770">
        <w:rPr>
          <w:rFonts w:ascii="Times New Roman" w:hAnsi="Times New Roman" w:cs="Times New Roman"/>
          <w:sz w:val="18"/>
          <w:szCs w:val="20"/>
        </w:rPr>
        <w:t>Дело № 2- 44-08/2023</w:t>
      </w:r>
    </w:p>
    <w:p w:rsidR="00320770" w:rsidRPr="00320770" w:rsidP="00320770">
      <w:pPr>
        <w:spacing w:after="0" w:line="240" w:lineRule="auto"/>
        <w:jc w:val="right"/>
        <w:rPr>
          <w:rFonts w:ascii="Times New Roman" w:hAnsi="Times New Roman" w:cs="Times New Roman"/>
          <w:sz w:val="18"/>
          <w:szCs w:val="20"/>
        </w:rPr>
      </w:pPr>
      <w:r w:rsidRPr="00320770">
        <w:rPr>
          <w:rFonts w:ascii="Times New Roman" w:hAnsi="Times New Roman" w:cs="Times New Roman"/>
          <w:sz w:val="18"/>
          <w:szCs w:val="20"/>
        </w:rPr>
        <w:t xml:space="preserve">  УИД  </w:t>
      </w:r>
      <w:r w:rsidRPr="00320770">
        <w:rPr>
          <w:rFonts w:ascii="Times New Roman" w:hAnsi="Times New Roman" w:cs="Times New Roman"/>
          <w:bCs/>
          <w:sz w:val="18"/>
          <w:szCs w:val="20"/>
        </w:rPr>
        <w:t>91MS0044-01-2022-002320-51</w:t>
      </w:r>
    </w:p>
    <w:p w:rsidR="00320770" w:rsidRPr="00320770" w:rsidP="0032077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</w:p>
    <w:p w:rsidR="00320770" w:rsidRPr="00320770" w:rsidP="003207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7"/>
        </w:rPr>
      </w:pPr>
      <w:r w:rsidRPr="00320770">
        <w:rPr>
          <w:rFonts w:ascii="Times New Roman" w:hAnsi="Times New Roman" w:cs="Times New Roman"/>
          <w:sz w:val="24"/>
          <w:szCs w:val="27"/>
        </w:rPr>
        <w:t>РЕШЕНИЕ</w:t>
      </w:r>
    </w:p>
    <w:p w:rsidR="00320770" w:rsidRPr="00320770" w:rsidP="003207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7"/>
        </w:rPr>
      </w:pPr>
      <w:r w:rsidRPr="00320770">
        <w:rPr>
          <w:rFonts w:ascii="Times New Roman" w:hAnsi="Times New Roman" w:cs="Times New Roman"/>
          <w:sz w:val="24"/>
          <w:szCs w:val="27"/>
        </w:rPr>
        <w:t>Именем Российской Федерации</w:t>
      </w:r>
    </w:p>
    <w:p w:rsidR="00320770" w:rsidRPr="00320770" w:rsidP="003207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7"/>
        </w:rPr>
      </w:pPr>
      <w:r w:rsidRPr="00320770">
        <w:rPr>
          <w:rFonts w:ascii="Times New Roman" w:hAnsi="Times New Roman" w:cs="Times New Roman"/>
          <w:sz w:val="24"/>
          <w:szCs w:val="27"/>
        </w:rPr>
        <w:t>(резолютивная часть)</w:t>
      </w:r>
    </w:p>
    <w:p w:rsidR="00320770" w:rsidRPr="00320770" w:rsidP="003207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7"/>
        </w:rPr>
      </w:pPr>
    </w:p>
    <w:p w:rsidR="00320770" w:rsidRPr="00320770" w:rsidP="00320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r w:rsidRPr="00320770">
        <w:rPr>
          <w:rFonts w:ascii="Times New Roman" w:hAnsi="Times New Roman" w:cs="Times New Roman"/>
          <w:sz w:val="24"/>
          <w:szCs w:val="27"/>
        </w:rPr>
        <w:t xml:space="preserve">09 января 2023 г.                                                                                город Керчь </w:t>
      </w:r>
    </w:p>
    <w:p w:rsidR="00320770" w:rsidRPr="00320770" w:rsidP="00320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</w:p>
    <w:p w:rsidR="00320770" w:rsidRPr="00320770" w:rsidP="0032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7"/>
        </w:rPr>
      </w:pPr>
      <w:r w:rsidRPr="00320770">
        <w:rPr>
          <w:rFonts w:ascii="Times New Roman" w:hAnsi="Times New Roman" w:cs="Times New Roman"/>
          <w:sz w:val="24"/>
          <w:szCs w:val="27"/>
        </w:rPr>
        <w:t>Мировой судья судебного участка № 44 Керченского судебного района (городской округ Керчь) Республики</w:t>
      </w:r>
      <w:r w:rsidRPr="00320770">
        <w:rPr>
          <w:rFonts w:ascii="Times New Roman" w:hAnsi="Times New Roman" w:cs="Times New Roman"/>
          <w:sz w:val="24"/>
          <w:szCs w:val="27"/>
        </w:rPr>
        <w:t xml:space="preserve"> Крым Козлова К.Ю., </w:t>
      </w:r>
    </w:p>
    <w:p w:rsidR="00320770" w:rsidRPr="00320770" w:rsidP="0032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7"/>
        </w:rPr>
      </w:pPr>
      <w:r w:rsidRPr="00320770">
        <w:rPr>
          <w:rFonts w:ascii="Times New Roman" w:hAnsi="Times New Roman" w:cs="Times New Roman"/>
          <w:sz w:val="24"/>
          <w:szCs w:val="27"/>
        </w:rPr>
        <w:t xml:space="preserve">при секретаре </w:t>
      </w:r>
      <w:r w:rsidRPr="00320770">
        <w:rPr>
          <w:rFonts w:ascii="Times New Roman" w:hAnsi="Times New Roman" w:cs="Times New Roman"/>
          <w:sz w:val="24"/>
          <w:szCs w:val="27"/>
        </w:rPr>
        <w:t>Никиточкиной</w:t>
      </w:r>
      <w:r w:rsidRPr="00320770">
        <w:rPr>
          <w:rFonts w:ascii="Times New Roman" w:hAnsi="Times New Roman" w:cs="Times New Roman"/>
          <w:sz w:val="24"/>
          <w:szCs w:val="27"/>
        </w:rPr>
        <w:t xml:space="preserve"> К.А., </w:t>
      </w:r>
    </w:p>
    <w:p w:rsidR="00320770" w:rsidRPr="00320770" w:rsidP="0032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7"/>
        </w:rPr>
      </w:pPr>
      <w:r w:rsidRPr="00320770">
        <w:rPr>
          <w:rFonts w:ascii="Times New Roman" w:hAnsi="Times New Roman" w:cs="Times New Roman"/>
          <w:sz w:val="24"/>
          <w:szCs w:val="27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320770">
        <w:rPr>
          <w:rFonts w:ascii="Times New Roman" w:hAnsi="Times New Roman" w:cs="Times New Roman"/>
          <w:sz w:val="24"/>
          <w:szCs w:val="27"/>
        </w:rPr>
        <w:t>Микрокредитная</w:t>
      </w:r>
      <w:r w:rsidRPr="00320770">
        <w:rPr>
          <w:rFonts w:ascii="Times New Roman" w:hAnsi="Times New Roman" w:cs="Times New Roman"/>
          <w:sz w:val="24"/>
          <w:szCs w:val="27"/>
        </w:rPr>
        <w:t xml:space="preserve"> компания «</w:t>
      </w:r>
      <w:r w:rsidRPr="00320770">
        <w:rPr>
          <w:rFonts w:ascii="Times New Roman" w:hAnsi="Times New Roman" w:cs="Times New Roman"/>
          <w:sz w:val="24"/>
          <w:szCs w:val="27"/>
        </w:rPr>
        <w:t>Русинтерфинанс</w:t>
      </w:r>
      <w:r w:rsidRPr="00320770">
        <w:rPr>
          <w:rFonts w:ascii="Times New Roman" w:hAnsi="Times New Roman" w:cs="Times New Roman"/>
          <w:sz w:val="24"/>
          <w:szCs w:val="27"/>
        </w:rPr>
        <w:t xml:space="preserve">» о взыскании задолженности по договору займа с Добровольского </w:t>
      </w:r>
      <w:r w:rsidRPr="00320770">
        <w:rPr>
          <w:rFonts w:ascii="Times New Roman" w:hAnsi="Times New Roman" w:cs="Times New Roman"/>
          <w:sz w:val="24"/>
          <w:szCs w:val="27"/>
        </w:rPr>
        <w:t>«ИЗЪЯТО»</w:t>
      </w:r>
      <w:r w:rsidRPr="00320770">
        <w:rPr>
          <w:rFonts w:ascii="Times New Roman" w:hAnsi="Times New Roman" w:cs="Times New Roman"/>
          <w:sz w:val="24"/>
          <w:szCs w:val="27"/>
        </w:rPr>
        <w:t xml:space="preserve"> </w:t>
      </w:r>
      <w:r w:rsidRPr="00320770">
        <w:rPr>
          <w:rFonts w:ascii="Times New Roman" w:hAnsi="Times New Roman" w:cs="Times New Roman"/>
          <w:sz w:val="24"/>
          <w:szCs w:val="27"/>
        </w:rPr>
        <w:t>,</w:t>
      </w:r>
      <w:r w:rsidRPr="00320770">
        <w:rPr>
          <w:rFonts w:ascii="Times New Roman" w:hAnsi="Times New Roman" w:cs="Times New Roman"/>
          <w:sz w:val="24"/>
          <w:szCs w:val="27"/>
        </w:rPr>
        <w:t xml:space="preserve"> </w:t>
      </w:r>
    </w:p>
    <w:p w:rsidR="00320770" w:rsidRPr="00320770" w:rsidP="0032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7"/>
        </w:rPr>
      </w:pPr>
      <w:r w:rsidRPr="00320770">
        <w:rPr>
          <w:rFonts w:ascii="Times New Roman" w:hAnsi="Times New Roman" w:cs="Times New Roman"/>
          <w:sz w:val="24"/>
          <w:szCs w:val="27"/>
        </w:rPr>
        <w:t xml:space="preserve">руководствуясь </w:t>
      </w:r>
      <w:r w:rsidRPr="00320770">
        <w:rPr>
          <w:rFonts w:ascii="Times New Roman" w:hAnsi="Times New Roman" w:cs="Times New Roman"/>
          <w:sz w:val="24"/>
          <w:szCs w:val="27"/>
        </w:rPr>
        <w:t>ст.ст</w:t>
      </w:r>
      <w:r w:rsidRPr="00320770">
        <w:rPr>
          <w:rFonts w:ascii="Times New Roman" w:hAnsi="Times New Roman" w:cs="Times New Roman"/>
          <w:sz w:val="24"/>
          <w:szCs w:val="27"/>
        </w:rPr>
        <w:t>. 194-199 ГПК РФ, мировой судья,</w:t>
      </w:r>
    </w:p>
    <w:p w:rsidR="00320770" w:rsidRPr="00320770" w:rsidP="0032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7"/>
        </w:rPr>
      </w:pPr>
    </w:p>
    <w:p w:rsidR="00320770" w:rsidRPr="00320770" w:rsidP="003207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7"/>
        </w:rPr>
      </w:pPr>
      <w:r w:rsidRPr="00320770">
        <w:rPr>
          <w:rFonts w:ascii="Times New Roman" w:hAnsi="Times New Roman" w:cs="Times New Roman"/>
          <w:sz w:val="24"/>
          <w:szCs w:val="27"/>
        </w:rPr>
        <w:t>Р</w:t>
      </w:r>
      <w:r w:rsidRPr="00320770">
        <w:rPr>
          <w:rFonts w:ascii="Times New Roman" w:hAnsi="Times New Roman" w:cs="Times New Roman"/>
          <w:sz w:val="24"/>
          <w:szCs w:val="27"/>
        </w:rPr>
        <w:t xml:space="preserve"> Е Ш И Л :</w:t>
      </w:r>
    </w:p>
    <w:p w:rsidR="00320770" w:rsidRPr="00320770" w:rsidP="003207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7"/>
        </w:rPr>
      </w:pPr>
    </w:p>
    <w:p w:rsidR="00320770" w:rsidRPr="00320770" w:rsidP="0032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7"/>
        </w:rPr>
      </w:pPr>
      <w:r w:rsidRPr="00320770">
        <w:rPr>
          <w:rFonts w:ascii="Times New Roman" w:hAnsi="Times New Roman" w:cs="Times New Roman"/>
          <w:sz w:val="24"/>
          <w:szCs w:val="27"/>
        </w:rPr>
        <w:t xml:space="preserve">Исковые требования Общества с ограниченной ответственностью </w:t>
      </w:r>
      <w:r w:rsidRPr="00320770">
        <w:rPr>
          <w:rFonts w:ascii="Times New Roman" w:hAnsi="Times New Roman" w:cs="Times New Roman"/>
          <w:sz w:val="24"/>
          <w:szCs w:val="27"/>
        </w:rPr>
        <w:t>Микрокредитная</w:t>
      </w:r>
      <w:r w:rsidRPr="00320770">
        <w:rPr>
          <w:rFonts w:ascii="Times New Roman" w:hAnsi="Times New Roman" w:cs="Times New Roman"/>
          <w:sz w:val="24"/>
          <w:szCs w:val="27"/>
        </w:rPr>
        <w:t xml:space="preserve"> компания «</w:t>
      </w:r>
      <w:r w:rsidRPr="00320770">
        <w:rPr>
          <w:rFonts w:ascii="Times New Roman" w:hAnsi="Times New Roman" w:cs="Times New Roman"/>
          <w:sz w:val="24"/>
          <w:szCs w:val="27"/>
        </w:rPr>
        <w:t>Русинтерфинанс</w:t>
      </w:r>
      <w:r w:rsidRPr="00320770">
        <w:rPr>
          <w:rFonts w:ascii="Times New Roman" w:hAnsi="Times New Roman" w:cs="Times New Roman"/>
          <w:sz w:val="24"/>
          <w:szCs w:val="27"/>
        </w:rPr>
        <w:t>» (ИНН 5408292849) о взыскании задолженности по договору займа с Добровольского «ИЗЪЯТО» (ИНН «ИЗЪЯТО»), удовлетворить частично.</w:t>
      </w:r>
    </w:p>
    <w:p w:rsidR="00320770" w:rsidRPr="00320770" w:rsidP="0032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7"/>
        </w:rPr>
      </w:pPr>
      <w:r w:rsidRPr="00320770">
        <w:rPr>
          <w:rFonts w:ascii="Times New Roman" w:hAnsi="Times New Roman" w:cs="Times New Roman"/>
          <w:sz w:val="24"/>
          <w:szCs w:val="27"/>
        </w:rPr>
        <w:t xml:space="preserve">Взыскать с Добровольского «ИЗЪЯТО» (ИНН «ИЗЪЯТО») в пользу Общества с ограниченной ответственностью </w:t>
      </w:r>
      <w:r w:rsidRPr="00320770">
        <w:rPr>
          <w:rFonts w:ascii="Times New Roman" w:hAnsi="Times New Roman" w:cs="Times New Roman"/>
          <w:sz w:val="24"/>
          <w:szCs w:val="27"/>
        </w:rPr>
        <w:t>Микрокредитная</w:t>
      </w:r>
      <w:r w:rsidRPr="00320770">
        <w:rPr>
          <w:rFonts w:ascii="Times New Roman" w:hAnsi="Times New Roman" w:cs="Times New Roman"/>
          <w:sz w:val="24"/>
          <w:szCs w:val="27"/>
        </w:rPr>
        <w:t xml:space="preserve"> компания «</w:t>
      </w:r>
      <w:r w:rsidRPr="00320770">
        <w:rPr>
          <w:rFonts w:ascii="Times New Roman" w:hAnsi="Times New Roman" w:cs="Times New Roman"/>
          <w:sz w:val="24"/>
          <w:szCs w:val="27"/>
        </w:rPr>
        <w:t>Русинтерфинанс</w:t>
      </w:r>
      <w:r w:rsidRPr="00320770">
        <w:rPr>
          <w:rFonts w:ascii="Times New Roman" w:hAnsi="Times New Roman" w:cs="Times New Roman"/>
          <w:sz w:val="24"/>
          <w:szCs w:val="27"/>
        </w:rPr>
        <w:t>» (ИНН 5408292849) сумму основного долга по договору займа №1782063 от 01 февраля 2018 года в размере 8 500 руб. 00 коп.</w:t>
      </w:r>
    </w:p>
    <w:p w:rsidR="00320770" w:rsidRPr="00320770" w:rsidP="0032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7"/>
        </w:rPr>
      </w:pPr>
      <w:r w:rsidRPr="00320770">
        <w:rPr>
          <w:rFonts w:ascii="Times New Roman" w:hAnsi="Times New Roman" w:cs="Times New Roman"/>
          <w:sz w:val="24"/>
          <w:szCs w:val="27"/>
        </w:rPr>
        <w:t xml:space="preserve">Взыскать с Добровольского «ИЗЪЯТО» (ИНН «ИЗЪЯТО») в пользу Общества с ограниченной ответственностью </w:t>
      </w:r>
      <w:r w:rsidRPr="00320770">
        <w:rPr>
          <w:rFonts w:ascii="Times New Roman" w:hAnsi="Times New Roman" w:cs="Times New Roman"/>
          <w:sz w:val="24"/>
          <w:szCs w:val="27"/>
        </w:rPr>
        <w:t>Микрокредитная</w:t>
      </w:r>
      <w:r w:rsidRPr="00320770">
        <w:rPr>
          <w:rFonts w:ascii="Times New Roman" w:hAnsi="Times New Roman" w:cs="Times New Roman"/>
          <w:sz w:val="24"/>
          <w:szCs w:val="27"/>
        </w:rPr>
        <w:t xml:space="preserve"> компания «</w:t>
      </w:r>
      <w:r w:rsidRPr="00320770">
        <w:rPr>
          <w:rFonts w:ascii="Times New Roman" w:hAnsi="Times New Roman" w:cs="Times New Roman"/>
          <w:sz w:val="24"/>
          <w:szCs w:val="27"/>
        </w:rPr>
        <w:t>Русинтерфинанс</w:t>
      </w:r>
      <w:r w:rsidRPr="00320770">
        <w:rPr>
          <w:rFonts w:ascii="Times New Roman" w:hAnsi="Times New Roman" w:cs="Times New Roman"/>
          <w:sz w:val="24"/>
          <w:szCs w:val="27"/>
        </w:rPr>
        <w:t>» (ИНН 5408292849) сумму процентов за пользование займом в размере 8 890 руб. 00 коп.</w:t>
      </w:r>
    </w:p>
    <w:p w:rsidR="00320770" w:rsidRPr="00320770" w:rsidP="0032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7"/>
        </w:rPr>
      </w:pPr>
      <w:r w:rsidRPr="00320770">
        <w:rPr>
          <w:rFonts w:ascii="Times New Roman" w:hAnsi="Times New Roman" w:cs="Times New Roman"/>
          <w:sz w:val="24"/>
          <w:szCs w:val="27"/>
        </w:rPr>
        <w:t xml:space="preserve">Взыскать с Добровольского «ИЗЪЯТО» (ИНН «ИЗЪЯТО») в пользу Общества с ограниченной ответственностью </w:t>
      </w:r>
      <w:r w:rsidRPr="00320770">
        <w:rPr>
          <w:rFonts w:ascii="Times New Roman" w:hAnsi="Times New Roman" w:cs="Times New Roman"/>
          <w:sz w:val="24"/>
          <w:szCs w:val="27"/>
        </w:rPr>
        <w:t>Микрокредитная</w:t>
      </w:r>
      <w:r w:rsidRPr="00320770">
        <w:rPr>
          <w:rFonts w:ascii="Times New Roman" w:hAnsi="Times New Roman" w:cs="Times New Roman"/>
          <w:sz w:val="24"/>
          <w:szCs w:val="27"/>
        </w:rPr>
        <w:t xml:space="preserve"> компания «</w:t>
      </w:r>
      <w:r w:rsidRPr="00320770">
        <w:rPr>
          <w:rFonts w:ascii="Times New Roman" w:hAnsi="Times New Roman" w:cs="Times New Roman"/>
          <w:sz w:val="24"/>
          <w:szCs w:val="27"/>
        </w:rPr>
        <w:t>Русинтерфинанс</w:t>
      </w:r>
      <w:r w:rsidRPr="00320770">
        <w:rPr>
          <w:rFonts w:ascii="Times New Roman" w:hAnsi="Times New Roman" w:cs="Times New Roman"/>
          <w:sz w:val="24"/>
          <w:szCs w:val="27"/>
        </w:rPr>
        <w:t>» (ИНН 5408292849) судебные расходы по уплате государственной пошлины в размере 695 руб. 60 коп.</w:t>
      </w:r>
    </w:p>
    <w:p w:rsidR="00320770" w:rsidRPr="00320770" w:rsidP="0032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7"/>
        </w:rPr>
      </w:pPr>
      <w:r w:rsidRPr="00320770">
        <w:rPr>
          <w:rFonts w:ascii="Times New Roman" w:hAnsi="Times New Roman" w:cs="Times New Roman"/>
          <w:sz w:val="24"/>
          <w:szCs w:val="27"/>
        </w:rPr>
        <w:t>В судебном заседании объявлена резолютивная часть решения суда.</w:t>
      </w:r>
    </w:p>
    <w:p w:rsidR="00320770" w:rsidRPr="00320770" w:rsidP="0032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7"/>
        </w:rPr>
      </w:pPr>
      <w:r w:rsidRPr="00320770">
        <w:rPr>
          <w:rFonts w:ascii="Times New Roman" w:hAnsi="Times New Roman" w:cs="Times New Roman"/>
          <w:sz w:val="24"/>
          <w:szCs w:val="27"/>
        </w:rPr>
        <w:t>Заявление о составлении мотивированного решения суда может быть подано мировому судье судебного участка № 44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20770" w:rsidRPr="00320770" w:rsidP="0032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7"/>
        </w:rPr>
      </w:pPr>
      <w:r w:rsidRPr="00320770">
        <w:rPr>
          <w:rFonts w:ascii="Times New Roman" w:hAnsi="Times New Roman" w:cs="Times New Roman"/>
          <w:sz w:val="24"/>
          <w:szCs w:val="27"/>
        </w:rPr>
        <w:t>Решение может быть обжаловано в апелляционном порядке в Керченский городской суд  путем подачи апелляционной жалобы через мирового судью судебного участка № 44 Керченского судебного района (городской округ Керчь) Республики Крым в течение месяца со дня внесения решения, а при подаче в установленные сроки заявления  о составлении мотивированного решения - в течение месяца со дня принятия решения суда в окончательной форме.</w:t>
      </w:r>
    </w:p>
    <w:p w:rsidR="00320770" w:rsidRPr="00320770" w:rsidP="00320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</w:p>
    <w:p w:rsidR="00320770" w:rsidRPr="00320770" w:rsidP="00320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</w:p>
    <w:p w:rsidR="00320770" w:rsidRPr="00320770" w:rsidP="00320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r w:rsidRPr="00320770">
        <w:rPr>
          <w:rFonts w:ascii="Times New Roman" w:hAnsi="Times New Roman" w:cs="Times New Roman"/>
          <w:sz w:val="24"/>
          <w:szCs w:val="27"/>
        </w:rPr>
        <w:t>Мировой судья                                                                                       Козлова К.Ю.</w:t>
      </w:r>
    </w:p>
    <w:p w:rsidR="00F264FB" w:rsidRPr="00320770">
      <w:pPr>
        <w:rPr>
          <w:sz w:val="20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22E"/>
    <w:rsid w:val="000C222E"/>
    <w:rsid w:val="00320770"/>
    <w:rsid w:val="00F264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