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44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D72153">
        <w:rPr>
          <w:rFonts w:ascii="Times New Roman" w:hAnsi="Times New Roman" w:cs="Times New Roman"/>
          <w:b w:val="0"/>
          <w:sz w:val="28"/>
          <w:szCs w:val="28"/>
        </w:rPr>
        <w:t>69/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20</w:t>
      </w:r>
    </w:p>
    <w:p w:rsidR="00867CB5" w:rsidRPr="00867CB5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 91</w:t>
      </w:r>
      <w:r w:rsidRPr="00867CB5">
        <w:rPr>
          <w:rFonts w:ascii="Times New Roman" w:hAnsi="Times New Roman" w:cs="Times New Roman"/>
          <w:b w:val="0"/>
          <w:sz w:val="22"/>
          <w:szCs w:val="22"/>
          <w:lang w:val="en-US"/>
        </w:rPr>
        <w:t>MS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0044-01-2020-000155-15</w:t>
      </w:r>
    </w:p>
    <w:p w:rsidR="00633869" w:rsidRPr="003A5AD0" w:rsidP="00633869">
      <w:pPr>
        <w:pStyle w:val="Title"/>
        <w:ind w:left="7080"/>
        <w:rPr>
          <w:rFonts w:ascii="Times New Roman" w:hAnsi="Times New Roman" w:cs="Times New Roman"/>
          <w:sz w:val="28"/>
          <w:szCs w:val="28"/>
        </w:rPr>
      </w:pP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ЗАОЧНОЕ 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1</w:t>
      </w:r>
      <w:r w:rsidR="00D72153">
        <w:rPr>
          <w:sz w:val="28"/>
          <w:szCs w:val="28"/>
        </w:rPr>
        <w:t>3</w:t>
      </w:r>
      <w:r w:rsidRPr="003A5AD0">
        <w:rPr>
          <w:sz w:val="28"/>
          <w:szCs w:val="28"/>
        </w:rPr>
        <w:t xml:space="preserve"> марта 2020</w:t>
      </w:r>
      <w:r w:rsidRPr="003A5AD0">
        <w:rPr>
          <w:sz w:val="28"/>
          <w:szCs w:val="28"/>
        </w:rPr>
        <w:t xml:space="preserve"> года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>г</w:t>
      </w:r>
      <w:r w:rsidRPr="003A5AD0">
        <w:rPr>
          <w:sz w:val="28"/>
          <w:szCs w:val="28"/>
        </w:rPr>
        <w:t xml:space="preserve">. Керчь                                                                                                             </w:t>
      </w:r>
    </w:p>
    <w:p w:rsidR="00D72153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Pr="003A5AD0" w:rsidR="00A036E6">
        <w:rPr>
          <w:sz w:val="28"/>
          <w:szCs w:val="28"/>
        </w:rPr>
        <w:t xml:space="preserve">при секретаре </w:t>
      </w:r>
      <w:r w:rsidR="00867CB5">
        <w:rPr>
          <w:sz w:val="28"/>
          <w:szCs w:val="28"/>
        </w:rPr>
        <w:t>Беликовой Ю.М.</w:t>
      </w:r>
      <w:r w:rsidRPr="003A5AD0" w:rsidR="00A036E6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 </w:t>
      </w:r>
      <w:r>
        <w:rPr>
          <w:sz w:val="28"/>
          <w:szCs w:val="28"/>
        </w:rPr>
        <w:t>Федерального государственного унитарного предприятия «Управление ведомственной охраны Министерства транспорта Российской Федерации » к Примаку Ю</w:t>
      </w:r>
      <w:r w:rsidR="00E334E5">
        <w:rPr>
          <w:sz w:val="28"/>
          <w:szCs w:val="28"/>
        </w:rPr>
        <w:t>Ю</w:t>
      </w:r>
      <w:r>
        <w:rPr>
          <w:sz w:val="28"/>
          <w:szCs w:val="28"/>
        </w:rPr>
        <w:t xml:space="preserve"> о взыскании ущерба,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Pr="003A5AD0">
        <w:rPr>
          <w:sz w:val="28"/>
          <w:szCs w:val="28"/>
        </w:rPr>
        <w:t>194-199</w:t>
      </w:r>
      <w:r w:rsidRPr="003A5AD0" w:rsidR="000173C9">
        <w:rPr>
          <w:sz w:val="28"/>
          <w:szCs w:val="28"/>
        </w:rPr>
        <w:t>, 233-235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RPr="003A5AD0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633869" w:rsidRPr="003A5AD0" w:rsidP="00975896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 xml:space="preserve">сковые требования </w:t>
      </w:r>
      <w:r w:rsidR="00D72153">
        <w:rPr>
          <w:sz w:val="28"/>
          <w:szCs w:val="28"/>
        </w:rPr>
        <w:t>Федерального государственного унитарного предприятия «Управление ведомственной охраны Министерства транспорта Российской Федерации»</w:t>
      </w:r>
      <w:r w:rsidRPr="00D72153" w:rsidR="00D72153">
        <w:rPr>
          <w:sz w:val="28"/>
          <w:szCs w:val="28"/>
        </w:rPr>
        <w:t xml:space="preserve"> </w:t>
      </w:r>
      <w:r w:rsidR="00D72153">
        <w:rPr>
          <w:sz w:val="28"/>
          <w:szCs w:val="28"/>
        </w:rPr>
        <w:t>к Примаку Ю</w:t>
      </w:r>
      <w:r w:rsidR="00E334E5">
        <w:rPr>
          <w:sz w:val="28"/>
          <w:szCs w:val="28"/>
        </w:rPr>
        <w:t>Ю</w:t>
      </w:r>
      <w:r w:rsidR="00D72153">
        <w:rPr>
          <w:sz w:val="28"/>
          <w:szCs w:val="28"/>
        </w:rPr>
        <w:t xml:space="preserve"> о взыскании ущерба,  </w:t>
      </w:r>
      <w:r w:rsidRPr="003A5AD0">
        <w:rPr>
          <w:sz w:val="28"/>
          <w:szCs w:val="28"/>
        </w:rPr>
        <w:t xml:space="preserve">удовлетворить. </w:t>
      </w:r>
    </w:p>
    <w:p w:rsidR="0094676D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Взыскать с </w:t>
      </w:r>
      <w:r w:rsidR="00D72153">
        <w:rPr>
          <w:sz w:val="28"/>
          <w:szCs w:val="28"/>
        </w:rPr>
        <w:t>Примака Ю</w:t>
      </w:r>
      <w:r w:rsidR="00E334E5">
        <w:rPr>
          <w:sz w:val="28"/>
          <w:szCs w:val="28"/>
        </w:rPr>
        <w:t>Ю</w:t>
      </w:r>
      <w:r w:rsidR="00D72153">
        <w:rPr>
          <w:sz w:val="28"/>
          <w:szCs w:val="28"/>
        </w:rPr>
        <w:t xml:space="preserve"> в пользу ФГУП «Управление ведомственной охраны </w:t>
      </w:r>
      <w:r>
        <w:rPr>
          <w:sz w:val="28"/>
          <w:szCs w:val="28"/>
        </w:rPr>
        <w:t>Министерства транспорта Российской Федерации</w:t>
      </w:r>
      <w:r w:rsidR="00D721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причиненный</w:t>
      </w:r>
      <w:r>
        <w:rPr>
          <w:sz w:val="28"/>
          <w:szCs w:val="28"/>
        </w:rPr>
        <w:t xml:space="preserve"> ущерб в размере 6 445 (шесть тысяч четыреста сорок пять) рублей 57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расходы по оплате государственной пошлины в размере 400 (четыреста ) рублей.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заочного</w:t>
      </w:r>
      <w:r w:rsidRPr="003A5AD0">
        <w:rPr>
          <w:sz w:val="28"/>
          <w:szCs w:val="28"/>
        </w:rPr>
        <w:t xml:space="preserve"> решения.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 От лиц, участвующих в деле, их представителей может быть подано заявление о составлении мотивированного решения суда, которое подается в течение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73C9" w:rsidRPr="003A5AD0" w:rsidP="000173C9">
      <w:pPr>
        <w:ind w:firstLine="56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Ответчик вправе подать мировому судье судебного участка № 44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173C9" w:rsidRPr="003A5AD0" w:rsidP="000173C9">
      <w:pPr>
        <w:ind w:firstLine="547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867CB5">
      <w:pPr>
        <w:tabs>
          <w:tab w:val="left" w:pos="6678"/>
        </w:tabs>
        <w:rPr>
          <w:sz w:val="28"/>
          <w:szCs w:val="28"/>
        </w:rPr>
      </w:pPr>
    </w:p>
    <w:p w:rsidR="003A5AD0">
      <w:pPr>
        <w:tabs>
          <w:tab w:val="left" w:pos="6678"/>
        </w:tabs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p w:rsidR="001A352F">
      <w:pPr>
        <w:tabs>
          <w:tab w:val="left" w:pos="6678"/>
        </w:tabs>
        <w:rPr>
          <w:sz w:val="28"/>
          <w:szCs w:val="28"/>
        </w:rPr>
      </w:pPr>
    </w:p>
    <w:p w:rsidR="001A352F" w:rsidP="001A352F">
      <w:pPr>
        <w:rPr>
          <w:sz w:val="20"/>
          <w:szCs w:val="20"/>
        </w:rPr>
      </w:pPr>
      <w:r>
        <w:rPr>
          <w:sz w:val="20"/>
          <w:szCs w:val="20"/>
        </w:rPr>
        <w:t>ДЕПЕРСОНИФИКАЦИЮ</w:t>
      </w:r>
    </w:p>
    <w:p w:rsidR="001A352F" w:rsidP="001A352F">
      <w:pPr>
        <w:rPr>
          <w:sz w:val="20"/>
          <w:szCs w:val="20"/>
        </w:rPr>
      </w:pPr>
      <w:r>
        <w:rPr>
          <w:sz w:val="20"/>
          <w:szCs w:val="20"/>
        </w:rPr>
        <w:t>лингвистический контроль</w:t>
      </w:r>
    </w:p>
    <w:p w:rsidR="001A352F" w:rsidP="001A352F">
      <w:pPr>
        <w:tabs>
          <w:tab w:val="left" w:pos="1440"/>
        </w:tabs>
        <w:rPr>
          <w:sz w:val="20"/>
          <w:szCs w:val="20"/>
        </w:rPr>
      </w:pPr>
      <w:r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1A352F" w:rsidP="001A352F">
      <w:pPr>
        <w:rPr>
          <w:sz w:val="20"/>
          <w:szCs w:val="20"/>
        </w:rPr>
      </w:pPr>
      <w:r>
        <w:rPr>
          <w:sz w:val="20"/>
          <w:szCs w:val="20"/>
        </w:rPr>
        <w:t xml:space="preserve">Помощник судьи __________ </w:t>
      </w:r>
    </w:p>
    <w:p w:rsidR="004169C5" w:rsidP="001A352F">
      <w:pPr>
        <w:rPr>
          <w:sz w:val="20"/>
          <w:szCs w:val="20"/>
        </w:rPr>
      </w:pPr>
    </w:p>
    <w:p w:rsidR="001A352F" w:rsidP="001A352F">
      <w:pPr>
        <w:rPr>
          <w:sz w:val="20"/>
          <w:szCs w:val="20"/>
        </w:rPr>
      </w:pPr>
      <w:r>
        <w:rPr>
          <w:sz w:val="20"/>
          <w:szCs w:val="20"/>
        </w:rPr>
        <w:t>СОГЛАСОВАНО</w:t>
      </w:r>
    </w:p>
    <w:p w:rsidR="001A352F" w:rsidP="001A352F">
      <w:pPr>
        <w:rPr>
          <w:sz w:val="20"/>
          <w:szCs w:val="20"/>
        </w:rPr>
      </w:pPr>
      <w:r>
        <w:rPr>
          <w:sz w:val="20"/>
          <w:szCs w:val="20"/>
        </w:rPr>
        <w:t>Судья_________ К.Ю. Козлова</w:t>
      </w:r>
    </w:p>
    <w:p w:rsidR="001A352F" w:rsidP="001A352F">
      <w:pPr>
        <w:rPr>
          <w:sz w:val="20"/>
          <w:szCs w:val="20"/>
        </w:rPr>
      </w:pPr>
      <w:r>
        <w:rPr>
          <w:sz w:val="20"/>
          <w:szCs w:val="20"/>
        </w:rPr>
        <w:t xml:space="preserve">«___» ________________ </w:t>
      </w:r>
      <w:r>
        <w:rPr>
          <w:sz w:val="20"/>
          <w:szCs w:val="20"/>
        </w:rPr>
        <w:t>г</w:t>
      </w:r>
      <w:r>
        <w:rPr>
          <w:sz w:val="20"/>
          <w:szCs w:val="20"/>
        </w:rPr>
        <w:t>.</w:t>
      </w:r>
    </w:p>
    <w:p w:rsidR="001A352F" w:rsidP="001A35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1A352F" w:rsidP="001A352F"/>
    <w:p w:rsidR="001A352F" w:rsidRPr="003A5AD0">
      <w:pPr>
        <w:tabs>
          <w:tab w:val="left" w:pos="6678"/>
        </w:tabs>
        <w:rPr>
          <w:sz w:val="28"/>
          <w:szCs w:val="28"/>
        </w:rPr>
      </w:pPr>
    </w:p>
    <w:sectPr w:rsidSect="00867CB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33869"/>
    <w:rsid w:val="000173C9"/>
    <w:rsid w:val="000E7605"/>
    <w:rsid w:val="0015710B"/>
    <w:rsid w:val="001A216A"/>
    <w:rsid w:val="001A352F"/>
    <w:rsid w:val="00347DE4"/>
    <w:rsid w:val="003A5AD0"/>
    <w:rsid w:val="004169C5"/>
    <w:rsid w:val="004864C5"/>
    <w:rsid w:val="004E6100"/>
    <w:rsid w:val="00633869"/>
    <w:rsid w:val="006F09E6"/>
    <w:rsid w:val="00783FE9"/>
    <w:rsid w:val="007E48EB"/>
    <w:rsid w:val="00867CB5"/>
    <w:rsid w:val="0094676D"/>
    <w:rsid w:val="00975896"/>
    <w:rsid w:val="009A3932"/>
    <w:rsid w:val="00A036E6"/>
    <w:rsid w:val="00A051FE"/>
    <w:rsid w:val="00A960F8"/>
    <w:rsid w:val="00B7759E"/>
    <w:rsid w:val="00BE2181"/>
    <w:rsid w:val="00D72153"/>
    <w:rsid w:val="00E334E5"/>
    <w:rsid w:val="00E56F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