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57CBE" w:rsidRPr="00157CBE" w:rsidP="00157CBE">
      <w:pPr>
        <w:spacing w:after="0" w:line="240" w:lineRule="auto"/>
        <w:jc w:val="right"/>
        <w:rPr>
          <w:rFonts w:ascii="Times New Roman" w:hAnsi="Times New Roman" w:cs="Times New Roman"/>
          <w:sz w:val="20"/>
          <w:szCs w:val="20"/>
        </w:rPr>
      </w:pPr>
      <w:r w:rsidRPr="00157CBE">
        <w:rPr>
          <w:rFonts w:ascii="Times New Roman" w:hAnsi="Times New Roman" w:cs="Times New Roman"/>
          <w:sz w:val="20"/>
          <w:szCs w:val="20"/>
        </w:rPr>
        <w:t>Дело № 2-44-115/2022</w:t>
      </w:r>
    </w:p>
    <w:p w:rsidR="00157CBE" w:rsidRPr="00157CBE" w:rsidP="00157CBE">
      <w:pPr>
        <w:spacing w:after="0" w:line="240" w:lineRule="auto"/>
        <w:jc w:val="right"/>
        <w:rPr>
          <w:rFonts w:ascii="Times New Roman" w:hAnsi="Times New Roman" w:cs="Times New Roman"/>
          <w:sz w:val="20"/>
          <w:szCs w:val="20"/>
        </w:rPr>
      </w:pPr>
      <w:r w:rsidRPr="00157CBE">
        <w:rPr>
          <w:rFonts w:ascii="Times New Roman" w:hAnsi="Times New Roman" w:cs="Times New Roman"/>
          <w:sz w:val="20"/>
          <w:szCs w:val="20"/>
        </w:rPr>
        <w:t xml:space="preserve">                                               УИД  </w:t>
      </w:r>
      <w:r w:rsidRPr="00157CBE">
        <w:rPr>
          <w:rFonts w:ascii="Times New Roman" w:hAnsi="Times New Roman" w:cs="Times New Roman"/>
          <w:bCs/>
          <w:sz w:val="20"/>
          <w:szCs w:val="20"/>
        </w:rPr>
        <w:t>91MS0044-01-2022-000030-34</w:t>
      </w:r>
    </w:p>
    <w:p w:rsidR="00157CBE" w:rsidRPr="00157CBE" w:rsidP="00157CBE">
      <w:pPr>
        <w:spacing w:after="0" w:line="240" w:lineRule="auto"/>
        <w:jc w:val="center"/>
        <w:rPr>
          <w:rFonts w:ascii="Times New Roman" w:hAnsi="Times New Roman" w:cs="Times New Roman"/>
          <w:sz w:val="20"/>
          <w:szCs w:val="20"/>
        </w:rPr>
      </w:pPr>
    </w:p>
    <w:p w:rsidR="00157CBE" w:rsidRPr="00157CBE" w:rsidP="00157CBE">
      <w:pPr>
        <w:spacing w:after="0" w:line="240" w:lineRule="auto"/>
        <w:jc w:val="center"/>
        <w:rPr>
          <w:rFonts w:ascii="Times New Roman" w:hAnsi="Times New Roman" w:cs="Times New Roman"/>
          <w:sz w:val="20"/>
          <w:szCs w:val="20"/>
        </w:rPr>
      </w:pPr>
      <w:r w:rsidRPr="00157CBE">
        <w:rPr>
          <w:rFonts w:ascii="Times New Roman" w:hAnsi="Times New Roman" w:cs="Times New Roman"/>
          <w:sz w:val="20"/>
          <w:szCs w:val="20"/>
        </w:rPr>
        <w:t>Р</w:t>
      </w:r>
      <w:r w:rsidRPr="00157CBE">
        <w:rPr>
          <w:rFonts w:ascii="Times New Roman" w:hAnsi="Times New Roman" w:cs="Times New Roman"/>
          <w:sz w:val="20"/>
          <w:szCs w:val="20"/>
        </w:rPr>
        <w:t xml:space="preserve"> Е Ш Е Н И Е</w:t>
      </w:r>
    </w:p>
    <w:p w:rsidR="00157CBE" w:rsidRPr="00157CBE" w:rsidP="00157CBE">
      <w:pPr>
        <w:spacing w:after="0" w:line="240" w:lineRule="auto"/>
        <w:jc w:val="center"/>
        <w:rPr>
          <w:rFonts w:ascii="Times New Roman" w:hAnsi="Times New Roman" w:cs="Times New Roman"/>
          <w:sz w:val="20"/>
          <w:szCs w:val="20"/>
        </w:rPr>
      </w:pPr>
      <w:r w:rsidRPr="00157CBE">
        <w:rPr>
          <w:rFonts w:ascii="Times New Roman" w:hAnsi="Times New Roman" w:cs="Times New Roman"/>
          <w:sz w:val="20"/>
          <w:szCs w:val="20"/>
        </w:rPr>
        <w:t>Именем Российской Федерации</w:t>
      </w:r>
    </w:p>
    <w:p w:rsidR="00157CBE" w:rsidRPr="00157CBE" w:rsidP="00157CBE">
      <w:pPr>
        <w:spacing w:after="0" w:line="240" w:lineRule="auto"/>
        <w:jc w:val="center"/>
        <w:rPr>
          <w:rFonts w:ascii="Times New Roman" w:hAnsi="Times New Roman" w:cs="Times New Roman"/>
          <w:sz w:val="20"/>
          <w:szCs w:val="20"/>
        </w:rPr>
      </w:pPr>
    </w:p>
    <w:p w:rsidR="00157CBE" w:rsidRPr="00157CBE" w:rsidP="00157CBE">
      <w:pPr>
        <w:spacing w:after="0" w:line="240" w:lineRule="auto"/>
        <w:jc w:val="both"/>
        <w:rPr>
          <w:rFonts w:ascii="Times New Roman" w:hAnsi="Times New Roman" w:cs="Times New Roman"/>
          <w:sz w:val="20"/>
          <w:szCs w:val="20"/>
        </w:rPr>
      </w:pPr>
      <w:r w:rsidRPr="00157CBE">
        <w:rPr>
          <w:rFonts w:ascii="Times New Roman" w:hAnsi="Times New Roman" w:cs="Times New Roman"/>
          <w:sz w:val="20"/>
          <w:szCs w:val="20"/>
        </w:rPr>
        <w:t xml:space="preserve">04 марта 2022 года                                                                              гор. Керчь                                            </w:t>
      </w:r>
    </w:p>
    <w:p w:rsidR="00157CBE" w:rsidRPr="00157CBE" w:rsidP="00157CBE">
      <w:pPr>
        <w:spacing w:after="0" w:line="240" w:lineRule="auto"/>
        <w:jc w:val="both"/>
        <w:rPr>
          <w:rFonts w:ascii="Times New Roman" w:hAnsi="Times New Roman" w:cs="Times New Roman"/>
          <w:sz w:val="20"/>
          <w:szCs w:val="20"/>
        </w:rPr>
      </w:pPr>
    </w:p>
    <w:p w:rsidR="00157CBE" w:rsidRPr="00157CBE" w:rsidP="00157CBE">
      <w:pPr>
        <w:spacing w:after="0" w:line="240" w:lineRule="auto"/>
        <w:ind w:firstLine="709"/>
        <w:jc w:val="both"/>
        <w:rPr>
          <w:rFonts w:ascii="Times New Roman" w:hAnsi="Times New Roman" w:cs="Times New Roman"/>
          <w:sz w:val="20"/>
          <w:szCs w:val="20"/>
        </w:rPr>
      </w:pPr>
      <w:r w:rsidRPr="00157CBE">
        <w:rPr>
          <w:rFonts w:ascii="Times New Roman" w:hAnsi="Times New Roman" w:cs="Times New Roman"/>
          <w:sz w:val="20"/>
          <w:szCs w:val="20"/>
        </w:rPr>
        <w:t xml:space="preserve">  </w:t>
      </w:r>
      <w:r w:rsidRPr="00157CBE">
        <w:rPr>
          <w:rFonts w:ascii="Times New Roman" w:hAnsi="Times New Roman" w:cs="Times New Roman"/>
          <w:sz w:val="20"/>
          <w:szCs w:val="20"/>
        </w:rPr>
        <w:t xml:space="preserve">Мировой судья судебного участка № 44 Керченского судебного района (городской округ Керчь) Республики Крым Козлова К.Ю., при секретаре </w:t>
      </w:r>
      <w:r w:rsidRPr="00157CBE">
        <w:rPr>
          <w:rFonts w:ascii="Times New Roman" w:hAnsi="Times New Roman" w:cs="Times New Roman"/>
          <w:sz w:val="20"/>
          <w:szCs w:val="20"/>
        </w:rPr>
        <w:t>Серажединовой</w:t>
      </w:r>
      <w:r w:rsidRPr="00157CBE">
        <w:rPr>
          <w:rFonts w:ascii="Times New Roman" w:hAnsi="Times New Roman" w:cs="Times New Roman"/>
          <w:sz w:val="20"/>
          <w:szCs w:val="20"/>
        </w:rPr>
        <w:t xml:space="preserve"> З.Л.,  с участием  истца Панова С.В., ответчика Кучеренко Н.В., представителя ответчика </w:t>
      </w:r>
      <w:r w:rsidRPr="00157CBE">
        <w:rPr>
          <w:rFonts w:ascii="Times New Roman" w:hAnsi="Times New Roman" w:cs="Times New Roman"/>
          <w:sz w:val="20"/>
          <w:szCs w:val="20"/>
        </w:rPr>
        <w:t>Гайдаш</w:t>
      </w:r>
      <w:r w:rsidRPr="00157CBE">
        <w:rPr>
          <w:rFonts w:ascii="Times New Roman" w:hAnsi="Times New Roman" w:cs="Times New Roman"/>
          <w:sz w:val="20"/>
          <w:szCs w:val="20"/>
        </w:rPr>
        <w:t xml:space="preserve"> К.С., рассмотрев в открытом судебном заседании в помещении судебного участка № 44 Керченского судебного района (городской округ Керчь) Республики Крым гражданское дело по иску Панова </w:t>
      </w:r>
      <w:r>
        <w:rPr>
          <w:rFonts w:ascii="Times New Roman" w:hAnsi="Times New Roman" w:cs="Times New Roman"/>
          <w:sz w:val="20"/>
          <w:szCs w:val="20"/>
        </w:rPr>
        <w:t>«ИЗЪЯТО</w:t>
      </w:r>
      <w:r>
        <w:rPr>
          <w:rFonts w:ascii="Times New Roman" w:hAnsi="Times New Roman" w:cs="Times New Roman"/>
          <w:sz w:val="20"/>
          <w:szCs w:val="20"/>
        </w:rPr>
        <w:t xml:space="preserve">» </w:t>
      </w:r>
      <w:r w:rsidRPr="00157CBE">
        <w:rPr>
          <w:rFonts w:ascii="Times New Roman" w:hAnsi="Times New Roman" w:cs="Times New Roman"/>
          <w:sz w:val="20"/>
          <w:szCs w:val="20"/>
        </w:rPr>
        <w:t xml:space="preserve"> к Индивидуальному предпринимателю Кучеренко </w:t>
      </w:r>
      <w:r>
        <w:rPr>
          <w:rFonts w:ascii="Times New Roman" w:hAnsi="Times New Roman" w:cs="Times New Roman"/>
          <w:sz w:val="20"/>
          <w:szCs w:val="20"/>
        </w:rPr>
        <w:t>«ИЗЪЯТО»</w:t>
      </w:r>
      <w:r>
        <w:rPr>
          <w:rFonts w:ascii="Times New Roman" w:hAnsi="Times New Roman" w:cs="Times New Roman"/>
          <w:sz w:val="20"/>
          <w:szCs w:val="20"/>
        </w:rPr>
        <w:t xml:space="preserve"> </w:t>
      </w:r>
      <w:r w:rsidRPr="00157CBE">
        <w:rPr>
          <w:rFonts w:ascii="Times New Roman" w:hAnsi="Times New Roman" w:cs="Times New Roman"/>
          <w:sz w:val="20"/>
          <w:szCs w:val="20"/>
        </w:rPr>
        <w:t xml:space="preserve"> ,</w:t>
      </w:r>
      <w:r w:rsidRPr="00157CBE">
        <w:rPr>
          <w:rFonts w:ascii="Times New Roman" w:hAnsi="Times New Roman" w:cs="Times New Roman"/>
          <w:sz w:val="20"/>
          <w:szCs w:val="20"/>
        </w:rPr>
        <w:t xml:space="preserve"> о взыскании задолженности,  </w:t>
      </w:r>
    </w:p>
    <w:p w:rsidR="00157CBE" w:rsidRPr="00157CBE" w:rsidP="00157CBE">
      <w:pPr>
        <w:spacing w:after="0" w:line="240" w:lineRule="auto"/>
        <w:ind w:firstLine="709"/>
        <w:jc w:val="both"/>
        <w:rPr>
          <w:rFonts w:ascii="Times New Roman" w:hAnsi="Times New Roman" w:cs="Times New Roman"/>
          <w:sz w:val="20"/>
          <w:szCs w:val="20"/>
        </w:rPr>
      </w:pPr>
    </w:p>
    <w:p w:rsidR="00157CBE" w:rsidRPr="00157CBE" w:rsidP="00157CBE">
      <w:pPr>
        <w:spacing w:after="0" w:line="240" w:lineRule="auto"/>
        <w:ind w:firstLine="709"/>
        <w:jc w:val="center"/>
        <w:rPr>
          <w:rFonts w:ascii="Times New Roman" w:hAnsi="Times New Roman" w:cs="Times New Roman"/>
          <w:sz w:val="20"/>
          <w:szCs w:val="20"/>
        </w:rPr>
      </w:pPr>
      <w:r w:rsidRPr="00157CBE">
        <w:rPr>
          <w:rFonts w:ascii="Times New Roman" w:hAnsi="Times New Roman" w:cs="Times New Roman"/>
          <w:sz w:val="20"/>
          <w:szCs w:val="20"/>
        </w:rPr>
        <w:t>У С Т А Н О В И Л:</w:t>
      </w:r>
    </w:p>
    <w:p w:rsidR="00157CBE" w:rsidRPr="00157CBE" w:rsidP="00157CBE">
      <w:pPr>
        <w:spacing w:after="0" w:line="240" w:lineRule="auto"/>
        <w:ind w:firstLine="709"/>
        <w:jc w:val="center"/>
        <w:rPr>
          <w:rFonts w:ascii="Times New Roman" w:hAnsi="Times New Roman" w:cs="Times New Roman"/>
          <w:sz w:val="20"/>
          <w:szCs w:val="20"/>
        </w:rPr>
      </w:pPr>
    </w:p>
    <w:p w:rsidR="00157CBE" w:rsidRPr="00157CBE" w:rsidP="00157CBE">
      <w:pPr>
        <w:spacing w:after="0" w:line="240" w:lineRule="auto"/>
        <w:ind w:firstLine="709"/>
        <w:jc w:val="both"/>
        <w:rPr>
          <w:rFonts w:ascii="Times New Roman" w:hAnsi="Times New Roman" w:cs="Times New Roman"/>
          <w:sz w:val="20"/>
          <w:szCs w:val="20"/>
        </w:rPr>
      </w:pPr>
      <w:r w:rsidRPr="00157CBE">
        <w:rPr>
          <w:rFonts w:ascii="Times New Roman" w:hAnsi="Times New Roman" w:cs="Times New Roman"/>
          <w:sz w:val="20"/>
          <w:szCs w:val="20"/>
        </w:rPr>
        <w:t xml:space="preserve">Истец Панов С.В. обратился в суд с иском к ИП Кучеренко Н.В. о взыскании задолженности по Договору на оказание услуг по покупке объекта недвижимости от 09.08.2021г. Исковые требования мотивированы тем, что между сторонами 09.08.2021г. был заключен вышеуказанный Договор, согласно которому  ответчик приняла обязательство по оказанию услуг истцу по покупке квартиры № </w:t>
      </w:r>
      <w:r>
        <w:rPr>
          <w:rFonts w:ascii="Times New Roman" w:hAnsi="Times New Roman" w:cs="Times New Roman"/>
          <w:sz w:val="20"/>
          <w:szCs w:val="20"/>
        </w:rPr>
        <w:t xml:space="preserve">«ИЗЪЯТО» </w:t>
      </w:r>
      <w:r w:rsidRPr="00157CBE">
        <w:rPr>
          <w:rFonts w:ascii="Times New Roman" w:hAnsi="Times New Roman" w:cs="Times New Roman"/>
          <w:sz w:val="20"/>
          <w:szCs w:val="20"/>
        </w:rPr>
        <w:t xml:space="preserve">  в доме № </w:t>
      </w:r>
      <w:r>
        <w:rPr>
          <w:rFonts w:ascii="Times New Roman" w:hAnsi="Times New Roman" w:cs="Times New Roman"/>
          <w:sz w:val="20"/>
          <w:szCs w:val="20"/>
        </w:rPr>
        <w:t xml:space="preserve">«ИЗЪЯТО» </w:t>
      </w:r>
      <w:r w:rsidRPr="00157CBE">
        <w:rPr>
          <w:rFonts w:ascii="Times New Roman" w:hAnsi="Times New Roman" w:cs="Times New Roman"/>
          <w:sz w:val="20"/>
          <w:szCs w:val="20"/>
        </w:rPr>
        <w:t xml:space="preserve">  по ул</w:t>
      </w:r>
      <w:r w:rsidRPr="00157CBE">
        <w:rPr>
          <w:rFonts w:ascii="Times New Roman" w:hAnsi="Times New Roman" w:cs="Times New Roman"/>
          <w:sz w:val="20"/>
          <w:szCs w:val="20"/>
        </w:rPr>
        <w:t xml:space="preserve">. </w:t>
      </w:r>
      <w:r>
        <w:rPr>
          <w:rFonts w:ascii="Times New Roman" w:hAnsi="Times New Roman" w:cs="Times New Roman"/>
          <w:sz w:val="20"/>
          <w:szCs w:val="20"/>
        </w:rPr>
        <w:t xml:space="preserve">«ИЗЪЯТО» </w:t>
      </w:r>
      <w:r w:rsidRPr="00157CBE">
        <w:rPr>
          <w:rFonts w:ascii="Times New Roman" w:hAnsi="Times New Roman" w:cs="Times New Roman"/>
          <w:sz w:val="20"/>
          <w:szCs w:val="20"/>
        </w:rPr>
        <w:t xml:space="preserve"> в г. Керчи, а истец обязался оплатить ответчику вознаграждение в размере 50000 руб. за предоставленные услуги. Истец свои обязательства по договору исполнил, передал ответчику денежные средства в полном объеме, а ответчик свои обязательства предусмотренные договором не исполнила, договор купли – продажи объекта недвижимости заключен не был, в </w:t>
      </w:r>
      <w:r w:rsidRPr="00157CBE">
        <w:rPr>
          <w:rFonts w:ascii="Times New Roman" w:hAnsi="Times New Roman" w:cs="Times New Roman"/>
          <w:sz w:val="20"/>
          <w:szCs w:val="20"/>
        </w:rPr>
        <w:t>связи</w:t>
      </w:r>
      <w:r w:rsidRPr="00157CBE">
        <w:rPr>
          <w:rFonts w:ascii="Times New Roman" w:hAnsi="Times New Roman" w:cs="Times New Roman"/>
          <w:sz w:val="20"/>
          <w:szCs w:val="20"/>
        </w:rPr>
        <w:t xml:space="preserve"> с чем истец просил взыскать в его пользу денежные средства в размере 50000 руб.</w:t>
      </w:r>
    </w:p>
    <w:p w:rsidR="00157CBE" w:rsidRPr="00157CBE" w:rsidP="00157CBE">
      <w:pPr>
        <w:spacing w:after="0" w:line="240" w:lineRule="auto"/>
        <w:ind w:right="-1" w:firstLine="709"/>
        <w:jc w:val="both"/>
        <w:rPr>
          <w:rFonts w:ascii="Times New Roman" w:eastAsia="Times New Roman" w:hAnsi="Times New Roman" w:cs="Times New Roman"/>
          <w:color w:val="000000"/>
          <w:sz w:val="20"/>
          <w:szCs w:val="20"/>
          <w:lang w:eastAsia="ru-RU"/>
        </w:rPr>
      </w:pPr>
      <w:r w:rsidRPr="00157CBE">
        <w:rPr>
          <w:rFonts w:ascii="Times New Roman" w:hAnsi="Times New Roman" w:cs="Times New Roman"/>
          <w:sz w:val="20"/>
          <w:szCs w:val="20"/>
        </w:rPr>
        <w:t xml:space="preserve"> В судебном заседании истец Панов С.В.  настаивал на удовлетворении исковых требований и пояснил, что </w:t>
      </w:r>
      <w:r w:rsidRPr="00157CBE">
        <w:rPr>
          <w:rFonts w:ascii="Times New Roman" w:eastAsia="Times New Roman" w:hAnsi="Times New Roman" w:cs="Times New Roman"/>
          <w:color w:val="000000"/>
          <w:sz w:val="20"/>
          <w:szCs w:val="20"/>
          <w:lang w:eastAsia="ru-RU"/>
        </w:rPr>
        <w:t xml:space="preserve">09 августа 2021 года между ним и ИП Кучеренко Н.В. был заключен Договор на оказание услуг по покупке объекта недвижимости. 09.08.2021г. они с супругой встретились с хозяйкой квартиры, расположенной по адресу ул. </w:t>
      </w:r>
      <w:r w:rsidR="000F1B48">
        <w:rPr>
          <w:rFonts w:ascii="Times New Roman" w:hAnsi="Times New Roman" w:cs="Times New Roman"/>
          <w:sz w:val="20"/>
          <w:szCs w:val="20"/>
        </w:rPr>
        <w:t>«ИЗЪЯТО»</w:t>
      </w:r>
      <w:r w:rsidR="000F1B48">
        <w:rPr>
          <w:rFonts w:ascii="Times New Roman" w:hAnsi="Times New Roman" w:cs="Times New Roman"/>
          <w:sz w:val="20"/>
          <w:szCs w:val="20"/>
        </w:rPr>
        <w:t xml:space="preserve"> </w:t>
      </w:r>
      <w:r w:rsidRPr="00157CBE" w:rsidR="000F1B48">
        <w:rPr>
          <w:rFonts w:ascii="Times New Roman" w:hAnsi="Times New Roman" w:cs="Times New Roman"/>
          <w:sz w:val="20"/>
          <w:szCs w:val="20"/>
        </w:rPr>
        <w:t xml:space="preserve"> </w:t>
      </w:r>
      <w:r w:rsidRPr="00157CBE">
        <w:rPr>
          <w:rFonts w:ascii="Times New Roman" w:eastAsia="Times New Roman" w:hAnsi="Times New Roman" w:cs="Times New Roman"/>
          <w:color w:val="000000"/>
          <w:sz w:val="20"/>
          <w:szCs w:val="20"/>
          <w:lang w:eastAsia="ru-RU"/>
        </w:rPr>
        <w:t>,</w:t>
      </w:r>
      <w:r w:rsidRPr="00157CBE">
        <w:rPr>
          <w:rFonts w:ascii="Times New Roman" w:eastAsia="Times New Roman" w:hAnsi="Times New Roman" w:cs="Times New Roman"/>
          <w:color w:val="000000"/>
          <w:sz w:val="20"/>
          <w:szCs w:val="20"/>
          <w:lang w:eastAsia="ru-RU"/>
        </w:rPr>
        <w:t xml:space="preserve"> д. </w:t>
      </w:r>
      <w:r w:rsidR="000F1B48">
        <w:rPr>
          <w:rFonts w:ascii="Times New Roman" w:hAnsi="Times New Roman" w:cs="Times New Roman"/>
          <w:sz w:val="20"/>
          <w:szCs w:val="20"/>
        </w:rPr>
        <w:t xml:space="preserve">«ИЗЪЯТО» </w:t>
      </w:r>
      <w:r w:rsidRPr="00157CBE" w:rsidR="000F1B48">
        <w:rPr>
          <w:rFonts w:ascii="Times New Roman" w:hAnsi="Times New Roman" w:cs="Times New Roman"/>
          <w:sz w:val="20"/>
          <w:szCs w:val="20"/>
        </w:rPr>
        <w:t xml:space="preserve"> </w:t>
      </w:r>
      <w:r w:rsidRPr="00157CBE">
        <w:rPr>
          <w:rFonts w:ascii="Times New Roman" w:eastAsia="Times New Roman" w:hAnsi="Times New Roman" w:cs="Times New Roman"/>
          <w:color w:val="000000"/>
          <w:sz w:val="20"/>
          <w:szCs w:val="20"/>
          <w:lang w:eastAsia="ru-RU"/>
        </w:rPr>
        <w:t>, кв.</w:t>
      </w:r>
      <w:r w:rsidRPr="000F1B48" w:rsidR="000F1B48">
        <w:rPr>
          <w:rFonts w:ascii="Times New Roman" w:hAnsi="Times New Roman" w:cs="Times New Roman"/>
          <w:sz w:val="20"/>
          <w:szCs w:val="20"/>
        </w:rPr>
        <w:t xml:space="preserve"> </w:t>
      </w:r>
      <w:r w:rsidR="000F1B48">
        <w:rPr>
          <w:rFonts w:ascii="Times New Roman" w:hAnsi="Times New Roman" w:cs="Times New Roman"/>
          <w:sz w:val="20"/>
          <w:szCs w:val="20"/>
        </w:rPr>
        <w:t xml:space="preserve">«ИЗЪЯТО» </w:t>
      </w:r>
      <w:r w:rsidRPr="00157CBE" w:rsidR="000F1B48">
        <w:rPr>
          <w:rFonts w:ascii="Times New Roman" w:hAnsi="Times New Roman" w:cs="Times New Roman"/>
          <w:sz w:val="20"/>
          <w:szCs w:val="20"/>
        </w:rPr>
        <w:t xml:space="preserve"> </w:t>
      </w:r>
      <w:r w:rsidRPr="00157CBE">
        <w:rPr>
          <w:rFonts w:ascii="Times New Roman" w:eastAsia="Times New Roman" w:hAnsi="Times New Roman" w:cs="Times New Roman"/>
          <w:color w:val="000000"/>
          <w:sz w:val="20"/>
          <w:szCs w:val="20"/>
          <w:lang w:eastAsia="ru-RU"/>
        </w:rPr>
        <w:t xml:space="preserve">. После осмотра квартиры, приняли решение её приобрести. В офисе ответчика расположенном по адресу: г. Керчь, ул. Ленина, 3а, был заключен Договор на оказание услуг по покупке объекта недвижимости. </w:t>
      </w:r>
      <w:r w:rsidRPr="00157CBE">
        <w:rPr>
          <w:rFonts w:ascii="Times New Roman" w:eastAsia="Times New Roman" w:hAnsi="Times New Roman" w:cs="Times New Roman"/>
          <w:color w:val="000000"/>
          <w:sz w:val="20"/>
          <w:szCs w:val="20"/>
          <w:lang w:eastAsia="ru-RU"/>
        </w:rPr>
        <w:t>До заключения Договора, после осмотра квартиры они отправились домой за денежными средствами, а потом по пути, заехали в пункт обмена валют, так как изначально денежная сумма в размере 50000 рублей, у была у него в иностранной валюте.</w:t>
      </w:r>
      <w:r w:rsidRPr="00157CBE">
        <w:rPr>
          <w:rFonts w:ascii="Times New Roman" w:eastAsia="Times New Roman" w:hAnsi="Times New Roman" w:cs="Times New Roman"/>
          <w:color w:val="000000"/>
          <w:sz w:val="20"/>
          <w:szCs w:val="20"/>
          <w:lang w:eastAsia="ru-RU"/>
        </w:rPr>
        <w:t xml:space="preserve"> Приехав в офис, они подписали </w:t>
      </w:r>
      <w:r w:rsidRPr="00157CBE">
        <w:rPr>
          <w:rFonts w:ascii="Times New Roman" w:eastAsia="Times New Roman" w:hAnsi="Times New Roman" w:cs="Times New Roman"/>
          <w:color w:val="000000"/>
          <w:sz w:val="20"/>
          <w:szCs w:val="20"/>
          <w:lang w:eastAsia="ru-RU"/>
        </w:rPr>
        <w:t>Договор</w:t>
      </w:r>
      <w:r w:rsidRPr="00157CBE">
        <w:rPr>
          <w:rFonts w:ascii="Times New Roman" w:eastAsia="Times New Roman" w:hAnsi="Times New Roman" w:cs="Times New Roman"/>
          <w:color w:val="000000"/>
          <w:sz w:val="20"/>
          <w:szCs w:val="20"/>
          <w:lang w:eastAsia="ru-RU"/>
        </w:rPr>
        <w:t xml:space="preserve"> и он передал Кучеренко Н.В. денежные средства, при этом документ подтверждающий получение денежных средств он у ответчика не взял.</w:t>
      </w:r>
    </w:p>
    <w:p w:rsidR="00157CBE" w:rsidRPr="00157CBE" w:rsidP="00157CBE">
      <w:pPr>
        <w:spacing w:after="0" w:line="240" w:lineRule="auto"/>
        <w:ind w:right="-1" w:firstLine="709"/>
        <w:jc w:val="both"/>
        <w:rPr>
          <w:rFonts w:ascii="Times New Roman" w:eastAsia="Times New Roman" w:hAnsi="Times New Roman" w:cs="Times New Roman"/>
          <w:color w:val="000000"/>
          <w:sz w:val="20"/>
          <w:szCs w:val="20"/>
          <w:lang w:eastAsia="ru-RU"/>
        </w:rPr>
      </w:pPr>
      <w:r w:rsidRPr="00157CBE">
        <w:rPr>
          <w:rFonts w:ascii="Times New Roman" w:eastAsia="Times New Roman" w:hAnsi="Times New Roman" w:cs="Times New Roman"/>
          <w:color w:val="000000"/>
          <w:sz w:val="20"/>
          <w:szCs w:val="20"/>
          <w:lang w:eastAsia="ru-RU"/>
        </w:rPr>
        <w:t xml:space="preserve">Ответчик Кучеренко Н.В. в судебном заседании возражала против удовлетворения исковых требований, указала на то, что сторонами действительно был заключен Договор на оказание услуг по покупке объекта недвижимости, однако данный Договор был досрочно прекращен, в связи с неоплатой истцом выставленного счета. Указала на то, что финансовые вопросы, связанные с её деятельностью, осуществляются  в безналичной форме. Наличные денежные средства она от клиентов - заказчиков не получает. Оплаты производятся по безналичному расчету путем выставления счета. Так как истец не оплатил выставленный счет, она полагала, что действие договора было прекращено.   </w:t>
      </w:r>
    </w:p>
    <w:p w:rsidR="00157CBE" w:rsidRPr="00157CBE" w:rsidP="00157CBE">
      <w:pPr>
        <w:spacing w:after="0" w:line="240" w:lineRule="auto"/>
        <w:ind w:right="-1" w:firstLine="709"/>
        <w:jc w:val="both"/>
        <w:rPr>
          <w:rFonts w:ascii="Times New Roman" w:eastAsia="Times New Roman" w:hAnsi="Times New Roman" w:cs="Times New Roman"/>
          <w:color w:val="000000"/>
          <w:sz w:val="20"/>
          <w:szCs w:val="20"/>
          <w:lang w:eastAsia="ru-RU"/>
        </w:rPr>
      </w:pPr>
      <w:r w:rsidRPr="00157CBE">
        <w:rPr>
          <w:rFonts w:ascii="Times New Roman" w:eastAsia="Times New Roman" w:hAnsi="Times New Roman" w:cs="Times New Roman"/>
          <w:color w:val="000000"/>
          <w:sz w:val="20"/>
          <w:szCs w:val="20"/>
          <w:lang w:eastAsia="ru-RU"/>
        </w:rPr>
        <w:t xml:space="preserve">Представитель ответчика </w:t>
      </w:r>
      <w:r w:rsidRPr="00157CBE">
        <w:rPr>
          <w:rFonts w:ascii="Times New Roman" w:eastAsia="Times New Roman" w:hAnsi="Times New Roman" w:cs="Times New Roman"/>
          <w:color w:val="000000"/>
          <w:sz w:val="20"/>
          <w:szCs w:val="20"/>
          <w:lang w:eastAsia="ru-RU"/>
        </w:rPr>
        <w:t>Гайдаш</w:t>
      </w:r>
      <w:r w:rsidRPr="00157CBE">
        <w:rPr>
          <w:rFonts w:ascii="Times New Roman" w:eastAsia="Times New Roman" w:hAnsi="Times New Roman" w:cs="Times New Roman"/>
          <w:color w:val="000000"/>
          <w:sz w:val="20"/>
          <w:szCs w:val="20"/>
          <w:lang w:eastAsia="ru-RU"/>
        </w:rPr>
        <w:t xml:space="preserve"> К.С. в судебном заседании поддержала позицию своего доверителя и указала на то, что между сторонами был заключен Договор от 09.08.2021г.,  в соответствии пунктом 4 «Порядок расчетов» которого, расчеты по настоящему Договору производятся в день подписания договора на оказание услуг в соответствии с законодательством РФ. Форму и порядок расчетов стороны могут согласовать дополнительно. Сторонами было согласовано, что оплата по Договору производится по выставленному счёту, так как у ответчика Кучеренко Н.В. отсутствует кассовый аппарат. Таким образом, учитывая, что Кучеренко Н.В. работает по безналичному расчёту, выставленный ею счет не был оплачен  истцом, надлежащих доказательств передачи денежных средств ответчику Пановым С.В. не представлено, полагает, что исковые требования не подлежат удовлетворению.   </w:t>
      </w:r>
    </w:p>
    <w:p w:rsidR="00157CBE" w:rsidRPr="00157CBE" w:rsidP="00157CBE">
      <w:pPr>
        <w:spacing w:after="0" w:line="240" w:lineRule="auto"/>
        <w:ind w:right="-1" w:firstLine="709"/>
        <w:jc w:val="both"/>
        <w:rPr>
          <w:rFonts w:ascii="Times New Roman" w:eastAsia="Times New Roman" w:hAnsi="Times New Roman" w:cs="Times New Roman"/>
          <w:color w:val="000000"/>
          <w:sz w:val="20"/>
          <w:szCs w:val="20"/>
          <w:lang w:eastAsia="ru-RU"/>
        </w:rPr>
      </w:pPr>
      <w:r w:rsidRPr="00157CBE">
        <w:rPr>
          <w:rFonts w:ascii="Times New Roman" w:eastAsia="Times New Roman" w:hAnsi="Times New Roman" w:cs="Times New Roman"/>
          <w:color w:val="000000"/>
          <w:sz w:val="20"/>
          <w:szCs w:val="20"/>
          <w:lang w:eastAsia="ru-RU"/>
        </w:rPr>
        <w:t xml:space="preserve">Допрошенная в судебном заседании  </w:t>
      </w:r>
      <w:r w:rsidRPr="00157CBE">
        <w:rPr>
          <w:rFonts w:ascii="Times New Roman" w:eastAsia="Times New Roman" w:hAnsi="Times New Roman" w:cs="Times New Roman"/>
          <w:color w:val="000000"/>
          <w:sz w:val="20"/>
          <w:szCs w:val="20"/>
          <w:lang w:eastAsia="ru-RU"/>
        </w:rPr>
        <w:t>Татарикова</w:t>
      </w:r>
      <w:r w:rsidRPr="00157CBE">
        <w:rPr>
          <w:rFonts w:ascii="Times New Roman" w:eastAsia="Times New Roman" w:hAnsi="Times New Roman" w:cs="Times New Roman"/>
          <w:color w:val="000000"/>
          <w:sz w:val="20"/>
          <w:szCs w:val="20"/>
          <w:lang w:eastAsia="ru-RU"/>
        </w:rPr>
        <w:t xml:space="preserve"> Л.Г. пояснила, что она оказывает помощь Кучеренко Н.В. в части сбора документов, необходимых для оформления сделок с недвижимостью, том числе она помогала собирать документы по квартире, которую истец Панов С.В. планировал приобрести, и составляла Договор от 09.08.2021г., который неоднократно по требованию Панова С.В. корректировала.</w:t>
      </w:r>
      <w:r w:rsidRPr="00157CBE">
        <w:rPr>
          <w:rFonts w:ascii="Times New Roman" w:eastAsia="Times New Roman" w:hAnsi="Times New Roman" w:cs="Times New Roman"/>
          <w:color w:val="000000"/>
          <w:sz w:val="20"/>
          <w:szCs w:val="20"/>
          <w:lang w:eastAsia="ru-RU"/>
        </w:rPr>
        <w:t xml:space="preserve"> В момент подписания Договора она не присутствовала, свидетелем передачи денежных средств не была. После подписания Договора продолжала принимать участие в разрешении вопросов, связанных с куплей – продажей квартиры Пановым С.В. </w:t>
      </w:r>
    </w:p>
    <w:p w:rsidR="00157CBE" w:rsidRPr="00157CBE" w:rsidP="00157CBE">
      <w:pPr>
        <w:spacing w:after="0" w:line="240" w:lineRule="auto"/>
        <w:ind w:right="-1" w:firstLine="709"/>
        <w:jc w:val="both"/>
        <w:rPr>
          <w:rFonts w:ascii="Times New Roman" w:eastAsia="Times New Roman" w:hAnsi="Times New Roman" w:cs="Times New Roman"/>
          <w:color w:val="000000"/>
          <w:sz w:val="20"/>
          <w:szCs w:val="20"/>
          <w:lang w:eastAsia="ru-RU"/>
        </w:rPr>
      </w:pPr>
      <w:r w:rsidRPr="00157CBE">
        <w:rPr>
          <w:rFonts w:ascii="Times New Roman" w:eastAsia="Times New Roman" w:hAnsi="Times New Roman" w:cs="Times New Roman"/>
          <w:color w:val="000000"/>
          <w:sz w:val="20"/>
          <w:szCs w:val="20"/>
          <w:lang w:eastAsia="ru-RU"/>
        </w:rPr>
        <w:t xml:space="preserve">Допрошенная в судебном заседании Панова Л.П. пояснила, что они  с мужем Пановым С.В.09.08.2021 г. собирались приобрести квартиру, расположенную по ул. </w:t>
      </w:r>
      <w:r w:rsidR="000F1B48">
        <w:rPr>
          <w:rFonts w:ascii="Times New Roman" w:hAnsi="Times New Roman" w:cs="Times New Roman"/>
          <w:sz w:val="20"/>
          <w:szCs w:val="20"/>
        </w:rPr>
        <w:t>«ИЗЪЯТО»</w:t>
      </w:r>
      <w:r w:rsidR="000F1B48">
        <w:rPr>
          <w:rFonts w:ascii="Times New Roman" w:hAnsi="Times New Roman" w:cs="Times New Roman"/>
          <w:sz w:val="20"/>
          <w:szCs w:val="20"/>
        </w:rPr>
        <w:t xml:space="preserve"> </w:t>
      </w:r>
      <w:r w:rsidRPr="00157CBE" w:rsidR="000F1B48">
        <w:rPr>
          <w:rFonts w:ascii="Times New Roman" w:hAnsi="Times New Roman" w:cs="Times New Roman"/>
          <w:sz w:val="20"/>
          <w:szCs w:val="20"/>
        </w:rPr>
        <w:t xml:space="preserve"> </w:t>
      </w:r>
      <w:r w:rsidRPr="00157CBE">
        <w:rPr>
          <w:rFonts w:ascii="Times New Roman" w:eastAsia="Times New Roman" w:hAnsi="Times New Roman" w:cs="Times New Roman"/>
          <w:color w:val="000000"/>
          <w:sz w:val="20"/>
          <w:szCs w:val="20"/>
          <w:lang w:eastAsia="ru-RU"/>
        </w:rPr>
        <w:t>,</w:t>
      </w:r>
      <w:r w:rsidRPr="00157CBE">
        <w:rPr>
          <w:rFonts w:ascii="Times New Roman" w:eastAsia="Times New Roman" w:hAnsi="Times New Roman" w:cs="Times New Roman"/>
          <w:color w:val="000000"/>
          <w:sz w:val="20"/>
          <w:szCs w:val="20"/>
          <w:lang w:eastAsia="ru-RU"/>
        </w:rPr>
        <w:t xml:space="preserve"> точный адрес не помнит. Кучеренко Н.В. позвонила собственнице данной квартиры, и пригласила её, для совместного просмотра квартиры. После осмотра квартиры они решили заключить договор купли-продажи квартиры с </w:t>
      </w:r>
      <w:r w:rsidRPr="00157CBE">
        <w:rPr>
          <w:rFonts w:ascii="Times New Roman" w:eastAsia="Times New Roman" w:hAnsi="Times New Roman" w:cs="Times New Roman"/>
          <w:color w:val="000000"/>
          <w:sz w:val="20"/>
          <w:szCs w:val="20"/>
          <w:lang w:eastAsia="ru-RU"/>
        </w:rPr>
        <w:t xml:space="preserve">самой хозяйкой, в </w:t>
      </w:r>
      <w:r w:rsidRPr="00157CBE">
        <w:rPr>
          <w:rFonts w:ascii="Times New Roman" w:eastAsia="Times New Roman" w:hAnsi="Times New Roman" w:cs="Times New Roman"/>
          <w:color w:val="000000"/>
          <w:sz w:val="20"/>
          <w:szCs w:val="20"/>
          <w:lang w:eastAsia="ru-RU"/>
        </w:rPr>
        <w:t>котором</w:t>
      </w:r>
      <w:r w:rsidRPr="00157CBE">
        <w:rPr>
          <w:rFonts w:ascii="Times New Roman" w:eastAsia="Times New Roman" w:hAnsi="Times New Roman" w:cs="Times New Roman"/>
          <w:color w:val="000000"/>
          <w:sz w:val="20"/>
          <w:szCs w:val="20"/>
          <w:lang w:eastAsia="ru-RU"/>
        </w:rPr>
        <w:t xml:space="preserve"> указать, что ими будет внесена предоплата, перед покупкой квартиры. Всё это происходило во дворе дома, в котором была расположена указанная квартира. Для заключения сделки об оказании услуг, Кучеренко Н.В. предложила составить Договор на оказание услуг по покупке объекта недвижимости от 09.08.2021 г., согласно которого они должны были предоставить ей сумму в размере 50000 рублей за оказание помощи при </w:t>
      </w:r>
      <w:r w:rsidRPr="00157CBE">
        <w:rPr>
          <w:rFonts w:ascii="Times New Roman" w:eastAsia="Times New Roman" w:hAnsi="Times New Roman" w:cs="Times New Roman"/>
          <w:color w:val="000000"/>
          <w:sz w:val="20"/>
          <w:szCs w:val="20"/>
          <w:lang w:eastAsia="ru-RU"/>
        </w:rPr>
        <w:t>купле-продажи</w:t>
      </w:r>
      <w:r w:rsidRPr="00157CBE">
        <w:rPr>
          <w:rFonts w:ascii="Times New Roman" w:eastAsia="Times New Roman" w:hAnsi="Times New Roman" w:cs="Times New Roman"/>
          <w:color w:val="000000"/>
          <w:sz w:val="20"/>
          <w:szCs w:val="20"/>
          <w:lang w:eastAsia="ru-RU"/>
        </w:rPr>
        <w:t xml:space="preserve"> данной квартиры. Следуя  в офис Кучеренко Н.В.,  они заехали домой за денежными </w:t>
      </w:r>
      <w:r w:rsidRPr="00157CBE">
        <w:rPr>
          <w:rFonts w:ascii="Times New Roman" w:eastAsia="Times New Roman" w:hAnsi="Times New Roman" w:cs="Times New Roman"/>
          <w:color w:val="000000"/>
          <w:sz w:val="20"/>
          <w:szCs w:val="20"/>
          <w:lang w:eastAsia="ru-RU"/>
        </w:rPr>
        <w:t>средствами</w:t>
      </w:r>
      <w:r w:rsidRPr="00157CBE">
        <w:rPr>
          <w:rFonts w:ascii="Times New Roman" w:eastAsia="Times New Roman" w:hAnsi="Times New Roman" w:cs="Times New Roman"/>
          <w:color w:val="000000"/>
          <w:sz w:val="20"/>
          <w:szCs w:val="20"/>
          <w:lang w:eastAsia="ru-RU"/>
        </w:rPr>
        <w:t xml:space="preserve"> после чего приехав в офис  Кучеренко Н.В. её супругом был подписан Договор на оказание услуг по покупке объекта недвижимости и переданы денежные средства в размере 50 000 руб. лично в руки ответчику.</w:t>
      </w:r>
    </w:p>
    <w:p w:rsidR="00157CBE" w:rsidRPr="00157CBE" w:rsidP="00157CBE">
      <w:pPr>
        <w:spacing w:after="0" w:line="240" w:lineRule="auto"/>
        <w:ind w:right="-1" w:firstLine="709"/>
        <w:jc w:val="both"/>
        <w:rPr>
          <w:rFonts w:ascii="Times New Roman" w:eastAsia="Times New Roman" w:hAnsi="Times New Roman" w:cs="Times New Roman"/>
          <w:color w:val="000000"/>
          <w:sz w:val="20"/>
          <w:szCs w:val="20"/>
          <w:lang w:eastAsia="ru-RU"/>
        </w:rPr>
      </w:pPr>
      <w:r w:rsidRPr="00157CBE">
        <w:rPr>
          <w:rFonts w:ascii="Times New Roman" w:eastAsia="Times New Roman" w:hAnsi="Times New Roman" w:cs="Times New Roman"/>
          <w:color w:val="000000"/>
          <w:sz w:val="20"/>
          <w:szCs w:val="20"/>
          <w:lang w:eastAsia="ru-RU"/>
        </w:rPr>
        <w:t xml:space="preserve">Выслушав лиц, явившихся в судебное заседание,   исследовав материалы дела и письменные доказательства, оценив относимость, допустимость и достоверность каждого в отдельности, а также достаточность и взаимную связь в их совокупности, мировой судья приходит к следующим выводам. </w:t>
      </w:r>
    </w:p>
    <w:p w:rsidR="00157CBE" w:rsidRPr="00157CBE" w:rsidP="00157CBE">
      <w:pPr>
        <w:autoSpaceDE w:val="0"/>
        <w:autoSpaceDN w:val="0"/>
        <w:adjustRightInd w:val="0"/>
        <w:spacing w:after="0" w:line="240" w:lineRule="auto"/>
        <w:ind w:firstLine="540"/>
        <w:jc w:val="both"/>
        <w:rPr>
          <w:rFonts w:ascii="Times New Roman" w:hAnsi="Times New Roman" w:cs="Times New Roman"/>
          <w:sz w:val="20"/>
          <w:szCs w:val="20"/>
        </w:rPr>
      </w:pPr>
      <w:r w:rsidRPr="00157CBE">
        <w:rPr>
          <w:rFonts w:ascii="Times New Roman" w:hAnsi="Times New Roman" w:cs="Times New Roman"/>
          <w:sz w:val="20"/>
          <w:szCs w:val="20"/>
        </w:rPr>
        <w:t xml:space="preserve">В соответствии с разъяснениями, содержащимися в </w:t>
      </w:r>
      <w:hyperlink r:id="rId4" w:history="1">
        <w:r w:rsidRPr="00157CBE">
          <w:rPr>
            <w:rFonts w:ascii="Times New Roman" w:hAnsi="Times New Roman" w:cs="Times New Roman"/>
            <w:color w:val="0000FF"/>
            <w:sz w:val="20"/>
            <w:szCs w:val="20"/>
          </w:rPr>
          <w:t>п. 11</w:t>
        </w:r>
      </w:hyperlink>
      <w:r w:rsidRPr="00157CBE">
        <w:rPr>
          <w:rFonts w:ascii="Times New Roman" w:hAnsi="Times New Roman" w:cs="Times New Roman"/>
          <w:sz w:val="20"/>
          <w:szCs w:val="20"/>
        </w:rPr>
        <w:t xml:space="preserve"> Постановлении Пленума Верховного Суда Российской Федерации от 28.06.2012 N 17 "О рассмотрении судами гражданских дел по спорам о защите прав потребителей" на отношения, связанные с осуществлением юридическими лицами и индивидуальными предпринимателями посреднических услуг на рынке сделок с недвижимостью (риэлтерские услуги, заключающиеся, в частности, в подборе вариантов объектов недвижимости для их последующей купли-продажи</w:t>
      </w:r>
      <w:r w:rsidRPr="00157CBE">
        <w:rPr>
          <w:rFonts w:ascii="Times New Roman" w:hAnsi="Times New Roman" w:cs="Times New Roman"/>
          <w:sz w:val="20"/>
          <w:szCs w:val="20"/>
        </w:rPr>
        <w:t xml:space="preserve">, аренды гражданами для целей, не связанных с предпринимательской деятельностью, помощи в заключении указанными гражданами сделок по купле-продаже и иных сделок в отношении объектов недвижимости, организации продажи объектов недвижимости по поручению данных граждан), распространяется действие </w:t>
      </w:r>
      <w:hyperlink r:id="rId5" w:history="1">
        <w:r w:rsidRPr="00157CBE">
          <w:rPr>
            <w:rFonts w:ascii="Times New Roman" w:hAnsi="Times New Roman" w:cs="Times New Roman"/>
            <w:color w:val="0000FF"/>
            <w:sz w:val="20"/>
            <w:szCs w:val="20"/>
          </w:rPr>
          <w:t>Закона</w:t>
        </w:r>
      </w:hyperlink>
      <w:r w:rsidRPr="00157CBE">
        <w:rPr>
          <w:rFonts w:ascii="Times New Roman" w:hAnsi="Times New Roman" w:cs="Times New Roman"/>
          <w:sz w:val="20"/>
          <w:szCs w:val="20"/>
        </w:rPr>
        <w:t xml:space="preserve"> о защите прав потребителей.</w:t>
      </w:r>
    </w:p>
    <w:p w:rsidR="00157CBE" w:rsidRPr="00157CBE" w:rsidP="00157CBE">
      <w:pPr>
        <w:spacing w:after="0" w:line="240" w:lineRule="auto"/>
        <w:ind w:right="-1" w:firstLine="709"/>
        <w:jc w:val="both"/>
        <w:rPr>
          <w:rFonts w:ascii="Times New Roman" w:eastAsia="Times New Roman" w:hAnsi="Times New Roman" w:cs="Times New Roman"/>
          <w:color w:val="000000"/>
          <w:sz w:val="20"/>
          <w:szCs w:val="20"/>
          <w:lang w:eastAsia="ru-RU"/>
        </w:rPr>
      </w:pPr>
      <w:r w:rsidRPr="00157CBE">
        <w:rPr>
          <w:rFonts w:ascii="Times New Roman" w:eastAsia="Times New Roman" w:hAnsi="Times New Roman" w:cs="Times New Roman"/>
          <w:color w:val="000000"/>
          <w:sz w:val="20"/>
          <w:szCs w:val="20"/>
          <w:lang w:eastAsia="ru-RU"/>
        </w:rPr>
        <w:t xml:space="preserve">Согласно ст. 4 Закона "О защите прав потребителей", продавец (исполнитель) обязан передать потребителю товар (выполнить работу, оказать услугу), качество которого соответствует договору.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 Если исполнитель при заключении договора был поставлен потребителем в известность о конкретных целях выполнения работы (оказании услуги), исполнитель обязан выполнить работу, пригодную для использования в соответствии с этими целями. </w:t>
      </w:r>
    </w:p>
    <w:p w:rsidR="00157CBE" w:rsidRPr="00157CBE" w:rsidP="00157CBE">
      <w:pPr>
        <w:spacing w:after="0" w:line="240" w:lineRule="auto"/>
        <w:ind w:right="-1" w:firstLine="709"/>
        <w:jc w:val="both"/>
        <w:rPr>
          <w:rFonts w:ascii="Times New Roman" w:eastAsia="Times New Roman" w:hAnsi="Times New Roman" w:cs="Times New Roman"/>
          <w:color w:val="000000"/>
          <w:sz w:val="20"/>
          <w:szCs w:val="20"/>
          <w:lang w:eastAsia="ru-RU"/>
        </w:rPr>
      </w:pPr>
      <w:r w:rsidRPr="00157CBE">
        <w:rPr>
          <w:rFonts w:ascii="Times New Roman" w:eastAsia="Times New Roman" w:hAnsi="Times New Roman" w:cs="Times New Roman"/>
          <w:color w:val="000000"/>
          <w:sz w:val="20"/>
          <w:szCs w:val="20"/>
          <w:lang w:eastAsia="ru-RU"/>
        </w:rPr>
        <w:t>В силу ст. 29 ФЗ РФ "О защите прав потребителей" потребитель при обнаружении недостатков выполненной работы (оказанной услуги) вправе по своему выбору потребовать: безвозмездного устранения недостатков выполненной работы (оказанной услуги); соответствующего уменьшения цены выполненной работы (оказанной услуги); безвозмездного изготовления другой вещи из однородного материала такого же качества или повторного выполнения работы.</w:t>
      </w:r>
      <w:r w:rsidRPr="00157CBE">
        <w:rPr>
          <w:rFonts w:ascii="Times New Roman" w:eastAsia="Times New Roman" w:hAnsi="Times New Roman" w:cs="Times New Roman"/>
          <w:color w:val="000000"/>
          <w:sz w:val="20"/>
          <w:szCs w:val="20"/>
          <w:lang w:eastAsia="ru-RU"/>
        </w:rPr>
        <w:t xml:space="preserve"> При этом потребитель обязан возвратить ранее переданную ему исполнителем вещь; возмещения понесенных им расходов по устранению недостатков выполненной работы (оказанной услуги) своими силами или третьими лицами. </w:t>
      </w:r>
    </w:p>
    <w:p w:rsidR="00157CBE" w:rsidRPr="00157CBE" w:rsidP="00157CBE">
      <w:pPr>
        <w:spacing w:after="0" w:line="240" w:lineRule="auto"/>
        <w:ind w:right="-1" w:firstLine="709"/>
        <w:jc w:val="both"/>
        <w:rPr>
          <w:rFonts w:ascii="Times New Roman" w:eastAsia="Times New Roman" w:hAnsi="Times New Roman" w:cs="Times New Roman"/>
          <w:color w:val="000000"/>
          <w:sz w:val="20"/>
          <w:szCs w:val="20"/>
          <w:lang w:eastAsia="ru-RU"/>
        </w:rPr>
      </w:pPr>
      <w:r w:rsidRPr="00157CBE">
        <w:rPr>
          <w:rFonts w:ascii="Times New Roman" w:eastAsia="Times New Roman" w:hAnsi="Times New Roman" w:cs="Times New Roman"/>
          <w:color w:val="000000"/>
          <w:sz w:val="20"/>
          <w:szCs w:val="20"/>
          <w:lang w:eastAsia="ru-RU"/>
        </w:rPr>
        <w:t xml:space="preserve">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 </w:t>
      </w:r>
    </w:p>
    <w:p w:rsidR="00157CBE" w:rsidRPr="00157CBE" w:rsidP="00157CBE">
      <w:pPr>
        <w:spacing w:after="0" w:line="240" w:lineRule="auto"/>
        <w:ind w:right="-1" w:firstLine="709"/>
        <w:jc w:val="both"/>
        <w:rPr>
          <w:rFonts w:ascii="Times New Roman" w:eastAsia="Times New Roman" w:hAnsi="Times New Roman" w:cs="Times New Roman"/>
          <w:color w:val="000000"/>
          <w:sz w:val="20"/>
          <w:szCs w:val="20"/>
          <w:lang w:eastAsia="ru-RU"/>
        </w:rPr>
      </w:pPr>
      <w:r w:rsidRPr="00157CBE">
        <w:rPr>
          <w:rFonts w:ascii="Times New Roman" w:eastAsia="Times New Roman" w:hAnsi="Times New Roman" w:cs="Times New Roman"/>
          <w:color w:val="000000"/>
          <w:sz w:val="20"/>
          <w:szCs w:val="20"/>
          <w:lang w:eastAsia="ru-RU"/>
        </w:rPr>
        <w:t xml:space="preserve">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 </w:t>
      </w:r>
    </w:p>
    <w:p w:rsidR="00157CBE" w:rsidRPr="00157CBE" w:rsidP="00157CBE">
      <w:pPr>
        <w:spacing w:after="0" w:line="240" w:lineRule="auto"/>
        <w:ind w:right="-1" w:firstLine="709"/>
        <w:jc w:val="both"/>
        <w:rPr>
          <w:rFonts w:ascii="Times New Roman" w:eastAsia="Times New Roman" w:hAnsi="Times New Roman" w:cs="Times New Roman"/>
          <w:color w:val="000000"/>
          <w:sz w:val="20"/>
          <w:szCs w:val="20"/>
          <w:lang w:eastAsia="ru-RU"/>
        </w:rPr>
      </w:pPr>
      <w:r w:rsidRPr="00157CBE">
        <w:rPr>
          <w:rFonts w:ascii="Times New Roman" w:eastAsia="Times New Roman" w:hAnsi="Times New Roman" w:cs="Times New Roman"/>
          <w:color w:val="000000"/>
          <w:sz w:val="20"/>
          <w:szCs w:val="20"/>
          <w:lang w:eastAsia="ru-RU"/>
        </w:rPr>
        <w:t>Согласно пункта 1 статьи 31 Закона "О защите прав потребителей"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w:t>
      </w:r>
      <w:r w:rsidRPr="00157CBE">
        <w:rPr>
          <w:rFonts w:ascii="Times New Roman" w:eastAsia="Times New Roman" w:hAnsi="Times New Roman" w:cs="Times New Roman"/>
          <w:color w:val="000000"/>
          <w:sz w:val="20"/>
          <w:szCs w:val="20"/>
          <w:lang w:eastAsia="ru-RU"/>
        </w:rPr>
        <w:t xml:space="preserve"> 28 и пунктами 1 и 4 статьи 29 настоящего Закона, подлежат удовлетворению в десятидневный срок со дня предъявления соответствующего требования.</w:t>
      </w:r>
    </w:p>
    <w:p w:rsidR="00157CBE" w:rsidRPr="00157CBE" w:rsidP="00157CBE">
      <w:pPr>
        <w:spacing w:after="0" w:line="240" w:lineRule="auto"/>
        <w:ind w:right="-1" w:firstLine="709"/>
        <w:jc w:val="both"/>
        <w:rPr>
          <w:rFonts w:ascii="Times New Roman" w:eastAsia="Times New Roman" w:hAnsi="Times New Roman" w:cs="Times New Roman"/>
          <w:color w:val="000000"/>
          <w:sz w:val="20"/>
          <w:szCs w:val="20"/>
          <w:lang w:eastAsia="ru-RU"/>
        </w:rPr>
      </w:pPr>
      <w:r w:rsidRPr="00157CBE">
        <w:rPr>
          <w:rFonts w:ascii="Times New Roman" w:eastAsia="Times New Roman" w:hAnsi="Times New Roman" w:cs="Times New Roman"/>
          <w:color w:val="000000"/>
          <w:sz w:val="20"/>
          <w:szCs w:val="20"/>
          <w:lang w:eastAsia="ru-RU"/>
        </w:rPr>
        <w:t>Из материалов дела следует, что между истцом – Пановым С.В. и ответчиком ИП Кучеренко Н.В. был заключен Договор на оказание услуг по покупке объекта недвижимости  (далее - Договор) от 09 августа 2021 г., предметом которого,  являлись принятые ответчиком ИП Кучеренко Н.В.  обязательства по оказанию услуг Панову С.В. по покупке квартиры, расположенной  по адресу:</w:t>
      </w:r>
      <w:r w:rsidRPr="00157CBE">
        <w:rPr>
          <w:rFonts w:ascii="Times New Roman" w:eastAsia="Times New Roman" w:hAnsi="Times New Roman" w:cs="Times New Roman"/>
          <w:color w:val="000000"/>
          <w:sz w:val="20"/>
          <w:szCs w:val="20"/>
          <w:lang w:eastAsia="ru-RU"/>
        </w:rPr>
        <w:t xml:space="preserve"> Республика Крым, г. Керчь, ул. </w:t>
      </w:r>
      <w:r w:rsidR="000F1B48">
        <w:rPr>
          <w:rFonts w:ascii="Times New Roman" w:hAnsi="Times New Roman" w:cs="Times New Roman"/>
          <w:sz w:val="20"/>
          <w:szCs w:val="20"/>
        </w:rPr>
        <w:t>«ИЗЪЯТО»</w:t>
      </w:r>
      <w:r w:rsidR="000F1B48">
        <w:rPr>
          <w:rFonts w:ascii="Times New Roman" w:hAnsi="Times New Roman" w:cs="Times New Roman"/>
          <w:sz w:val="20"/>
          <w:szCs w:val="20"/>
        </w:rPr>
        <w:t xml:space="preserve"> </w:t>
      </w:r>
      <w:r w:rsidRPr="00157CBE" w:rsidR="000F1B48">
        <w:rPr>
          <w:rFonts w:ascii="Times New Roman" w:hAnsi="Times New Roman" w:cs="Times New Roman"/>
          <w:sz w:val="20"/>
          <w:szCs w:val="20"/>
        </w:rPr>
        <w:t xml:space="preserve"> </w:t>
      </w:r>
      <w:r w:rsidRPr="00157CBE">
        <w:rPr>
          <w:rFonts w:ascii="Times New Roman" w:eastAsia="Times New Roman" w:hAnsi="Times New Roman" w:cs="Times New Roman"/>
          <w:color w:val="000000"/>
          <w:sz w:val="20"/>
          <w:szCs w:val="20"/>
          <w:lang w:eastAsia="ru-RU"/>
        </w:rPr>
        <w:t>,</w:t>
      </w:r>
      <w:r w:rsidRPr="00157CBE">
        <w:rPr>
          <w:rFonts w:ascii="Times New Roman" w:eastAsia="Times New Roman" w:hAnsi="Times New Roman" w:cs="Times New Roman"/>
          <w:color w:val="000000"/>
          <w:sz w:val="20"/>
          <w:szCs w:val="20"/>
          <w:lang w:eastAsia="ru-RU"/>
        </w:rPr>
        <w:t xml:space="preserve"> </w:t>
      </w:r>
      <w:r w:rsidR="000F1B48">
        <w:rPr>
          <w:rFonts w:ascii="Times New Roman" w:hAnsi="Times New Roman" w:cs="Times New Roman"/>
          <w:sz w:val="20"/>
          <w:szCs w:val="20"/>
        </w:rPr>
        <w:t xml:space="preserve">«ИЗЪЯТО» </w:t>
      </w:r>
      <w:r w:rsidRPr="00157CBE" w:rsidR="000F1B48">
        <w:rPr>
          <w:rFonts w:ascii="Times New Roman" w:hAnsi="Times New Roman" w:cs="Times New Roman"/>
          <w:sz w:val="20"/>
          <w:szCs w:val="20"/>
        </w:rPr>
        <w:t xml:space="preserve"> </w:t>
      </w:r>
      <w:r w:rsidRPr="00157CBE">
        <w:rPr>
          <w:rFonts w:ascii="Times New Roman" w:eastAsia="Times New Roman" w:hAnsi="Times New Roman" w:cs="Times New Roman"/>
          <w:color w:val="000000"/>
          <w:sz w:val="20"/>
          <w:szCs w:val="20"/>
          <w:lang w:eastAsia="ru-RU"/>
        </w:rPr>
        <w:t xml:space="preserve">  (л.д.14-15). Факт заключения указанного Договора сторонами не оспаривался.   </w:t>
      </w:r>
    </w:p>
    <w:p w:rsidR="00157CBE" w:rsidRPr="00157CBE" w:rsidP="00157CBE">
      <w:pPr>
        <w:spacing w:after="0" w:line="240" w:lineRule="auto"/>
        <w:ind w:right="-1" w:firstLine="709"/>
        <w:jc w:val="both"/>
        <w:rPr>
          <w:rFonts w:ascii="Times New Roman" w:eastAsia="Times New Roman" w:hAnsi="Times New Roman" w:cs="Times New Roman"/>
          <w:color w:val="000000"/>
          <w:sz w:val="20"/>
          <w:szCs w:val="20"/>
          <w:lang w:eastAsia="ru-RU"/>
        </w:rPr>
      </w:pPr>
      <w:r w:rsidRPr="00157CBE">
        <w:rPr>
          <w:rFonts w:ascii="Times New Roman" w:eastAsia="Times New Roman" w:hAnsi="Times New Roman" w:cs="Times New Roman"/>
          <w:color w:val="000000"/>
          <w:sz w:val="20"/>
          <w:szCs w:val="20"/>
          <w:lang w:eastAsia="ru-RU"/>
        </w:rPr>
        <w:t xml:space="preserve">Пунктом 4 указанного Договора установлен порядок расчетов. Согласно </w:t>
      </w:r>
      <w:r w:rsidRPr="00157CBE">
        <w:rPr>
          <w:rFonts w:ascii="Times New Roman" w:eastAsia="Times New Roman" w:hAnsi="Times New Roman" w:cs="Times New Roman"/>
          <w:color w:val="000000"/>
          <w:sz w:val="20"/>
          <w:szCs w:val="20"/>
          <w:lang w:eastAsia="ru-RU"/>
        </w:rPr>
        <w:t>п.п</w:t>
      </w:r>
      <w:r w:rsidRPr="00157CBE">
        <w:rPr>
          <w:rFonts w:ascii="Times New Roman" w:eastAsia="Times New Roman" w:hAnsi="Times New Roman" w:cs="Times New Roman"/>
          <w:color w:val="000000"/>
          <w:sz w:val="20"/>
          <w:szCs w:val="20"/>
          <w:lang w:eastAsia="ru-RU"/>
        </w:rPr>
        <w:t xml:space="preserve">. 4.1-4.3 расчеты по настоящему Договору производятся в день подписания договора на оказание услуг в соответствии  с законодательством РФ. Форму и порядок расчетов стороны могут согласовать дополнительно. Исполнитель (ответчик) получает вознаграждение за предоставление услуг по покупке недвижимости от Заказчика (истца) в размере 50 000 руб.   </w:t>
      </w:r>
    </w:p>
    <w:p w:rsidR="00157CBE" w:rsidRPr="00157CBE" w:rsidP="00157CBE">
      <w:pPr>
        <w:spacing w:after="0" w:line="240" w:lineRule="auto"/>
        <w:ind w:right="-1" w:firstLine="709"/>
        <w:jc w:val="both"/>
        <w:rPr>
          <w:rFonts w:ascii="Times New Roman" w:eastAsia="Times New Roman" w:hAnsi="Times New Roman" w:cs="Times New Roman"/>
          <w:color w:val="000000"/>
          <w:sz w:val="20"/>
          <w:szCs w:val="20"/>
          <w:lang w:eastAsia="ru-RU"/>
        </w:rPr>
      </w:pPr>
      <w:r w:rsidRPr="00157CBE">
        <w:rPr>
          <w:rFonts w:ascii="Times New Roman" w:eastAsia="Times New Roman" w:hAnsi="Times New Roman" w:cs="Times New Roman"/>
          <w:color w:val="000000"/>
          <w:sz w:val="20"/>
          <w:szCs w:val="20"/>
          <w:lang w:eastAsia="ru-RU"/>
        </w:rPr>
        <w:t xml:space="preserve">В соответствии со ст. 2 Федерального закона от 22.05.2003 N 54-ФЗ "О применении контрольно-кассовой техники при осуществлении расчетов в Российской Федерации" осуществляя расчеты в безналичном порядке, ввиду отсутствия кассового аппарата,  09.08.2021г. ИП Кучеренко Н.В. был выставлен Панову С.В. счет на оплату услуг по Договору от 09.08.2021г. (л.д.45).  </w:t>
      </w:r>
    </w:p>
    <w:p w:rsidR="00157CBE" w:rsidRPr="00157CBE" w:rsidP="00157CBE">
      <w:pPr>
        <w:spacing w:after="0" w:line="240" w:lineRule="auto"/>
        <w:ind w:right="-1" w:firstLine="709"/>
        <w:jc w:val="both"/>
        <w:rPr>
          <w:sz w:val="20"/>
          <w:szCs w:val="20"/>
        </w:rPr>
      </w:pPr>
      <w:r w:rsidRPr="00157CBE">
        <w:rPr>
          <w:rFonts w:ascii="Times New Roman" w:eastAsia="Times New Roman" w:hAnsi="Times New Roman" w:cs="Times New Roman"/>
          <w:color w:val="000000"/>
          <w:sz w:val="20"/>
          <w:szCs w:val="20"/>
          <w:lang w:eastAsia="ru-RU"/>
        </w:rPr>
        <w:t>Согласно представленной выписки по счету клиента  РНКБ Банк за период с 01.08.2021г. по 31.08.2021г. денежные средства в размере 50 000 руб. от имени Панова С.В. на счет ответчика не поступали</w:t>
      </w:r>
      <w:r w:rsidRPr="00157CBE">
        <w:rPr>
          <w:rFonts w:ascii="Times New Roman" w:eastAsia="Times New Roman" w:hAnsi="Times New Roman" w:cs="Times New Roman"/>
          <w:color w:val="000000"/>
          <w:sz w:val="20"/>
          <w:szCs w:val="20"/>
          <w:lang w:eastAsia="ru-RU"/>
        </w:rPr>
        <w:t>.</w:t>
      </w:r>
      <w:r w:rsidRPr="00157CBE">
        <w:rPr>
          <w:rFonts w:ascii="Times New Roman" w:eastAsia="Times New Roman" w:hAnsi="Times New Roman" w:cs="Times New Roman"/>
          <w:color w:val="000000"/>
          <w:sz w:val="20"/>
          <w:szCs w:val="20"/>
          <w:lang w:eastAsia="ru-RU"/>
        </w:rPr>
        <w:t xml:space="preserve"> (</w:t>
      </w:r>
      <w:r w:rsidRPr="00157CBE">
        <w:rPr>
          <w:rFonts w:ascii="Times New Roman" w:eastAsia="Times New Roman" w:hAnsi="Times New Roman" w:cs="Times New Roman"/>
          <w:color w:val="000000"/>
          <w:sz w:val="20"/>
          <w:szCs w:val="20"/>
          <w:lang w:eastAsia="ru-RU"/>
        </w:rPr>
        <w:t>л</w:t>
      </w:r>
      <w:r w:rsidRPr="00157CBE">
        <w:rPr>
          <w:rFonts w:ascii="Times New Roman" w:eastAsia="Times New Roman" w:hAnsi="Times New Roman" w:cs="Times New Roman"/>
          <w:color w:val="000000"/>
          <w:sz w:val="20"/>
          <w:szCs w:val="20"/>
          <w:lang w:eastAsia="ru-RU"/>
        </w:rPr>
        <w:t>.д.46-48).</w:t>
      </w:r>
      <w:r w:rsidRPr="00157CBE">
        <w:rPr>
          <w:sz w:val="20"/>
          <w:szCs w:val="20"/>
        </w:rPr>
        <w:t xml:space="preserve"> </w:t>
      </w:r>
    </w:p>
    <w:p w:rsidR="00157CBE" w:rsidRPr="00157CBE" w:rsidP="00157CBE">
      <w:pPr>
        <w:spacing w:after="0" w:line="240" w:lineRule="auto"/>
        <w:ind w:right="-1" w:firstLine="709"/>
        <w:jc w:val="both"/>
        <w:rPr>
          <w:rFonts w:ascii="Times New Roman" w:hAnsi="Times New Roman" w:cs="Times New Roman"/>
          <w:sz w:val="20"/>
          <w:szCs w:val="20"/>
        </w:rPr>
      </w:pPr>
      <w:r w:rsidRPr="00157CBE">
        <w:rPr>
          <w:rFonts w:ascii="Times New Roman" w:hAnsi="Times New Roman" w:cs="Times New Roman"/>
          <w:sz w:val="20"/>
          <w:szCs w:val="20"/>
        </w:rPr>
        <w:t>В судебном заседании истец утверждал, что не вносил денежные средства на счет ИП Кучеренко Н.В., при этом наличные денежные средства передал ответчику в руки, что подтверждается свидетельскими показаниями Пановой Л.В.</w:t>
      </w:r>
    </w:p>
    <w:p w:rsidR="00157CBE" w:rsidRPr="00157CBE" w:rsidP="00157CBE">
      <w:pPr>
        <w:spacing w:after="0" w:line="240" w:lineRule="auto"/>
        <w:ind w:right="-1" w:firstLine="709"/>
        <w:jc w:val="both"/>
        <w:rPr>
          <w:rFonts w:ascii="Times New Roman" w:hAnsi="Times New Roman" w:cs="Times New Roman"/>
          <w:sz w:val="20"/>
          <w:szCs w:val="20"/>
        </w:rPr>
      </w:pPr>
      <w:r w:rsidRPr="00157CBE">
        <w:rPr>
          <w:rFonts w:ascii="Times New Roman" w:hAnsi="Times New Roman" w:cs="Times New Roman"/>
          <w:sz w:val="20"/>
          <w:szCs w:val="20"/>
        </w:rPr>
        <w:t xml:space="preserve">26.11.2021г. Панов С.В. направил в адрес ответчика Претензию о возврате денежных средств, которая была получена ИП Кучеренко Н.В. 10.12.2021г. и оставлена без ответа (л.д.8-13).   </w:t>
      </w:r>
    </w:p>
    <w:p w:rsidR="00157CBE" w:rsidRPr="00157CBE" w:rsidP="00157CBE">
      <w:pPr>
        <w:spacing w:after="0" w:line="240" w:lineRule="auto"/>
        <w:ind w:right="-1" w:firstLine="709"/>
        <w:jc w:val="both"/>
        <w:rPr>
          <w:rFonts w:ascii="Times New Roman" w:eastAsia="Times New Roman" w:hAnsi="Times New Roman" w:cs="Times New Roman"/>
          <w:color w:val="000000"/>
          <w:sz w:val="20"/>
          <w:szCs w:val="20"/>
          <w:lang w:eastAsia="ru-RU"/>
        </w:rPr>
      </w:pPr>
      <w:r w:rsidRPr="00157CBE">
        <w:rPr>
          <w:rFonts w:ascii="Times New Roman" w:eastAsia="Times New Roman" w:hAnsi="Times New Roman" w:cs="Times New Roman"/>
          <w:color w:val="000000"/>
          <w:sz w:val="20"/>
          <w:szCs w:val="20"/>
          <w:lang w:eastAsia="ru-RU"/>
        </w:rPr>
        <w:t xml:space="preserve">В соответствии со ст. 56 ГПК РФ каждая сторона должна доказать те обстоятельства, на которые она ссылается как основания своих требований и возражений, если иное не предусмотрено федеральным законом. </w:t>
      </w:r>
    </w:p>
    <w:p w:rsidR="00157CBE" w:rsidRPr="00157CBE" w:rsidP="00157CBE">
      <w:pPr>
        <w:spacing w:after="0" w:line="240" w:lineRule="auto"/>
        <w:ind w:right="-1" w:firstLine="709"/>
        <w:jc w:val="both"/>
        <w:rPr>
          <w:rFonts w:ascii="Times New Roman" w:eastAsia="Times New Roman" w:hAnsi="Times New Roman" w:cs="Times New Roman"/>
          <w:color w:val="000000"/>
          <w:sz w:val="20"/>
          <w:szCs w:val="20"/>
          <w:lang w:eastAsia="ru-RU"/>
        </w:rPr>
      </w:pPr>
      <w:r w:rsidRPr="00157CBE">
        <w:rPr>
          <w:rFonts w:ascii="Times New Roman" w:eastAsia="Times New Roman" w:hAnsi="Times New Roman" w:cs="Times New Roman"/>
          <w:color w:val="000000"/>
          <w:sz w:val="20"/>
          <w:szCs w:val="20"/>
          <w:lang w:eastAsia="ru-RU"/>
        </w:rPr>
        <w:t>Согласно ст. 67 ГПК РФ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Никакие доказательства не имеют для суда заранее установленной силы.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157CBE" w:rsidRPr="00157CBE" w:rsidP="00157CBE">
      <w:pPr>
        <w:spacing w:after="0" w:line="240" w:lineRule="auto"/>
        <w:ind w:right="-1" w:firstLine="709"/>
        <w:jc w:val="both"/>
        <w:rPr>
          <w:rFonts w:ascii="Times New Roman" w:eastAsia="Times New Roman" w:hAnsi="Times New Roman" w:cs="Times New Roman"/>
          <w:color w:val="000000"/>
          <w:sz w:val="20"/>
          <w:szCs w:val="20"/>
          <w:lang w:eastAsia="ru-RU"/>
        </w:rPr>
      </w:pPr>
      <w:r w:rsidRPr="00157CBE">
        <w:rPr>
          <w:rFonts w:ascii="Times New Roman" w:eastAsia="Times New Roman" w:hAnsi="Times New Roman" w:cs="Times New Roman"/>
          <w:color w:val="000000"/>
          <w:sz w:val="20"/>
          <w:szCs w:val="20"/>
          <w:lang w:eastAsia="ru-RU"/>
        </w:rPr>
        <w:t xml:space="preserve">Ссылка истца на показания свидетеля Пановой Л.П. в качестве подтверждения передачи денежных средств ответчику является несостоятельной, поскольку Панова Л.В. - супруга истца, соответственно является лицом заинтересованным в исходе дела, кроме того в пояснениях истца и свидетеля имеются расхождения. </w:t>
      </w:r>
      <w:r w:rsidRPr="00157CBE">
        <w:rPr>
          <w:rFonts w:ascii="Times New Roman" w:eastAsia="Times New Roman" w:hAnsi="Times New Roman" w:cs="Times New Roman"/>
          <w:color w:val="000000"/>
          <w:sz w:val="20"/>
          <w:szCs w:val="20"/>
          <w:lang w:eastAsia="ru-RU"/>
        </w:rPr>
        <w:t>Так в судебном заседании 01.03.2022г. истец пояснил, что он взял дома денежные средства в иностранной валюте и по дороге в офис ответчика обменял их на российские рубли в пункте обмена валюты, а свидетель Панова Л.В. в судебном заседании указала на то, что денежные средства  в размере 50 000 руб. истец взял дома, после чего они отправились в офис</w:t>
      </w:r>
      <w:r w:rsidRPr="00157CBE">
        <w:rPr>
          <w:rFonts w:ascii="Times New Roman" w:eastAsia="Times New Roman" w:hAnsi="Times New Roman" w:cs="Times New Roman"/>
          <w:color w:val="000000"/>
          <w:sz w:val="20"/>
          <w:szCs w:val="20"/>
          <w:lang w:eastAsia="ru-RU"/>
        </w:rPr>
        <w:t xml:space="preserve"> ответчика.  </w:t>
      </w:r>
    </w:p>
    <w:p w:rsidR="00157CBE" w:rsidRPr="00157CBE" w:rsidP="00157CBE">
      <w:pPr>
        <w:spacing w:after="0" w:line="240" w:lineRule="auto"/>
        <w:ind w:right="-1" w:firstLine="709"/>
        <w:jc w:val="both"/>
        <w:rPr>
          <w:rFonts w:ascii="Times New Roman" w:eastAsia="Times New Roman" w:hAnsi="Times New Roman" w:cs="Times New Roman"/>
          <w:color w:val="000000"/>
          <w:sz w:val="20"/>
          <w:szCs w:val="20"/>
          <w:lang w:eastAsia="ru-RU"/>
        </w:rPr>
      </w:pPr>
      <w:r w:rsidRPr="00157CBE">
        <w:rPr>
          <w:rFonts w:ascii="Times New Roman" w:eastAsia="Times New Roman" w:hAnsi="Times New Roman" w:cs="Times New Roman"/>
          <w:color w:val="000000"/>
          <w:sz w:val="20"/>
          <w:szCs w:val="20"/>
          <w:lang w:eastAsia="ru-RU"/>
        </w:rPr>
        <w:t>Иных доказательств,  свидетельствующих о передаче ответчику ИП Кучеренко Н.В. денежных средств истцом не представлено</w:t>
      </w:r>
      <w:r w:rsidRPr="00157CBE">
        <w:rPr>
          <w:rFonts w:ascii="Times New Roman" w:eastAsia="Times New Roman" w:hAnsi="Times New Roman" w:cs="Times New Roman"/>
          <w:color w:val="000000"/>
          <w:sz w:val="20"/>
          <w:szCs w:val="20"/>
          <w:lang w:eastAsia="ru-RU"/>
        </w:rPr>
        <w:t>.</w:t>
      </w:r>
    </w:p>
    <w:p w:rsidR="00157CBE" w:rsidRPr="00157CBE" w:rsidP="00157CBE">
      <w:pPr>
        <w:spacing w:after="0" w:line="240" w:lineRule="auto"/>
        <w:ind w:firstLine="540"/>
        <w:jc w:val="both"/>
        <w:rPr>
          <w:rFonts w:ascii="Times New Roman" w:eastAsia="Times New Roman" w:hAnsi="Times New Roman" w:cs="Times New Roman"/>
          <w:sz w:val="20"/>
          <w:szCs w:val="20"/>
          <w:lang w:eastAsia="ru-RU"/>
        </w:rPr>
      </w:pPr>
      <w:r w:rsidRPr="00157CBE">
        <w:rPr>
          <w:rFonts w:ascii="Times New Roman" w:eastAsia="Times New Roman" w:hAnsi="Times New Roman" w:cs="Times New Roman"/>
          <w:sz w:val="20"/>
          <w:szCs w:val="20"/>
          <w:lang w:eastAsia="ru-RU"/>
        </w:rPr>
        <w:t>Таким образом, анализируя представленные сторонами и исследованные в ходе судебного заседания доказательства,  суд приходит к выводу, что доказательства представленные истцом не являются достаточными и бесспорными для удовлетворения заявленных исковых требований.</w:t>
      </w:r>
    </w:p>
    <w:p w:rsidR="00157CBE" w:rsidRPr="00157CBE" w:rsidP="00157CBE">
      <w:pPr>
        <w:spacing w:after="0" w:line="240" w:lineRule="auto"/>
        <w:ind w:firstLine="709"/>
        <w:jc w:val="both"/>
        <w:rPr>
          <w:rFonts w:ascii="Times New Roman" w:hAnsi="Times New Roman" w:cs="Times New Roman"/>
          <w:sz w:val="20"/>
          <w:szCs w:val="20"/>
        </w:rPr>
      </w:pPr>
      <w:r w:rsidRPr="00157CBE">
        <w:rPr>
          <w:rFonts w:ascii="Times New Roman" w:hAnsi="Times New Roman" w:cs="Times New Roman"/>
          <w:sz w:val="20"/>
          <w:szCs w:val="20"/>
        </w:rPr>
        <w:t>руководствуясь ст. ст. 194-198 ГПК РФ, мировой судья</w:t>
      </w:r>
    </w:p>
    <w:p w:rsidR="00157CBE" w:rsidRPr="00157CBE" w:rsidP="00157CBE">
      <w:pPr>
        <w:spacing w:after="0" w:line="240" w:lineRule="auto"/>
        <w:ind w:firstLine="709"/>
        <w:jc w:val="both"/>
        <w:rPr>
          <w:rFonts w:ascii="Times New Roman" w:hAnsi="Times New Roman" w:cs="Times New Roman"/>
          <w:sz w:val="20"/>
          <w:szCs w:val="20"/>
        </w:rPr>
      </w:pPr>
    </w:p>
    <w:p w:rsidR="00157CBE" w:rsidRPr="00157CBE" w:rsidP="00157CBE">
      <w:pPr>
        <w:spacing w:after="0" w:line="240" w:lineRule="auto"/>
        <w:ind w:firstLine="709"/>
        <w:jc w:val="center"/>
        <w:rPr>
          <w:rFonts w:ascii="Times New Roman" w:hAnsi="Times New Roman" w:cs="Times New Roman"/>
          <w:sz w:val="20"/>
          <w:szCs w:val="20"/>
        </w:rPr>
      </w:pPr>
      <w:r w:rsidRPr="00157CBE">
        <w:rPr>
          <w:rFonts w:ascii="Times New Roman" w:hAnsi="Times New Roman" w:cs="Times New Roman"/>
          <w:sz w:val="20"/>
          <w:szCs w:val="20"/>
        </w:rPr>
        <w:t>Р</w:t>
      </w:r>
      <w:r w:rsidRPr="00157CBE">
        <w:rPr>
          <w:rFonts w:ascii="Times New Roman" w:hAnsi="Times New Roman" w:cs="Times New Roman"/>
          <w:sz w:val="20"/>
          <w:szCs w:val="20"/>
        </w:rPr>
        <w:t xml:space="preserve"> Е Ш И Л :</w:t>
      </w:r>
    </w:p>
    <w:p w:rsidR="00157CBE" w:rsidRPr="00157CBE" w:rsidP="00157CBE">
      <w:pPr>
        <w:spacing w:after="0" w:line="240" w:lineRule="auto"/>
        <w:ind w:firstLine="709"/>
        <w:jc w:val="both"/>
        <w:rPr>
          <w:rFonts w:ascii="Times New Roman" w:hAnsi="Times New Roman" w:cs="Times New Roman"/>
          <w:sz w:val="20"/>
          <w:szCs w:val="20"/>
        </w:rPr>
      </w:pPr>
    </w:p>
    <w:p w:rsidR="00157CBE" w:rsidRPr="00157CBE" w:rsidP="00157CBE">
      <w:pPr>
        <w:spacing w:after="0" w:line="240" w:lineRule="auto"/>
        <w:ind w:firstLine="709"/>
        <w:jc w:val="both"/>
        <w:rPr>
          <w:rFonts w:ascii="Times New Roman" w:hAnsi="Times New Roman" w:cs="Times New Roman"/>
          <w:sz w:val="20"/>
          <w:szCs w:val="20"/>
        </w:rPr>
      </w:pPr>
      <w:r w:rsidRPr="00157CBE">
        <w:rPr>
          <w:rFonts w:ascii="Times New Roman" w:hAnsi="Times New Roman" w:cs="Times New Roman"/>
          <w:sz w:val="20"/>
          <w:szCs w:val="20"/>
        </w:rPr>
        <w:t xml:space="preserve">В удовлетворении исковых требований Панова </w:t>
      </w:r>
      <w:r w:rsidR="00702BB0">
        <w:rPr>
          <w:rFonts w:ascii="Times New Roman" w:hAnsi="Times New Roman" w:cs="Times New Roman"/>
          <w:sz w:val="20"/>
          <w:szCs w:val="20"/>
        </w:rPr>
        <w:t xml:space="preserve">«ИЗЪЯТО» </w:t>
      </w:r>
      <w:r w:rsidRPr="00157CBE" w:rsidR="00702BB0">
        <w:rPr>
          <w:rFonts w:ascii="Times New Roman" w:hAnsi="Times New Roman" w:cs="Times New Roman"/>
          <w:sz w:val="20"/>
          <w:szCs w:val="20"/>
        </w:rPr>
        <w:t xml:space="preserve"> </w:t>
      </w:r>
      <w:r w:rsidRPr="00157CBE">
        <w:rPr>
          <w:rFonts w:ascii="Times New Roman" w:hAnsi="Times New Roman" w:cs="Times New Roman"/>
          <w:sz w:val="20"/>
          <w:szCs w:val="20"/>
        </w:rPr>
        <w:t xml:space="preserve">к Индивидуальному предпринимателю Кучеренко </w:t>
      </w:r>
      <w:r w:rsidR="00702BB0">
        <w:rPr>
          <w:rFonts w:ascii="Times New Roman" w:hAnsi="Times New Roman" w:cs="Times New Roman"/>
          <w:sz w:val="20"/>
          <w:szCs w:val="20"/>
        </w:rPr>
        <w:t xml:space="preserve">«ИЗЪЯТО» </w:t>
      </w:r>
      <w:r w:rsidRPr="00157CBE" w:rsidR="00702BB0">
        <w:rPr>
          <w:rFonts w:ascii="Times New Roman" w:hAnsi="Times New Roman" w:cs="Times New Roman"/>
          <w:sz w:val="20"/>
          <w:szCs w:val="20"/>
        </w:rPr>
        <w:t xml:space="preserve"> </w:t>
      </w:r>
      <w:r w:rsidRPr="00157CBE">
        <w:rPr>
          <w:rFonts w:ascii="Times New Roman" w:hAnsi="Times New Roman" w:cs="Times New Roman"/>
          <w:sz w:val="20"/>
          <w:szCs w:val="20"/>
        </w:rPr>
        <w:t>о взыскании задолженности, отказать.</w:t>
      </w:r>
    </w:p>
    <w:p w:rsidR="00157CBE" w:rsidRPr="00157CBE" w:rsidP="00157CBE">
      <w:pPr>
        <w:spacing w:after="0" w:line="240" w:lineRule="auto"/>
        <w:ind w:firstLine="709"/>
        <w:jc w:val="both"/>
        <w:rPr>
          <w:rFonts w:ascii="Times New Roman" w:hAnsi="Times New Roman" w:cs="Times New Roman"/>
          <w:sz w:val="20"/>
          <w:szCs w:val="20"/>
        </w:rPr>
      </w:pPr>
      <w:r w:rsidRPr="00157CBE">
        <w:rPr>
          <w:rFonts w:ascii="Times New Roman" w:hAnsi="Times New Roman" w:cs="Times New Roman"/>
          <w:sz w:val="20"/>
          <w:szCs w:val="20"/>
        </w:rPr>
        <w:t>В судебном заседании объявлена резолютивная часть решения суда.</w:t>
      </w:r>
    </w:p>
    <w:p w:rsidR="00157CBE" w:rsidRPr="00157CBE" w:rsidP="00157CBE">
      <w:pPr>
        <w:spacing w:after="0" w:line="240" w:lineRule="auto"/>
        <w:ind w:firstLine="709"/>
        <w:jc w:val="both"/>
        <w:rPr>
          <w:rFonts w:ascii="Times New Roman" w:hAnsi="Times New Roman" w:cs="Times New Roman"/>
          <w:sz w:val="20"/>
          <w:szCs w:val="20"/>
        </w:rPr>
      </w:pPr>
      <w:r w:rsidRPr="00157CBE">
        <w:rPr>
          <w:rFonts w:ascii="Times New Roman" w:hAnsi="Times New Roman" w:cs="Times New Roman"/>
          <w:sz w:val="20"/>
          <w:szCs w:val="20"/>
        </w:rPr>
        <w:t>Заявление о составлении мотивированного решения суда может быть подано мировому судье судебного участка № 44 Керченского судебного района (городской округ Керчь) Республики Крым лицами, участвующими в деле, их представителями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157CBE" w:rsidRPr="00157CBE" w:rsidP="00157CBE">
      <w:pPr>
        <w:spacing w:after="0" w:line="240" w:lineRule="auto"/>
        <w:ind w:firstLine="709"/>
        <w:jc w:val="both"/>
        <w:rPr>
          <w:rFonts w:ascii="Times New Roman" w:hAnsi="Times New Roman" w:cs="Times New Roman"/>
          <w:sz w:val="20"/>
          <w:szCs w:val="20"/>
        </w:rPr>
      </w:pPr>
      <w:r w:rsidRPr="00157CBE">
        <w:rPr>
          <w:rFonts w:ascii="Times New Roman" w:hAnsi="Times New Roman" w:cs="Times New Roman"/>
          <w:sz w:val="20"/>
          <w:szCs w:val="20"/>
        </w:rPr>
        <w:t>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 44 Керченского судебного района (городской округ Керчь) Республики Крым в течение месяца со дня внесения решения, а при подаче в установленные сроки заявления  о составлении мотивированного решения - в течение месяца со дня принятия решения суда в окончательной форме.</w:t>
      </w:r>
    </w:p>
    <w:p w:rsidR="00157CBE" w:rsidRPr="00157CBE" w:rsidP="00157CBE">
      <w:pPr>
        <w:spacing w:after="0" w:line="240" w:lineRule="auto"/>
        <w:jc w:val="both"/>
        <w:rPr>
          <w:rFonts w:ascii="Times New Roman" w:hAnsi="Times New Roman" w:cs="Times New Roman"/>
          <w:sz w:val="20"/>
          <w:szCs w:val="20"/>
        </w:rPr>
      </w:pPr>
      <w:r w:rsidRPr="00157CBE">
        <w:rPr>
          <w:rFonts w:ascii="Times New Roman" w:hAnsi="Times New Roman" w:cs="Times New Roman"/>
          <w:sz w:val="20"/>
          <w:szCs w:val="20"/>
        </w:rPr>
        <w:t xml:space="preserve">         Мотивированное решение суда составлено 27 апреля 2022 года.</w:t>
      </w:r>
    </w:p>
    <w:p w:rsidR="00157CBE" w:rsidRPr="00157CBE" w:rsidP="00157CBE">
      <w:pPr>
        <w:spacing w:after="0" w:line="240" w:lineRule="auto"/>
        <w:jc w:val="both"/>
        <w:rPr>
          <w:rFonts w:ascii="Times New Roman" w:hAnsi="Times New Roman" w:cs="Times New Roman"/>
          <w:sz w:val="20"/>
          <w:szCs w:val="20"/>
        </w:rPr>
      </w:pPr>
    </w:p>
    <w:p w:rsidR="00157CBE" w:rsidRPr="00157CBE" w:rsidP="00157CBE">
      <w:pPr>
        <w:spacing w:after="0" w:line="240" w:lineRule="auto"/>
        <w:jc w:val="both"/>
        <w:rPr>
          <w:sz w:val="20"/>
          <w:szCs w:val="20"/>
        </w:rPr>
      </w:pPr>
      <w:r w:rsidRPr="00157CBE">
        <w:rPr>
          <w:rFonts w:ascii="Times New Roman" w:hAnsi="Times New Roman" w:cs="Times New Roman"/>
          <w:sz w:val="20"/>
          <w:szCs w:val="20"/>
        </w:rPr>
        <w:t xml:space="preserve"> Мировой судья                                                                                  Козлова К.Ю</w:t>
      </w:r>
      <w:r w:rsidRPr="00157CBE">
        <w:rPr>
          <w:sz w:val="20"/>
          <w:szCs w:val="20"/>
        </w:rPr>
        <w:t>.</w:t>
      </w:r>
    </w:p>
    <w:p w:rsidR="00157CBE" w:rsidRPr="00157CBE" w:rsidP="00157CBE">
      <w:pPr>
        <w:spacing w:line="240" w:lineRule="auto"/>
        <w:rPr>
          <w:sz w:val="20"/>
          <w:szCs w:val="20"/>
        </w:rPr>
      </w:pPr>
    </w:p>
    <w:p w:rsidR="00157CBE" w:rsidRPr="00407E37" w:rsidP="00157CBE">
      <w:pPr>
        <w:spacing w:line="240" w:lineRule="auto"/>
        <w:contextualSpacing/>
        <w:rPr>
          <w:rFonts w:ascii="Times New Roman" w:hAnsi="Times New Roman" w:cs="Times New Roman"/>
          <w:sz w:val="20"/>
          <w:szCs w:val="20"/>
        </w:rPr>
      </w:pPr>
      <w:r w:rsidRPr="00407E37">
        <w:rPr>
          <w:rFonts w:ascii="Times New Roman" w:hAnsi="Times New Roman" w:cs="Times New Roman"/>
          <w:sz w:val="20"/>
          <w:szCs w:val="20"/>
        </w:rPr>
        <w:t>ДЕПЕРСОНИФИКАЦИ</w:t>
      </w:r>
      <w:r>
        <w:rPr>
          <w:rFonts w:ascii="Times New Roman" w:hAnsi="Times New Roman" w:cs="Times New Roman"/>
          <w:sz w:val="20"/>
          <w:szCs w:val="20"/>
        </w:rPr>
        <w:t>Я</w:t>
      </w:r>
    </w:p>
    <w:p w:rsidR="00157CBE" w:rsidRPr="00407E37" w:rsidP="00157CBE">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лингвистический контроль </w:t>
      </w:r>
      <w:r w:rsidRPr="00407E37">
        <w:rPr>
          <w:rFonts w:ascii="Times New Roman" w:hAnsi="Times New Roman" w:cs="Times New Roman"/>
          <w:sz w:val="20"/>
          <w:szCs w:val="20"/>
        </w:rPr>
        <w:t>произвел</w:t>
      </w:r>
      <w:r>
        <w:rPr>
          <w:rFonts w:ascii="Times New Roman" w:hAnsi="Times New Roman" w:cs="Times New Roman"/>
          <w:sz w:val="20"/>
          <w:szCs w:val="20"/>
        </w:rPr>
        <w:tab/>
      </w:r>
    </w:p>
    <w:p w:rsidR="00157CBE" w:rsidRPr="00407E37" w:rsidP="00157CBE">
      <w:pPr>
        <w:spacing w:line="240" w:lineRule="auto"/>
        <w:contextualSpacing/>
        <w:rPr>
          <w:rFonts w:ascii="Times New Roman" w:hAnsi="Times New Roman" w:cs="Times New Roman"/>
          <w:sz w:val="20"/>
          <w:szCs w:val="20"/>
        </w:rPr>
      </w:pPr>
      <w:r>
        <w:rPr>
          <w:rFonts w:ascii="Times New Roman" w:hAnsi="Times New Roman" w:cs="Times New Roman"/>
          <w:sz w:val="20"/>
          <w:szCs w:val="20"/>
        </w:rPr>
        <w:t xml:space="preserve">помощник  мирового судьи </w:t>
      </w:r>
      <w:r w:rsidRPr="00407E37">
        <w:rPr>
          <w:rFonts w:ascii="Times New Roman" w:hAnsi="Times New Roman" w:cs="Times New Roman"/>
          <w:sz w:val="20"/>
          <w:szCs w:val="20"/>
        </w:rPr>
        <w:t>__________________</w:t>
      </w:r>
      <w:r>
        <w:rPr>
          <w:rFonts w:ascii="Times New Roman" w:hAnsi="Times New Roman" w:cs="Times New Roman"/>
          <w:sz w:val="20"/>
          <w:szCs w:val="20"/>
        </w:rPr>
        <w:t xml:space="preserve">  </w:t>
      </w:r>
      <w:r>
        <w:rPr>
          <w:rFonts w:ascii="Times New Roman" w:hAnsi="Times New Roman" w:cs="Times New Roman"/>
          <w:sz w:val="20"/>
          <w:szCs w:val="20"/>
        </w:rPr>
        <w:t>Серажединова</w:t>
      </w:r>
      <w:r>
        <w:rPr>
          <w:rFonts w:ascii="Times New Roman" w:hAnsi="Times New Roman" w:cs="Times New Roman"/>
          <w:sz w:val="20"/>
          <w:szCs w:val="20"/>
        </w:rPr>
        <w:t xml:space="preserve"> З.Л. </w:t>
      </w:r>
    </w:p>
    <w:p w:rsidR="00157CBE" w:rsidRPr="00407E37" w:rsidP="00157CBE">
      <w:pPr>
        <w:spacing w:line="240" w:lineRule="auto"/>
        <w:contextualSpacing/>
        <w:rPr>
          <w:rFonts w:ascii="Times New Roman" w:hAnsi="Times New Roman" w:cs="Times New Roman"/>
          <w:sz w:val="20"/>
          <w:szCs w:val="20"/>
        </w:rPr>
      </w:pPr>
    </w:p>
    <w:p w:rsidR="00157CBE" w:rsidRPr="00407E37" w:rsidP="00157CBE">
      <w:pPr>
        <w:spacing w:line="240" w:lineRule="auto"/>
        <w:contextualSpacing/>
        <w:rPr>
          <w:rFonts w:ascii="Times New Roman" w:hAnsi="Times New Roman" w:cs="Times New Roman"/>
          <w:sz w:val="20"/>
          <w:szCs w:val="20"/>
        </w:rPr>
      </w:pPr>
      <w:r w:rsidRPr="00407E37">
        <w:rPr>
          <w:rFonts w:ascii="Times New Roman" w:hAnsi="Times New Roman" w:cs="Times New Roman"/>
          <w:sz w:val="20"/>
          <w:szCs w:val="20"/>
        </w:rPr>
        <w:t>СОГЛАСОВАНО</w:t>
      </w:r>
    </w:p>
    <w:p w:rsidR="00157CBE" w:rsidRPr="00407E37" w:rsidP="00157CBE">
      <w:pPr>
        <w:spacing w:line="240" w:lineRule="auto"/>
        <w:contextualSpacing/>
        <w:rPr>
          <w:rFonts w:ascii="Times New Roman" w:hAnsi="Times New Roman" w:cs="Times New Roman"/>
          <w:sz w:val="20"/>
          <w:szCs w:val="20"/>
        </w:rPr>
      </w:pPr>
      <w:r>
        <w:rPr>
          <w:rFonts w:ascii="Times New Roman" w:hAnsi="Times New Roman" w:cs="Times New Roman"/>
          <w:sz w:val="20"/>
          <w:szCs w:val="20"/>
        </w:rPr>
        <w:t>Мировой судья</w:t>
      </w:r>
      <w:r>
        <w:rPr>
          <w:rFonts w:ascii="Times New Roman" w:hAnsi="Times New Roman" w:cs="Times New Roman"/>
          <w:sz w:val="20"/>
          <w:szCs w:val="20"/>
        </w:rPr>
        <w:tab/>
      </w:r>
      <w:r>
        <w:rPr>
          <w:rFonts w:ascii="Times New Roman" w:hAnsi="Times New Roman" w:cs="Times New Roman"/>
          <w:sz w:val="20"/>
          <w:szCs w:val="20"/>
        </w:rPr>
        <w:tab/>
        <w:t xml:space="preserve">     </w:t>
      </w:r>
      <w:r w:rsidRPr="00407E37">
        <w:rPr>
          <w:rFonts w:ascii="Times New Roman" w:hAnsi="Times New Roman" w:cs="Times New Roman"/>
          <w:sz w:val="20"/>
          <w:szCs w:val="20"/>
        </w:rPr>
        <w:t xml:space="preserve">__________________  </w:t>
      </w:r>
      <w:r>
        <w:rPr>
          <w:rFonts w:ascii="Times New Roman" w:hAnsi="Times New Roman" w:cs="Times New Roman"/>
          <w:sz w:val="20"/>
          <w:szCs w:val="20"/>
        </w:rPr>
        <w:t xml:space="preserve"> Козлова К.Ю.</w:t>
      </w:r>
    </w:p>
    <w:p w:rsidR="00157CBE" w:rsidP="00157CBE">
      <w:pPr>
        <w:spacing w:line="240" w:lineRule="auto"/>
        <w:contextualSpacing/>
        <w:rPr>
          <w:rFonts w:ascii="Times New Roman" w:hAnsi="Times New Roman" w:cs="Times New Roman"/>
          <w:sz w:val="20"/>
          <w:szCs w:val="20"/>
        </w:rPr>
      </w:pPr>
    </w:p>
    <w:p w:rsidR="00157CBE" w:rsidP="00157CBE">
      <w:pPr>
        <w:spacing w:line="240" w:lineRule="auto"/>
        <w:contextualSpacing/>
        <w:rPr>
          <w:rFonts w:ascii="Times New Roman" w:hAnsi="Times New Roman" w:cs="Times New Roman"/>
          <w:sz w:val="20"/>
          <w:szCs w:val="20"/>
        </w:rPr>
      </w:pPr>
    </w:p>
    <w:p w:rsidR="00157CBE" w:rsidRPr="003F57EA" w:rsidP="00157CBE">
      <w:pPr>
        <w:spacing w:line="240" w:lineRule="auto"/>
        <w:contextualSpacing/>
        <w:rPr>
          <w:rFonts w:ascii="Times New Roman" w:hAnsi="Times New Roman" w:cs="Times New Roman"/>
          <w:sz w:val="20"/>
          <w:szCs w:val="20"/>
        </w:rPr>
      </w:pPr>
      <w:r>
        <w:rPr>
          <w:rFonts w:ascii="Times New Roman" w:hAnsi="Times New Roman" w:cs="Times New Roman"/>
          <w:sz w:val="20"/>
          <w:szCs w:val="20"/>
        </w:rPr>
        <w:t>«ИЗЪЯТО»</w:t>
      </w:r>
    </w:p>
    <w:p w:rsidR="00157CBE" w:rsidRPr="00205308" w:rsidP="00157CBE"/>
    <w:p w:rsidR="00BD058C" w:rsidRPr="00157CBE" w:rsidP="00157CBE">
      <w:pPr>
        <w:spacing w:line="240" w:lineRule="auto"/>
        <w:rPr>
          <w:sz w:val="20"/>
          <w:szCs w:val="20"/>
        </w:rPr>
      </w:pPr>
    </w:p>
    <w:sectPr w:rsidSect="00157CBE">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5DF"/>
    <w:rsid w:val="000F1B48"/>
    <w:rsid w:val="00157CBE"/>
    <w:rsid w:val="00205308"/>
    <w:rsid w:val="003F57EA"/>
    <w:rsid w:val="00407E37"/>
    <w:rsid w:val="00702BB0"/>
    <w:rsid w:val="007835DF"/>
    <w:rsid w:val="00BD058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C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D7006C7685D737DF5B14955A0287C68346CBC0B99C21FA599D4F4991FAD16A06CB1E046029CE99239028C115BADAB697DD4D57AB5A0B3A30n10BO" TargetMode="External" /><Relationship Id="rId5" Type="http://schemas.openxmlformats.org/officeDocument/2006/relationships/hyperlink" Target="consultantplus://offline/ref=D7006C7685D737DF5B14955A0287C68346CBC2B29022FA599D4F4991FAD16A06D91E5C6C28CF8721913D9744FCn80DO"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