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FFC" w:rsidRPr="00CB6F86" w:rsidP="00F05FFC">
      <w:pPr>
        <w:spacing w:line="240" w:lineRule="atLeast"/>
        <w:jc w:val="right"/>
      </w:pPr>
      <w:r w:rsidRPr="00CB6F86">
        <w:t>Дело № 2-44-467/2022</w:t>
      </w:r>
    </w:p>
    <w:p w:rsidR="00F05FFC" w:rsidRPr="00CB6F86" w:rsidP="00F05FFC">
      <w:pPr>
        <w:jc w:val="right"/>
      </w:pPr>
      <w:r w:rsidRPr="00CB6F86">
        <w:rPr>
          <w:bCs/>
        </w:rPr>
        <w:t>УИД 91MS0044-01-2022-000228-22</w:t>
      </w:r>
    </w:p>
    <w:p w:rsidR="00F05FFC" w:rsidRPr="00CB6F86" w:rsidP="00F05FFC">
      <w:pPr>
        <w:pStyle w:val="Heading1"/>
        <w:rPr>
          <w:b w:val="0"/>
          <w:bCs/>
          <w:sz w:val="20"/>
        </w:rPr>
      </w:pPr>
    </w:p>
    <w:p w:rsidR="00F05FFC" w:rsidRPr="00CB6F86" w:rsidP="00F05FFC">
      <w:pPr>
        <w:pStyle w:val="Heading1"/>
        <w:rPr>
          <w:b w:val="0"/>
          <w:bCs/>
          <w:sz w:val="20"/>
        </w:rPr>
      </w:pPr>
      <w:r w:rsidRPr="00CB6F86">
        <w:rPr>
          <w:b w:val="0"/>
          <w:bCs/>
          <w:sz w:val="20"/>
        </w:rPr>
        <w:t>З</w:t>
      </w:r>
      <w:r w:rsidRPr="00CB6F86">
        <w:rPr>
          <w:b w:val="0"/>
          <w:bCs/>
          <w:sz w:val="20"/>
        </w:rPr>
        <w:t xml:space="preserve"> А О Ч Н О Е    Р Е Ш Е Н И Е</w:t>
      </w:r>
    </w:p>
    <w:p w:rsidR="00F05FFC" w:rsidRPr="00CB6F86" w:rsidP="00F05FFC">
      <w:pPr>
        <w:pStyle w:val="Heading1"/>
        <w:rPr>
          <w:b w:val="0"/>
          <w:sz w:val="20"/>
        </w:rPr>
      </w:pPr>
      <w:r w:rsidRPr="00CB6F86">
        <w:rPr>
          <w:b w:val="0"/>
          <w:sz w:val="20"/>
        </w:rPr>
        <w:t>Именем Российской Федерации</w:t>
      </w:r>
    </w:p>
    <w:p w:rsidR="00F05FFC" w:rsidRPr="00CB6F86" w:rsidP="00F05FFC"/>
    <w:p w:rsidR="00F05FFC" w:rsidRPr="00CB6F86" w:rsidP="00F05FFC">
      <w:pPr>
        <w:jc w:val="center"/>
      </w:pPr>
      <w:r w:rsidRPr="00CB6F86">
        <w:t xml:space="preserve">14 июня 2022 г.                                          </w:t>
      </w:r>
      <w:r w:rsidRPr="00CB6F86" w:rsidR="00A57014">
        <w:t xml:space="preserve">        </w:t>
      </w:r>
      <w:r w:rsidRPr="00CB6F86">
        <w:t xml:space="preserve">                              гор. Керчь</w:t>
      </w:r>
    </w:p>
    <w:p w:rsidR="00F05FFC" w:rsidRPr="00CB6F86" w:rsidP="00F05FFC"/>
    <w:p w:rsidR="00F05FFC" w:rsidRPr="00CB6F86" w:rsidP="00A57014">
      <w:pPr>
        <w:ind w:firstLine="709"/>
      </w:pPr>
      <w:r w:rsidRPr="00CB6F86"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F05FFC" w:rsidRPr="00CB6F86" w:rsidP="00A57014">
      <w:pPr>
        <w:ind w:firstLine="709"/>
      </w:pPr>
      <w:r w:rsidRPr="00CB6F86">
        <w:t xml:space="preserve">при секретаре </w:t>
      </w:r>
      <w:r w:rsidRPr="00CB6F86">
        <w:t>Серажединовой</w:t>
      </w:r>
      <w:r w:rsidRPr="00CB6F86">
        <w:t xml:space="preserve"> З.Л.,  </w:t>
      </w:r>
    </w:p>
    <w:p w:rsidR="00F05FFC" w:rsidRPr="00CB6F86" w:rsidP="00A57014">
      <w:pPr>
        <w:ind w:firstLine="709"/>
        <w:jc w:val="both"/>
        <w:rPr>
          <w:color w:val="000000"/>
        </w:rPr>
      </w:pPr>
      <w:r w:rsidRPr="00CB6F86">
        <w:t xml:space="preserve">рассмотрев в открытом судебном заседании </w:t>
      </w:r>
      <w:r w:rsidRPr="00CB6F86" w:rsidR="00A57014">
        <w:t>в помещении судебного участка № </w:t>
      </w:r>
      <w:r w:rsidRPr="00CB6F86">
        <w:t xml:space="preserve">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CB6F86" w:rsidR="00A57014">
        <w:t>Сюгиной</w:t>
      </w:r>
      <w:r w:rsidRPr="00CB6F86" w:rsidR="00A57014">
        <w:t xml:space="preserve"> </w:t>
      </w:r>
      <w:r w:rsidR="00CB6F86">
        <w:t xml:space="preserve">«ИЗЪЯТО» </w:t>
      </w:r>
      <w:r w:rsidRPr="00CB6F86">
        <w:t xml:space="preserve"> о взыскании задолженности по коммунальной услуге  теплоснабжения</w:t>
      </w:r>
      <w:r w:rsidRPr="00CB6F86">
        <w:rPr>
          <w:color w:val="000000"/>
        </w:rPr>
        <w:t>,</w:t>
      </w:r>
    </w:p>
    <w:p w:rsidR="00F05FFC" w:rsidRPr="00CB6F86" w:rsidP="00A57014">
      <w:pPr>
        <w:ind w:firstLine="709"/>
        <w:jc w:val="both"/>
        <w:rPr>
          <w:color w:val="000000"/>
        </w:rPr>
      </w:pPr>
      <w:r w:rsidRPr="00CB6F86">
        <w:rPr>
          <w:color w:val="000000"/>
        </w:rPr>
        <w:t>руководствуясь ст. ст. 194–199, 233-235 гражданского процессуального кодекса РФ, мировой судья</w:t>
      </w:r>
    </w:p>
    <w:p w:rsidR="00F05FFC" w:rsidRPr="00CB6F86" w:rsidP="00F05FFC"/>
    <w:p w:rsidR="00F05FFC" w:rsidRPr="00CB6F86" w:rsidP="00F05FFC">
      <w:pPr>
        <w:jc w:val="center"/>
      </w:pPr>
      <w:r w:rsidRPr="00CB6F86">
        <w:t>Р</w:t>
      </w:r>
      <w:r w:rsidRPr="00CB6F86">
        <w:t xml:space="preserve"> Е Ш И Л :</w:t>
      </w:r>
    </w:p>
    <w:p w:rsidR="00F05FFC" w:rsidRPr="00CB6F86" w:rsidP="00F05FFC">
      <w:pPr>
        <w:jc w:val="center"/>
      </w:pPr>
    </w:p>
    <w:p w:rsidR="00F05FFC" w:rsidRPr="00CB6F86" w:rsidP="00E51FB2">
      <w:pPr>
        <w:ind w:firstLine="709"/>
        <w:jc w:val="both"/>
      </w:pPr>
      <w:r w:rsidRPr="00CB6F86">
        <w:t xml:space="preserve">Исковые требования Государственного унитарного предприятия Республики Крым «Крымтеплокоммунэнерго» </w:t>
      </w:r>
      <w:r w:rsidRPr="00CB6F86" w:rsidR="00E51FB2">
        <w:t xml:space="preserve">к </w:t>
      </w:r>
      <w:r w:rsidRPr="00CB6F86" w:rsidR="00E51FB2">
        <w:t>Сюгиной</w:t>
      </w:r>
      <w:r w:rsidRPr="00CB6F86" w:rsidR="00E51FB2">
        <w:t xml:space="preserve"> </w:t>
      </w:r>
      <w:r w:rsidR="00CB6F86">
        <w:t xml:space="preserve">«ИЗЪЯТО» </w:t>
      </w:r>
      <w:r w:rsidRPr="00CB6F86" w:rsidR="00CB6F86">
        <w:t xml:space="preserve"> </w:t>
      </w:r>
      <w:r w:rsidRPr="00CB6F86">
        <w:t>о взыскании задолженности по коммунальной услуге  теплоснабжения, удовлетворить частично.</w:t>
      </w:r>
    </w:p>
    <w:p w:rsidR="00F05FFC" w:rsidRPr="00CB6F86" w:rsidP="00E51FB2">
      <w:pPr>
        <w:ind w:firstLine="709"/>
        <w:jc w:val="both"/>
      </w:pPr>
      <w:r w:rsidRPr="00CB6F86">
        <w:t xml:space="preserve">Взыскать с </w:t>
      </w:r>
      <w:r w:rsidRPr="00CB6F86" w:rsidR="00E51FB2">
        <w:t>Сюгиной</w:t>
      </w:r>
      <w:r w:rsidRPr="00CB6F86" w:rsidR="00E51FB2">
        <w:t xml:space="preserve"> </w:t>
      </w:r>
      <w:r w:rsidR="00CB6F86">
        <w:t xml:space="preserve">«ИЗЪЯТО» </w:t>
      </w:r>
      <w:r w:rsidRPr="00CB6F86" w:rsidR="00CB6F86">
        <w:t xml:space="preserve"> </w:t>
      </w:r>
      <w:r w:rsidRPr="00CB6F86">
        <w:t xml:space="preserve"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</w:t>
      </w:r>
      <w:r w:rsidRPr="00CB6F86" w:rsidR="002221E1">
        <w:t xml:space="preserve">01 октября 2016 года по 01 сентября 2021 года в размере </w:t>
      </w:r>
      <w:r w:rsidRPr="00CB6F86" w:rsidR="004E5A01">
        <w:t>17878 руб.11 коп.</w:t>
      </w:r>
    </w:p>
    <w:p w:rsidR="00F05FFC" w:rsidRPr="00CB6F86" w:rsidP="00E51FB2">
      <w:pPr>
        <w:ind w:firstLine="709"/>
        <w:jc w:val="both"/>
      </w:pPr>
      <w:r w:rsidRPr="00CB6F86">
        <w:t xml:space="preserve">Взыскать </w:t>
      </w:r>
      <w:r w:rsidRPr="00CB6F86" w:rsidR="002221E1">
        <w:t xml:space="preserve">с </w:t>
      </w:r>
      <w:r w:rsidRPr="00CB6F86" w:rsidR="002221E1">
        <w:t>Сюгиной</w:t>
      </w:r>
      <w:r w:rsidRPr="00CB6F86" w:rsidR="002221E1">
        <w:t xml:space="preserve"> </w:t>
      </w:r>
      <w:r w:rsidR="00CB6F86">
        <w:t xml:space="preserve">«ИЗЪЯТО» </w:t>
      </w:r>
      <w:r w:rsidRPr="00CB6F86" w:rsidR="00CB6F86">
        <w:t xml:space="preserve"> </w:t>
      </w:r>
      <w:r w:rsidRPr="00CB6F86">
        <w:t xml:space="preserve">в пользу Государственного унитарного предприятия Республики Крым «Крымтеплокоммунэнерго»  пеню в размере </w:t>
      </w:r>
      <w:r w:rsidRPr="00CB6F86" w:rsidR="004E5A01">
        <w:t>5614 руб. 37 коп.</w:t>
      </w:r>
    </w:p>
    <w:p w:rsidR="00F05FFC" w:rsidRPr="00CB6F86" w:rsidP="00E51FB2">
      <w:pPr>
        <w:ind w:firstLine="709"/>
        <w:jc w:val="both"/>
      </w:pPr>
      <w:r w:rsidRPr="00CB6F86">
        <w:t xml:space="preserve"> Взыскать </w:t>
      </w:r>
      <w:r w:rsidRPr="00CB6F86" w:rsidR="002221E1">
        <w:t xml:space="preserve">с </w:t>
      </w:r>
      <w:r w:rsidRPr="00CB6F86" w:rsidR="002221E1">
        <w:t>Сюгиной</w:t>
      </w:r>
      <w:r w:rsidRPr="00CB6F86" w:rsidR="002221E1">
        <w:t xml:space="preserve"> </w:t>
      </w:r>
      <w:r w:rsidR="00CB6F86">
        <w:t xml:space="preserve">«ИЗЪЯТО» </w:t>
      </w:r>
      <w:r w:rsidRPr="00CB6F86" w:rsidR="00CB6F86">
        <w:t xml:space="preserve"> </w:t>
      </w:r>
      <w:r w:rsidRPr="00CB6F86"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</w:t>
      </w:r>
      <w:r w:rsidRPr="00CB6F86" w:rsidR="004E5A01">
        <w:t>904 руб. 77 коп.</w:t>
      </w:r>
      <w:r w:rsidRPr="00CB6F86">
        <w:t xml:space="preserve">  </w:t>
      </w:r>
    </w:p>
    <w:p w:rsidR="00F05FFC" w:rsidRPr="00CB6F86" w:rsidP="00E51FB2">
      <w:pPr>
        <w:ind w:firstLine="709"/>
        <w:jc w:val="both"/>
      </w:pPr>
      <w:r w:rsidRPr="00CB6F86">
        <w:t>В удовлетворении  исковых требований в части взыскания пени за период с 06.04.2020 года по 01.01.2021года в размере 1</w:t>
      </w:r>
      <w:r w:rsidRPr="00CB6F86" w:rsidR="0049068C">
        <w:t>336</w:t>
      </w:r>
      <w:r w:rsidRPr="00CB6F86">
        <w:t xml:space="preserve"> руб. </w:t>
      </w:r>
      <w:r w:rsidRPr="00CB6F86" w:rsidR="0049068C">
        <w:t>88</w:t>
      </w:r>
      <w:r w:rsidRPr="00CB6F86">
        <w:t xml:space="preserve"> коп</w:t>
      </w:r>
      <w:r w:rsidRPr="00CB6F86">
        <w:t xml:space="preserve">., </w:t>
      </w:r>
      <w:r w:rsidRPr="00CB6F86">
        <w:t>отказать.</w:t>
      </w:r>
    </w:p>
    <w:p w:rsidR="00F05FFC" w:rsidRPr="00CB6F86" w:rsidP="00E51FB2">
      <w:pPr>
        <w:ind w:firstLine="709"/>
        <w:jc w:val="both"/>
      </w:pPr>
      <w:r w:rsidRPr="00CB6F86">
        <w:t>В судебном заседании объявлена резолютивная часть заочного решения суда.</w:t>
      </w:r>
    </w:p>
    <w:p w:rsidR="00F05FFC" w:rsidRPr="00CB6F86" w:rsidP="00E51FB2">
      <w:pPr>
        <w:ind w:firstLine="709"/>
        <w:jc w:val="both"/>
      </w:pPr>
      <w:r w:rsidRPr="00CB6F86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5FFC" w:rsidRPr="00CB6F86" w:rsidP="00E51FB2">
      <w:pPr>
        <w:ind w:firstLine="709"/>
        <w:jc w:val="both"/>
      </w:pPr>
      <w:r w:rsidRPr="00CB6F86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5FFC" w:rsidRPr="00CB6F86" w:rsidP="00E51FB2">
      <w:pPr>
        <w:ind w:firstLine="709"/>
        <w:jc w:val="both"/>
      </w:pPr>
      <w:r w:rsidRPr="00CB6F86"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05FFC" w:rsidRPr="00CB6F86" w:rsidP="00E51FB2">
      <w:pPr>
        <w:ind w:firstLine="709"/>
        <w:jc w:val="both"/>
      </w:pPr>
      <w:r w:rsidRPr="00CB6F86">
        <w:t xml:space="preserve"> Ответчиком заочное решение суда может быть обжаловано </w:t>
      </w:r>
      <w:r w:rsidRPr="00CB6F86">
        <w:t>в апелляционном порядке в течение одного месяца со дня вынесения определения суда об отказе в удовлетворении</w:t>
      </w:r>
      <w:r w:rsidRPr="00CB6F86">
        <w:t xml:space="preserve"> заявления об отмене этого решения суда.</w:t>
      </w:r>
    </w:p>
    <w:p w:rsidR="00F05FFC" w:rsidRPr="00CB6F86" w:rsidP="00E51FB2">
      <w:pPr>
        <w:ind w:firstLine="709"/>
        <w:jc w:val="both"/>
      </w:pPr>
      <w:r w:rsidRPr="00CB6F86">
        <w:t xml:space="preserve"> </w:t>
      </w:r>
      <w:r w:rsidRPr="00CB6F86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B6F86">
        <w:t xml:space="preserve"> одного месяца со дня вынесения определения суда об отказе в удовлетворении этого заявления.</w:t>
      </w:r>
    </w:p>
    <w:p w:rsidR="00F05FFC" w:rsidRPr="00CB6F86" w:rsidP="00E51FB2">
      <w:pPr>
        <w:ind w:firstLine="709"/>
        <w:jc w:val="center"/>
      </w:pPr>
    </w:p>
    <w:p w:rsidR="00F05FFC" w:rsidRPr="00CB6F86" w:rsidP="00E51FB2">
      <w:pPr>
        <w:ind w:firstLine="709"/>
        <w:jc w:val="center"/>
      </w:pPr>
    </w:p>
    <w:p w:rsidR="00F05FFC" w:rsidRPr="00CB6F86" w:rsidP="00AD21AE">
      <w:pPr>
        <w:jc w:val="center"/>
      </w:pPr>
      <w:r w:rsidRPr="00CB6F86">
        <w:t xml:space="preserve">Мировой судья                                               </w:t>
      </w:r>
      <w:r w:rsidRPr="00CB6F86" w:rsidR="00AD21AE">
        <w:t xml:space="preserve">              </w:t>
      </w:r>
      <w:r w:rsidRPr="00CB6F86">
        <w:t xml:space="preserve">                       К.Ю. Козлова </w:t>
      </w:r>
    </w:p>
    <w:p w:rsidR="00F05FFC" w:rsidRPr="00CB6F86" w:rsidP="00E51FB2">
      <w:pPr>
        <w:ind w:firstLine="709"/>
      </w:pPr>
    </w:p>
    <w:p w:rsidR="00CB6F86" w:rsidRPr="00407E37" w:rsidP="00CB6F86">
      <w:pPr>
        <w:contextualSpacing/>
      </w:pPr>
      <w:r w:rsidRPr="00407E37">
        <w:t>ДЕПЕРСОНИФИКАЦИ</w:t>
      </w:r>
      <w:r>
        <w:t>Я</w:t>
      </w:r>
    </w:p>
    <w:p w:rsidR="00CB6F86" w:rsidRPr="00407E37" w:rsidP="00CB6F86">
      <w:pPr>
        <w:contextualSpacing/>
      </w:pPr>
      <w:r>
        <w:t xml:space="preserve">лингвистический контроль </w:t>
      </w:r>
      <w:r w:rsidRPr="00407E37">
        <w:t>произвел</w:t>
      </w:r>
      <w:r>
        <w:tab/>
      </w:r>
    </w:p>
    <w:p w:rsidR="00CB6F86" w:rsidRPr="00407E37" w:rsidP="00CB6F86">
      <w:pPr>
        <w:contextualSpacing/>
      </w:pPr>
      <w:r>
        <w:t xml:space="preserve">помощник  мирового судьи </w:t>
      </w:r>
      <w:r w:rsidRPr="00407E37">
        <w:t>__________________</w:t>
      </w:r>
      <w:r>
        <w:t xml:space="preserve">  </w:t>
      </w:r>
      <w:r>
        <w:t>Серажединова</w:t>
      </w:r>
      <w:r>
        <w:t xml:space="preserve"> З.Л. </w:t>
      </w:r>
    </w:p>
    <w:p w:rsidR="00CB6F86" w:rsidRPr="00407E37" w:rsidP="00CB6F86">
      <w:pPr>
        <w:contextualSpacing/>
      </w:pPr>
    </w:p>
    <w:p w:rsidR="00CB6F86" w:rsidRPr="00407E37" w:rsidP="00CB6F86">
      <w:pPr>
        <w:contextualSpacing/>
      </w:pPr>
      <w:r w:rsidRPr="00407E37">
        <w:t>СОГЛАСОВАНО</w:t>
      </w:r>
    </w:p>
    <w:p w:rsidR="00CB6F86" w:rsidRPr="00407E37" w:rsidP="00CB6F86">
      <w:pPr>
        <w:contextualSpacing/>
      </w:pPr>
      <w:r>
        <w:t>Мировой судья</w:t>
      </w:r>
      <w:r>
        <w:tab/>
      </w:r>
      <w:r>
        <w:tab/>
        <w:t xml:space="preserve">     </w:t>
      </w:r>
      <w:r w:rsidRPr="00407E37">
        <w:t xml:space="preserve">__________________  </w:t>
      </w:r>
      <w:r>
        <w:t xml:space="preserve"> Козлова К.Ю.</w:t>
      </w:r>
    </w:p>
    <w:p w:rsidR="00CB6F86" w:rsidP="00CB6F86">
      <w:pPr>
        <w:contextualSpacing/>
      </w:pPr>
    </w:p>
    <w:p w:rsidR="00CB6F86" w:rsidP="00CB6F86">
      <w:pPr>
        <w:contextualSpacing/>
      </w:pPr>
    </w:p>
    <w:p w:rsidR="00DC6289" w:rsidRPr="00CB6F86" w:rsidP="00CB6F86">
      <w:pPr>
        <w:contextualSpacing/>
      </w:pPr>
      <w:r>
        <w:t>«ИЗЪЯТО»</w:t>
      </w:r>
    </w:p>
    <w:sectPr w:rsidSect="00AD21A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1C"/>
    <w:rsid w:val="002221E1"/>
    <w:rsid w:val="00407E37"/>
    <w:rsid w:val="0049068C"/>
    <w:rsid w:val="004E5A01"/>
    <w:rsid w:val="00A57014"/>
    <w:rsid w:val="00AA2423"/>
    <w:rsid w:val="00AD21AE"/>
    <w:rsid w:val="00CB6F86"/>
    <w:rsid w:val="00DC6289"/>
    <w:rsid w:val="00E51FB2"/>
    <w:rsid w:val="00F05FFC"/>
    <w:rsid w:val="00FB47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05FFC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05FF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