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020E" w:rsidP="00EF020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Дело № 2-44-606/2021</w:t>
      </w:r>
    </w:p>
    <w:p w:rsidR="00EF020E" w:rsidP="00EF020E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91MS0044-01-2021-000966-23</w:t>
      </w:r>
    </w:p>
    <w:p w:rsidR="00EF020E" w:rsidP="00EF020E">
      <w:pPr>
        <w:jc w:val="center"/>
        <w:rPr>
          <w:b/>
          <w:sz w:val="16"/>
          <w:szCs w:val="16"/>
        </w:rPr>
      </w:pPr>
    </w:p>
    <w:p w:rsidR="00EF020E" w:rsidP="00EF020E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Р Е Ш Е Н И Е</w:t>
      </w:r>
    </w:p>
    <w:p w:rsidR="00EF020E" w:rsidP="00EF020E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EF020E" w:rsidP="00EF02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(резолютивная часть)</w:t>
      </w:r>
    </w:p>
    <w:p w:rsidR="00EF020E" w:rsidP="00EF020E">
      <w:pPr>
        <w:jc w:val="center"/>
        <w:rPr>
          <w:b/>
          <w:sz w:val="16"/>
          <w:szCs w:val="16"/>
        </w:rPr>
      </w:pPr>
    </w:p>
    <w:p w:rsidR="00EF020E" w:rsidP="00EF020E">
      <w:pPr>
        <w:jc w:val="center"/>
        <w:rPr>
          <w:sz w:val="28"/>
          <w:szCs w:val="28"/>
        </w:rPr>
      </w:pPr>
      <w:r>
        <w:rPr>
          <w:sz w:val="28"/>
          <w:szCs w:val="28"/>
        </w:rPr>
        <w:t>17 сентября 2021 года                                                                         гор. Керчь</w:t>
      </w:r>
    </w:p>
    <w:p w:rsidR="00EF020E" w:rsidP="00EF020E">
      <w:pPr>
        <w:rPr>
          <w:sz w:val="28"/>
          <w:szCs w:val="28"/>
        </w:rPr>
      </w:pPr>
    </w:p>
    <w:p w:rsidR="00EF020E" w:rsidP="00EF020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Сальниковой В.В.,  </w:t>
      </w:r>
    </w:p>
    <w:p w:rsidR="00EF020E" w:rsidP="00EF020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Скоморощенко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>о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EF020E" w:rsidP="00EF0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руководствуясь ст. ст. 194 – 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EF020E" w:rsidP="00EF020E">
      <w:pPr>
        <w:jc w:val="both"/>
        <w:rPr>
          <w:sz w:val="28"/>
          <w:szCs w:val="28"/>
        </w:rPr>
      </w:pPr>
    </w:p>
    <w:p w:rsidR="00EF020E" w:rsidP="00EF020E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EF020E" w:rsidP="00EF020E">
      <w:pPr>
        <w:jc w:val="center"/>
        <w:rPr>
          <w:sz w:val="28"/>
          <w:szCs w:val="28"/>
        </w:rPr>
      </w:pPr>
    </w:p>
    <w:p w:rsidR="00EF020E" w:rsidP="00EF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к Скоморощенко ИЗЪЯТО о взыскании задолженности по коммунальной услуге  теплоснабжения, удовлетворить частично.</w:t>
      </w:r>
    </w:p>
    <w:p w:rsidR="00EF020E" w:rsidP="00EF0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Взыскать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Скоморощенко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пользу Государственного унитарного предприятия Республики Крым «Крымтеплокоммунэнерго» задолженность по коммунальной услуге  теплоснабжения за период с 01 апреля 2019 года по 01 июня 2021 года в размере ИЗЪЯТО.</w:t>
      </w:r>
    </w:p>
    <w:p w:rsidR="00EF020E" w:rsidP="00EF0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Взыскать с Скоморощенко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пользу Государственного унитарного предприятия Республики Крым «Крымтеплокоммунэнерго»  пеню в размере ИЗЪЯТО</w:t>
      </w:r>
      <w:r>
        <w:rPr>
          <w:sz w:val="28"/>
          <w:szCs w:val="28"/>
        </w:rPr>
        <w:t xml:space="preserve">         В</w:t>
      </w:r>
      <w:r>
        <w:rPr>
          <w:sz w:val="28"/>
          <w:szCs w:val="28"/>
        </w:rPr>
        <w:t>зыскать с Скоморощенко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пользу Государственного унитарного предприятия Республики Крым «Крымтеплокоммунэнерго»  расходы по оплате государственной пошлины в размере ИЗЪЯТО</w:t>
      </w:r>
    </w:p>
    <w:p w:rsidR="00EF020E" w:rsidP="00EF0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ИЗЪЯТО</w:t>
      </w:r>
      <w:r>
        <w:rPr>
          <w:sz w:val="28"/>
          <w:szCs w:val="28"/>
        </w:rPr>
        <w:t>,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тказать.  </w:t>
      </w:r>
    </w:p>
    <w:p w:rsidR="00EF020E" w:rsidP="00EF02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EF020E" w:rsidP="00EF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br w:type="page"/>
      </w:r>
    </w:p>
    <w:p w:rsidR="00EF020E" w:rsidP="00EF020E">
      <w:pPr>
        <w:ind w:left="-851" w:right="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020E" w:rsidP="00EF020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020E" w:rsidP="00EF020E">
      <w:pPr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F020E" w:rsidP="00EF020E">
      <w:pPr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EF020E" w:rsidP="00EF020E">
      <w:pPr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F020E" w:rsidP="00EF020E">
      <w:pPr>
        <w:ind w:left="-851" w:right="850"/>
        <w:rPr>
          <w:sz w:val="28"/>
          <w:szCs w:val="28"/>
        </w:rPr>
      </w:pPr>
    </w:p>
    <w:p w:rsidR="00EF020E" w:rsidP="00EF020E">
      <w:pPr>
        <w:ind w:left="-851" w:right="850"/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EF020E" w:rsidP="00EF020E"/>
    <w:p w:rsidR="001B7B9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1B"/>
    <w:rsid w:val="001B7B9B"/>
    <w:rsid w:val="00892C1B"/>
    <w:rsid w:val="00EF02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EF020E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020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