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4FC1" w:rsidRPr="00224FC1" w:rsidP="00224FC1">
      <w:pPr>
        <w:pStyle w:val="BodyText"/>
        <w:rPr>
          <w:i/>
          <w:sz w:val="24"/>
          <w:szCs w:val="28"/>
        </w:rPr>
      </w:pPr>
    </w:p>
    <w:p w:rsidR="00224FC1" w:rsidRPr="00224FC1" w:rsidP="00224FC1">
      <w:pPr>
        <w:tabs>
          <w:tab w:val="left" w:pos="709"/>
        </w:tabs>
        <w:jc w:val="right"/>
        <w:rPr>
          <w:sz w:val="24"/>
          <w:szCs w:val="28"/>
        </w:rPr>
      </w:pPr>
      <w:r w:rsidRPr="00224FC1">
        <w:rPr>
          <w:sz w:val="24"/>
          <w:szCs w:val="28"/>
        </w:rPr>
        <w:t xml:space="preserve"> Дело № 2 – 44-736/2023</w:t>
      </w:r>
    </w:p>
    <w:p w:rsidR="00224FC1" w:rsidRPr="00224FC1" w:rsidP="00224FC1">
      <w:pPr>
        <w:tabs>
          <w:tab w:val="left" w:pos="709"/>
        </w:tabs>
        <w:jc w:val="right"/>
        <w:rPr>
          <w:sz w:val="24"/>
          <w:szCs w:val="28"/>
        </w:rPr>
      </w:pPr>
    </w:p>
    <w:p w:rsidR="00224FC1" w:rsidRPr="00224FC1" w:rsidP="00224FC1">
      <w:pPr>
        <w:tabs>
          <w:tab w:val="left" w:pos="709"/>
          <w:tab w:val="left" w:pos="2610"/>
        </w:tabs>
        <w:jc w:val="center"/>
        <w:rPr>
          <w:sz w:val="24"/>
          <w:szCs w:val="28"/>
        </w:rPr>
      </w:pPr>
      <w:r w:rsidRPr="00224FC1">
        <w:rPr>
          <w:sz w:val="24"/>
          <w:szCs w:val="28"/>
        </w:rPr>
        <w:t xml:space="preserve">       </w:t>
      </w:r>
      <w:r w:rsidRPr="00224FC1">
        <w:rPr>
          <w:sz w:val="24"/>
          <w:szCs w:val="28"/>
        </w:rPr>
        <w:t>Р</w:t>
      </w:r>
      <w:r w:rsidRPr="00224FC1">
        <w:rPr>
          <w:sz w:val="24"/>
          <w:szCs w:val="28"/>
        </w:rPr>
        <w:t xml:space="preserve"> Е З О Л Ю Т И В Н А Я    Ч А С Т Ь</w:t>
      </w:r>
    </w:p>
    <w:p w:rsidR="00224FC1" w:rsidRPr="00224FC1" w:rsidP="00224FC1">
      <w:pPr>
        <w:pStyle w:val="Heading1"/>
        <w:jc w:val="center"/>
        <w:rPr>
          <w:bCs/>
          <w:szCs w:val="28"/>
        </w:rPr>
      </w:pPr>
      <w:r w:rsidRPr="00224FC1">
        <w:rPr>
          <w:bCs/>
          <w:szCs w:val="28"/>
        </w:rPr>
        <w:t>РЕШЕНИЕ</w:t>
      </w:r>
    </w:p>
    <w:p w:rsidR="00224FC1" w:rsidRPr="00224FC1" w:rsidP="00224FC1">
      <w:pPr>
        <w:pStyle w:val="Heading1"/>
        <w:jc w:val="center"/>
        <w:rPr>
          <w:b w:val="0"/>
          <w:szCs w:val="28"/>
        </w:rPr>
      </w:pPr>
      <w:r w:rsidRPr="00224FC1">
        <w:rPr>
          <w:b w:val="0"/>
          <w:szCs w:val="28"/>
        </w:rPr>
        <w:t>Именем Российской Федерации</w:t>
      </w:r>
    </w:p>
    <w:p w:rsidR="00224FC1" w:rsidRPr="00224FC1" w:rsidP="00224FC1">
      <w:pPr>
        <w:rPr>
          <w:sz w:val="24"/>
          <w:szCs w:val="28"/>
        </w:rPr>
      </w:pPr>
    </w:p>
    <w:p w:rsidR="00224FC1" w:rsidRPr="00224FC1" w:rsidP="00224FC1">
      <w:pPr>
        <w:pStyle w:val="Heading1"/>
        <w:rPr>
          <w:b w:val="0"/>
          <w:szCs w:val="28"/>
        </w:rPr>
      </w:pPr>
      <w:r w:rsidRPr="00224FC1">
        <w:rPr>
          <w:b w:val="0"/>
          <w:szCs w:val="28"/>
        </w:rPr>
        <w:t xml:space="preserve">        г. Керчь</w:t>
      </w:r>
      <w:r w:rsidRPr="00224FC1">
        <w:rPr>
          <w:b w:val="0"/>
          <w:szCs w:val="28"/>
        </w:rPr>
        <w:tab/>
      </w:r>
      <w:r w:rsidRPr="00224FC1">
        <w:rPr>
          <w:b w:val="0"/>
          <w:szCs w:val="28"/>
        </w:rPr>
        <w:tab/>
      </w:r>
      <w:r w:rsidRPr="00224FC1">
        <w:rPr>
          <w:b w:val="0"/>
          <w:szCs w:val="28"/>
        </w:rPr>
        <w:tab/>
      </w:r>
      <w:r w:rsidRPr="00224FC1">
        <w:rPr>
          <w:b w:val="0"/>
          <w:szCs w:val="28"/>
        </w:rPr>
        <w:tab/>
      </w:r>
      <w:r w:rsidRPr="00224FC1">
        <w:rPr>
          <w:b w:val="0"/>
          <w:szCs w:val="28"/>
        </w:rPr>
        <w:tab/>
      </w:r>
      <w:r w:rsidRPr="00224FC1">
        <w:rPr>
          <w:b w:val="0"/>
          <w:szCs w:val="28"/>
        </w:rPr>
        <w:tab/>
        <w:t xml:space="preserve">            06 октября 2023 года </w:t>
      </w:r>
    </w:p>
    <w:p w:rsidR="00224FC1" w:rsidRPr="00224FC1" w:rsidP="00224FC1">
      <w:pPr>
        <w:pStyle w:val="Heading1"/>
        <w:rPr>
          <w:b w:val="0"/>
          <w:szCs w:val="28"/>
        </w:rPr>
      </w:pPr>
      <w:r w:rsidRPr="00224FC1">
        <w:rPr>
          <w:b w:val="0"/>
          <w:szCs w:val="28"/>
        </w:rPr>
        <w:t xml:space="preserve">                                                                                    </w:t>
      </w:r>
    </w:p>
    <w:p w:rsidR="00224FC1" w:rsidRPr="00224FC1" w:rsidP="00224FC1">
      <w:pPr>
        <w:pStyle w:val="BodyText"/>
        <w:rPr>
          <w:sz w:val="24"/>
          <w:szCs w:val="28"/>
        </w:rPr>
      </w:pPr>
      <w:r w:rsidRPr="00224FC1">
        <w:rPr>
          <w:sz w:val="24"/>
          <w:szCs w:val="28"/>
        </w:rPr>
        <w:t xml:space="preserve">          Суд в составе мирового судьи судебного участка № 47 Керченского судебного района Республики Крым (городской округ Керчь) Сергиенко И.Ю., исполняя обязанности мирового судьи судебного участка № 44 Керченского судебного района Республики Крым</w:t>
      </w:r>
    </w:p>
    <w:p w:rsidR="00224FC1" w:rsidRPr="00224FC1" w:rsidP="00224FC1">
      <w:pPr>
        <w:pStyle w:val="BodyText"/>
        <w:ind w:firstLine="720"/>
        <w:rPr>
          <w:sz w:val="24"/>
          <w:szCs w:val="28"/>
        </w:rPr>
      </w:pPr>
      <w:r w:rsidRPr="00224FC1">
        <w:rPr>
          <w:sz w:val="24"/>
          <w:szCs w:val="28"/>
        </w:rPr>
        <w:t xml:space="preserve">при секретаре </w:t>
      </w:r>
      <w:r w:rsidRPr="00224FC1">
        <w:rPr>
          <w:sz w:val="24"/>
          <w:szCs w:val="28"/>
        </w:rPr>
        <w:t>Никиточкиной</w:t>
      </w:r>
      <w:r w:rsidRPr="00224FC1">
        <w:rPr>
          <w:sz w:val="24"/>
          <w:szCs w:val="28"/>
        </w:rPr>
        <w:t xml:space="preserve"> К.А.,</w:t>
      </w:r>
    </w:p>
    <w:p w:rsidR="00224FC1" w:rsidRPr="00224FC1" w:rsidP="00224FC1">
      <w:pPr>
        <w:pStyle w:val="BodyText"/>
        <w:rPr>
          <w:sz w:val="24"/>
          <w:szCs w:val="28"/>
        </w:rPr>
      </w:pPr>
      <w:r w:rsidRPr="00224FC1">
        <w:rPr>
          <w:sz w:val="24"/>
          <w:szCs w:val="28"/>
        </w:rPr>
        <w:t>рассмотрев в открытом судебном заседании гражданское дело по иску  Государственного унитарного предприятия Республики Крым «</w:t>
      </w:r>
      <w:r w:rsidRPr="00224FC1">
        <w:rPr>
          <w:sz w:val="24"/>
          <w:szCs w:val="28"/>
        </w:rPr>
        <w:t>Крымэнерго</w:t>
      </w:r>
      <w:r w:rsidRPr="00224FC1">
        <w:rPr>
          <w:sz w:val="24"/>
          <w:szCs w:val="28"/>
        </w:rPr>
        <w:t xml:space="preserve">» Структурного подразделения Керченского районного отделения </w:t>
      </w:r>
      <w:r w:rsidRPr="00224FC1">
        <w:rPr>
          <w:sz w:val="24"/>
          <w:szCs w:val="28"/>
        </w:rPr>
        <w:t>энергосбыта</w:t>
      </w:r>
      <w:r w:rsidRPr="00224FC1">
        <w:rPr>
          <w:sz w:val="24"/>
          <w:szCs w:val="28"/>
        </w:rPr>
        <w:t xml:space="preserve"> к Яковлевой ИЗЪЯТО, Яковлевой </w:t>
      </w:r>
      <w:r w:rsidRPr="00224FC1">
        <w:rPr>
          <w:sz w:val="24"/>
          <w:szCs w:val="28"/>
        </w:rPr>
        <w:t xml:space="preserve">ИЗЪЯТО </w:t>
      </w:r>
      <w:r w:rsidRPr="00224FC1">
        <w:rPr>
          <w:sz w:val="24"/>
          <w:szCs w:val="28"/>
        </w:rPr>
        <w:t xml:space="preserve"> о </w:t>
      </w:r>
      <w:r w:rsidRPr="00224FC1">
        <w:rPr>
          <w:sz w:val="24"/>
          <w:szCs w:val="28"/>
        </w:rPr>
        <w:t>солидарном</w:t>
      </w:r>
      <w:r w:rsidRPr="00224FC1">
        <w:rPr>
          <w:sz w:val="24"/>
          <w:szCs w:val="28"/>
        </w:rPr>
        <w:t xml:space="preserve"> </w:t>
      </w:r>
      <w:r w:rsidRPr="00224FC1">
        <w:rPr>
          <w:rFonts w:eastAsia="Calibri"/>
          <w:sz w:val="24"/>
          <w:szCs w:val="28"/>
          <w:lang w:eastAsia="en-US"/>
        </w:rPr>
        <w:t xml:space="preserve">о взыскании задолженности за </w:t>
      </w:r>
      <w:r w:rsidRPr="00224FC1">
        <w:rPr>
          <w:rFonts w:eastAsia="Calibri"/>
          <w:sz w:val="24"/>
          <w:szCs w:val="28"/>
          <w:lang w:eastAsia="en-US"/>
        </w:rPr>
        <w:t>безучетно</w:t>
      </w:r>
      <w:r w:rsidRPr="00224FC1">
        <w:rPr>
          <w:rFonts w:eastAsia="Calibri"/>
          <w:sz w:val="24"/>
          <w:szCs w:val="28"/>
          <w:lang w:eastAsia="en-US"/>
        </w:rPr>
        <w:t xml:space="preserve"> потребленную электрическую энергию, </w:t>
      </w:r>
    </w:p>
    <w:p w:rsidR="00224FC1" w:rsidRPr="00224FC1" w:rsidP="00224FC1">
      <w:pPr>
        <w:pStyle w:val="BodyText"/>
        <w:ind w:firstLine="709"/>
        <w:rPr>
          <w:sz w:val="24"/>
          <w:szCs w:val="28"/>
        </w:rPr>
      </w:pPr>
      <w:r w:rsidRPr="00224FC1">
        <w:rPr>
          <w:sz w:val="24"/>
          <w:szCs w:val="28"/>
        </w:rPr>
        <w:t>руководствуясь ст. ст. 194-199 ГПК РФ, суд</w:t>
      </w:r>
    </w:p>
    <w:p w:rsidR="00224FC1" w:rsidRPr="00224FC1" w:rsidP="00224FC1">
      <w:pPr>
        <w:pStyle w:val="BodyText"/>
        <w:ind w:left="3600" w:firstLine="720"/>
        <w:rPr>
          <w:sz w:val="24"/>
          <w:szCs w:val="28"/>
        </w:rPr>
      </w:pPr>
      <w:r w:rsidRPr="00224FC1">
        <w:rPr>
          <w:sz w:val="24"/>
          <w:szCs w:val="28"/>
        </w:rPr>
        <w:t xml:space="preserve"> </w:t>
      </w:r>
      <w:r w:rsidRPr="00224FC1">
        <w:rPr>
          <w:sz w:val="24"/>
          <w:szCs w:val="28"/>
        </w:rPr>
        <w:t>Р</w:t>
      </w:r>
      <w:r w:rsidRPr="00224FC1">
        <w:rPr>
          <w:sz w:val="24"/>
          <w:szCs w:val="28"/>
        </w:rPr>
        <w:t xml:space="preserve"> Е Ш И Л :</w:t>
      </w:r>
    </w:p>
    <w:p w:rsidR="00224FC1" w:rsidRPr="00224FC1" w:rsidP="00224FC1">
      <w:pPr>
        <w:pStyle w:val="BodyText"/>
        <w:rPr>
          <w:sz w:val="24"/>
          <w:szCs w:val="28"/>
        </w:rPr>
      </w:pPr>
    </w:p>
    <w:p w:rsidR="00224FC1" w:rsidRPr="00224FC1" w:rsidP="00224FC1">
      <w:pPr>
        <w:pStyle w:val="BodyText"/>
        <w:ind w:firstLine="709"/>
        <w:rPr>
          <w:sz w:val="24"/>
          <w:szCs w:val="28"/>
        </w:rPr>
      </w:pPr>
      <w:r w:rsidRPr="00224FC1">
        <w:rPr>
          <w:sz w:val="24"/>
          <w:szCs w:val="28"/>
        </w:rPr>
        <w:t>Исковые требования Государственного унитарного предприятия Республики Крым «</w:t>
      </w:r>
      <w:r w:rsidRPr="00224FC1">
        <w:rPr>
          <w:sz w:val="24"/>
          <w:szCs w:val="28"/>
        </w:rPr>
        <w:t>Крымэнерго</w:t>
      </w:r>
      <w:r w:rsidRPr="00224FC1">
        <w:rPr>
          <w:sz w:val="24"/>
          <w:szCs w:val="28"/>
        </w:rPr>
        <w:t xml:space="preserve">» Структурного подразделения Керченского районного отделения </w:t>
      </w:r>
      <w:r w:rsidRPr="00224FC1">
        <w:rPr>
          <w:sz w:val="24"/>
          <w:szCs w:val="28"/>
        </w:rPr>
        <w:t>энергосбыта</w:t>
      </w:r>
      <w:r w:rsidRPr="00224FC1">
        <w:rPr>
          <w:sz w:val="24"/>
          <w:szCs w:val="28"/>
        </w:rPr>
        <w:t xml:space="preserve"> к Яковлевой ИЗЪЯТО, Яковлевой ИЗЪЯТО о </w:t>
      </w:r>
      <w:r w:rsidRPr="00224FC1">
        <w:rPr>
          <w:sz w:val="24"/>
          <w:szCs w:val="28"/>
        </w:rPr>
        <w:t>солидарном</w:t>
      </w:r>
      <w:r w:rsidRPr="00224FC1">
        <w:rPr>
          <w:sz w:val="24"/>
          <w:szCs w:val="28"/>
        </w:rPr>
        <w:t xml:space="preserve"> </w:t>
      </w:r>
      <w:r w:rsidRPr="00224FC1">
        <w:rPr>
          <w:rFonts w:eastAsia="Calibri"/>
          <w:sz w:val="24"/>
          <w:szCs w:val="28"/>
          <w:lang w:eastAsia="en-US"/>
        </w:rPr>
        <w:t xml:space="preserve">о взыскании задолженности за </w:t>
      </w:r>
      <w:r w:rsidRPr="00224FC1">
        <w:rPr>
          <w:rFonts w:eastAsia="Calibri"/>
          <w:sz w:val="24"/>
          <w:szCs w:val="28"/>
          <w:lang w:eastAsia="en-US"/>
        </w:rPr>
        <w:t>безучетно</w:t>
      </w:r>
      <w:r w:rsidRPr="00224FC1">
        <w:rPr>
          <w:rFonts w:eastAsia="Calibri"/>
          <w:sz w:val="24"/>
          <w:szCs w:val="28"/>
          <w:lang w:eastAsia="en-US"/>
        </w:rPr>
        <w:t xml:space="preserve"> потребленную электрическую энергию</w:t>
      </w:r>
      <w:r w:rsidRPr="00224FC1">
        <w:rPr>
          <w:sz w:val="24"/>
          <w:szCs w:val="28"/>
        </w:rPr>
        <w:t xml:space="preserve"> - удовлетворить в полном объеме.</w:t>
      </w:r>
    </w:p>
    <w:p w:rsidR="00224FC1" w:rsidRPr="00224FC1" w:rsidP="00224FC1">
      <w:pPr>
        <w:pStyle w:val="BodyText"/>
        <w:ind w:firstLine="709"/>
        <w:rPr>
          <w:rFonts w:eastAsia="Calibri"/>
          <w:sz w:val="24"/>
          <w:szCs w:val="28"/>
          <w:lang w:eastAsia="en-US"/>
        </w:rPr>
      </w:pPr>
      <w:r w:rsidRPr="00224FC1">
        <w:rPr>
          <w:sz w:val="24"/>
          <w:szCs w:val="28"/>
        </w:rPr>
        <w:t>Взыскать солидарно с Яковлевой ИЗЪЯТО</w:t>
      </w:r>
      <w:r w:rsidRPr="00224FC1">
        <w:rPr>
          <w:sz w:val="24"/>
          <w:szCs w:val="28"/>
        </w:rPr>
        <w:t xml:space="preserve"> </w:t>
      </w:r>
      <w:r w:rsidRPr="00224FC1">
        <w:rPr>
          <w:sz w:val="24"/>
          <w:szCs w:val="28"/>
        </w:rPr>
        <w:t>ИЗЪЯТО</w:t>
      </w:r>
      <w:r w:rsidRPr="00224FC1">
        <w:rPr>
          <w:sz w:val="24"/>
          <w:szCs w:val="28"/>
        </w:rPr>
        <w:t xml:space="preserve"> </w:t>
      </w:r>
      <w:r w:rsidRPr="00224FC1">
        <w:rPr>
          <w:sz w:val="24"/>
          <w:szCs w:val="28"/>
        </w:rPr>
        <w:t>года рождения, паспорт гражданина РФ ИЗЪЯТО, Яковлевой ИЗЪЯТО</w:t>
      </w:r>
      <w:r w:rsidRPr="00224FC1">
        <w:rPr>
          <w:sz w:val="24"/>
          <w:szCs w:val="28"/>
        </w:rPr>
        <w:t xml:space="preserve"> </w:t>
      </w:r>
      <w:r w:rsidRPr="00224FC1">
        <w:rPr>
          <w:sz w:val="24"/>
          <w:szCs w:val="28"/>
        </w:rPr>
        <w:t>15.01.1992 года рождения, паспорт гражданина РФ ИЗЪЯТО</w:t>
      </w:r>
      <w:r w:rsidRPr="00224FC1">
        <w:rPr>
          <w:rFonts w:eastAsia="Calibri"/>
          <w:sz w:val="24"/>
          <w:szCs w:val="28"/>
          <w:lang w:eastAsia="en-US"/>
        </w:rPr>
        <w:t xml:space="preserve"> </w:t>
      </w:r>
      <w:r w:rsidRPr="00224FC1">
        <w:rPr>
          <w:rFonts w:eastAsia="Calibri"/>
          <w:sz w:val="24"/>
          <w:szCs w:val="28"/>
          <w:lang w:eastAsia="en-US"/>
        </w:rPr>
        <w:t>в пользу</w:t>
      </w:r>
      <w:r w:rsidRPr="00224FC1">
        <w:rPr>
          <w:sz w:val="24"/>
          <w:szCs w:val="28"/>
        </w:rPr>
        <w:t xml:space="preserve"> Государственного унитарного предприятия Республики Крым «</w:t>
      </w:r>
      <w:r w:rsidRPr="00224FC1">
        <w:rPr>
          <w:sz w:val="24"/>
          <w:szCs w:val="28"/>
        </w:rPr>
        <w:t>Крымэнерго</w:t>
      </w:r>
      <w:r w:rsidRPr="00224FC1">
        <w:rPr>
          <w:sz w:val="24"/>
          <w:szCs w:val="28"/>
        </w:rPr>
        <w:t>»</w:t>
      </w:r>
      <w:r w:rsidRPr="00224FC1">
        <w:rPr>
          <w:rFonts w:eastAsia="Calibri"/>
          <w:noProof/>
          <w:sz w:val="24"/>
          <w:szCs w:val="28"/>
          <w:lang w:val="uk-UA"/>
        </w:rPr>
        <w:t xml:space="preserve"> </w:t>
      </w:r>
      <w:r w:rsidRPr="00224FC1">
        <w:rPr>
          <w:sz w:val="24"/>
          <w:szCs w:val="28"/>
        </w:rPr>
        <w:t xml:space="preserve">задолженность за </w:t>
      </w:r>
      <w:r w:rsidRPr="00224FC1">
        <w:rPr>
          <w:rFonts w:eastAsia="Calibri"/>
          <w:sz w:val="24"/>
          <w:szCs w:val="28"/>
          <w:lang w:eastAsia="en-US"/>
        </w:rPr>
        <w:t>безучетно</w:t>
      </w:r>
      <w:r w:rsidRPr="00224FC1">
        <w:rPr>
          <w:rFonts w:eastAsia="Calibri"/>
          <w:sz w:val="24"/>
          <w:szCs w:val="28"/>
          <w:lang w:eastAsia="en-US"/>
        </w:rPr>
        <w:t xml:space="preserve"> потребленную электрическую энергию по акту № 267797 от 15.03.2023 года в размере 19 833 рублей 66 копеек, расходы по оплате государственной пошлины в размере 793 рублей 00 копеек, а всего  20 626 (двадцать тысяч шестьсот двадцать шесть) рублей 66 копеек.</w:t>
      </w:r>
    </w:p>
    <w:p w:rsidR="00224FC1" w:rsidRPr="00224FC1" w:rsidP="00224FC1">
      <w:pPr>
        <w:tabs>
          <w:tab w:val="left" w:pos="9355"/>
        </w:tabs>
        <w:ind w:right="1" w:firstLine="720"/>
        <w:jc w:val="both"/>
        <w:rPr>
          <w:sz w:val="24"/>
          <w:szCs w:val="28"/>
        </w:rPr>
      </w:pPr>
      <w:r w:rsidRPr="00224FC1">
        <w:rPr>
          <w:sz w:val="24"/>
          <w:szCs w:val="28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24FC1" w:rsidRPr="00224FC1" w:rsidP="00224FC1">
      <w:pPr>
        <w:ind w:firstLine="720"/>
        <w:jc w:val="both"/>
        <w:rPr>
          <w:sz w:val="24"/>
          <w:szCs w:val="28"/>
        </w:rPr>
      </w:pPr>
      <w:r w:rsidRPr="00224FC1">
        <w:rPr>
          <w:sz w:val="24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24FC1" w:rsidRPr="00224FC1" w:rsidP="00224FC1">
      <w:pPr>
        <w:ind w:firstLine="708"/>
        <w:jc w:val="both"/>
        <w:rPr>
          <w:sz w:val="24"/>
          <w:szCs w:val="28"/>
        </w:rPr>
      </w:pPr>
      <w:r w:rsidRPr="00224FC1">
        <w:rPr>
          <w:sz w:val="24"/>
          <w:szCs w:val="28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44 Керченского судебного района Республики Крым в течение месяца.</w:t>
      </w:r>
    </w:p>
    <w:p w:rsidR="00224FC1" w:rsidRPr="00224FC1" w:rsidP="00224FC1">
      <w:pPr>
        <w:ind w:firstLine="708"/>
        <w:jc w:val="both"/>
        <w:rPr>
          <w:sz w:val="24"/>
          <w:szCs w:val="28"/>
        </w:rPr>
      </w:pPr>
    </w:p>
    <w:p w:rsidR="00224FC1" w:rsidRPr="00224FC1" w:rsidP="00224FC1">
      <w:pPr>
        <w:ind w:firstLine="720"/>
        <w:rPr>
          <w:bCs/>
          <w:sz w:val="24"/>
          <w:szCs w:val="28"/>
        </w:rPr>
      </w:pPr>
      <w:r w:rsidRPr="00224FC1">
        <w:rPr>
          <w:bCs/>
          <w:sz w:val="24"/>
          <w:szCs w:val="28"/>
        </w:rPr>
        <w:t>Мировой судья</w:t>
      </w:r>
      <w:r w:rsidRPr="00224FC1">
        <w:rPr>
          <w:bCs/>
          <w:sz w:val="24"/>
          <w:szCs w:val="28"/>
        </w:rPr>
        <w:tab/>
        <w:t xml:space="preserve">      </w:t>
      </w:r>
      <w:r w:rsidRPr="00224FC1">
        <w:rPr>
          <w:bCs/>
          <w:sz w:val="24"/>
          <w:szCs w:val="28"/>
        </w:rPr>
        <w:tab/>
      </w:r>
      <w:r w:rsidRPr="00224FC1">
        <w:rPr>
          <w:bCs/>
          <w:sz w:val="24"/>
          <w:szCs w:val="28"/>
        </w:rPr>
        <w:tab/>
      </w:r>
      <w:r w:rsidRPr="00224FC1">
        <w:rPr>
          <w:bCs/>
          <w:sz w:val="24"/>
          <w:szCs w:val="28"/>
        </w:rPr>
        <w:tab/>
        <w:t xml:space="preserve">                 И.Ю. Сергиенко </w:t>
      </w:r>
    </w:p>
    <w:p w:rsidR="00224FC1" w:rsidRPr="00224FC1" w:rsidP="00224FC1">
      <w:pPr>
        <w:ind w:firstLine="720"/>
        <w:rPr>
          <w:i/>
          <w:sz w:val="24"/>
          <w:szCs w:val="28"/>
        </w:rPr>
      </w:pPr>
    </w:p>
    <w:p w:rsidR="00224FC1" w:rsidRPr="00224FC1" w:rsidP="00224FC1">
      <w:pPr>
        <w:ind w:firstLine="720"/>
        <w:rPr>
          <w:i/>
          <w:sz w:val="24"/>
          <w:szCs w:val="28"/>
        </w:rPr>
      </w:pPr>
    </w:p>
    <w:p w:rsidR="00D745BB" w:rsidRPr="00224FC1">
      <w:pPr>
        <w:rPr>
          <w:sz w:val="1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C9"/>
    <w:rsid w:val="00224FC1"/>
    <w:rsid w:val="00737EC9"/>
    <w:rsid w:val="00D745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24FC1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24F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224FC1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224F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24FC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4F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