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65E7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183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65E76">
        <w:rPr>
          <w:rFonts w:ascii="Times New Roman" w:eastAsia="Times New Roman" w:hAnsi="Times New Roman" w:cs="Times New Roman"/>
          <w:sz w:val="28"/>
          <w:szCs w:val="28"/>
          <w:lang w:eastAsia="ru-RU"/>
        </w:rPr>
        <w:t>01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261A83"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7C2CD0" w:rsidP="000B0D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C2CD0" w:rsidR="009E281C"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9E281C">
        <w:rPr>
          <w:rFonts w:ascii="Times New Roman" w:hAnsi="Times New Roman" w:cs="Times New Roman"/>
          <w:sz w:val="28"/>
          <w:szCs w:val="28"/>
        </w:rPr>
        <w:t>г</w:t>
      </w:r>
      <w:r w:rsidRPr="007C2CD0" w:rsidR="009E281C">
        <w:rPr>
          <w:rFonts w:ascii="Times New Roman" w:hAnsi="Times New Roman" w:cs="Times New Roman"/>
          <w:sz w:val="28"/>
          <w:szCs w:val="28"/>
        </w:rPr>
        <w:t>. Керчь</w:t>
      </w:r>
      <w:r w:rsidRPr="007C2C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281C" w:rsidRPr="00261A83" w:rsidP="009E281C">
      <w:pPr>
        <w:jc w:val="both"/>
        <w:rPr>
          <w:rFonts w:ascii="Times New Roman" w:hAnsi="Times New Roman" w:cs="Times New Roman"/>
          <w:sz w:val="28"/>
          <w:szCs w:val="28"/>
        </w:rPr>
      </w:pPr>
      <w:r w:rsidRPr="007C2CD0">
        <w:rPr>
          <w:rFonts w:ascii="Times New Roman" w:hAnsi="Times New Roman" w:cs="Times New Roman"/>
          <w:sz w:val="28"/>
          <w:szCs w:val="28"/>
        </w:rPr>
        <w:t>ответчика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 </w:t>
      </w:r>
      <w:r w:rsidR="00965E76">
        <w:rPr>
          <w:rFonts w:ascii="Times New Roman" w:hAnsi="Times New Roman" w:cs="Times New Roman"/>
          <w:sz w:val="28"/>
          <w:szCs w:val="28"/>
        </w:rPr>
        <w:t>Корюкина</w:t>
      </w:r>
      <w:r w:rsidR="00965E76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7C769E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</w:t>
      </w:r>
      <w:r w:rsidRPr="00261A83">
        <w:rPr>
          <w:rFonts w:ascii="Times New Roman" w:hAnsi="Times New Roman" w:cs="Times New Roman"/>
          <w:sz w:val="28"/>
          <w:szCs w:val="28"/>
        </w:rPr>
        <w:t>г</w:t>
      </w:r>
      <w:r w:rsidRPr="00261A83">
        <w:rPr>
          <w:rFonts w:ascii="Times New Roman" w:hAnsi="Times New Roman" w:cs="Times New Roman"/>
          <w:sz w:val="28"/>
          <w:szCs w:val="28"/>
        </w:rPr>
        <w:t xml:space="preserve">. Керчь к </w:t>
      </w:r>
      <w:r w:rsidR="00965E76">
        <w:rPr>
          <w:rFonts w:ascii="Times New Roman" w:hAnsi="Times New Roman" w:cs="Times New Roman"/>
          <w:sz w:val="28"/>
          <w:szCs w:val="28"/>
        </w:rPr>
        <w:t>Корюкину</w:t>
      </w:r>
      <w:r w:rsidR="00965E76">
        <w:rPr>
          <w:rFonts w:ascii="Times New Roman" w:hAnsi="Times New Roman" w:cs="Times New Roman"/>
          <w:sz w:val="28"/>
          <w:szCs w:val="28"/>
        </w:rPr>
        <w:t xml:space="preserve"> </w:t>
      </w:r>
      <w:r w:rsidR="000B0DC4">
        <w:rPr>
          <w:rFonts w:ascii="Times New Roman" w:hAnsi="Times New Roman" w:cs="Times New Roman"/>
          <w:sz w:val="28"/>
          <w:szCs w:val="28"/>
        </w:rPr>
        <w:t>О.А.</w:t>
      </w:r>
      <w:r w:rsidR="00965E76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Pr="00261A83" w:rsidR="00965E76">
        <w:rPr>
          <w:rFonts w:ascii="Times New Roman" w:hAnsi="Times New Roman" w:cs="Times New Roman"/>
          <w:sz w:val="28"/>
          <w:szCs w:val="28"/>
        </w:rPr>
        <w:t xml:space="preserve">к </w:t>
      </w:r>
      <w:r w:rsidR="00965E76">
        <w:rPr>
          <w:rFonts w:ascii="Times New Roman" w:hAnsi="Times New Roman" w:cs="Times New Roman"/>
          <w:sz w:val="28"/>
          <w:szCs w:val="28"/>
        </w:rPr>
        <w:t>Корюкину</w:t>
      </w:r>
      <w:r w:rsidR="00965E76">
        <w:rPr>
          <w:rFonts w:ascii="Times New Roman" w:hAnsi="Times New Roman" w:cs="Times New Roman"/>
          <w:sz w:val="28"/>
          <w:szCs w:val="28"/>
        </w:rPr>
        <w:t xml:space="preserve"> </w:t>
      </w:r>
      <w:r w:rsidR="000B0DC4">
        <w:rPr>
          <w:rFonts w:ascii="Times New Roman" w:hAnsi="Times New Roman" w:cs="Times New Roman"/>
          <w:sz w:val="28"/>
          <w:szCs w:val="28"/>
        </w:rPr>
        <w:t>О.А.</w:t>
      </w:r>
      <w:r w:rsidR="00965E76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965E76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65E76">
        <w:rPr>
          <w:rFonts w:ascii="Times New Roman" w:hAnsi="Times New Roman" w:cs="Times New Roman"/>
          <w:sz w:val="28"/>
          <w:szCs w:val="28"/>
        </w:rPr>
        <w:t>Корюкина</w:t>
      </w:r>
      <w:r w:rsidR="00965E76">
        <w:rPr>
          <w:rFonts w:ascii="Times New Roman" w:hAnsi="Times New Roman" w:cs="Times New Roman"/>
          <w:sz w:val="28"/>
          <w:szCs w:val="28"/>
        </w:rPr>
        <w:t xml:space="preserve"> </w:t>
      </w:r>
      <w:r w:rsidR="000B0DC4">
        <w:rPr>
          <w:rFonts w:ascii="Times New Roman" w:hAnsi="Times New Roman" w:cs="Times New Roman"/>
          <w:sz w:val="28"/>
          <w:szCs w:val="28"/>
        </w:rPr>
        <w:t xml:space="preserve">О.А.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965E76">
        <w:rPr>
          <w:rFonts w:ascii="Times New Roman" w:hAnsi="Times New Roman" w:cs="Times New Roman"/>
          <w:sz w:val="28"/>
          <w:szCs w:val="28"/>
        </w:rPr>
        <w:t>ноября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201</w:t>
      </w:r>
      <w:r w:rsidR="00965E76">
        <w:rPr>
          <w:rFonts w:ascii="Times New Roman" w:hAnsi="Times New Roman" w:cs="Times New Roman"/>
          <w:sz w:val="28"/>
          <w:szCs w:val="28"/>
        </w:rPr>
        <w:t>4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373D5D">
        <w:rPr>
          <w:rFonts w:ascii="Times New Roman" w:hAnsi="Times New Roman" w:cs="Times New Roman"/>
          <w:sz w:val="28"/>
          <w:szCs w:val="28"/>
        </w:rPr>
        <w:t>ма</w:t>
      </w:r>
      <w:r w:rsidR="00965E76">
        <w:rPr>
          <w:rFonts w:ascii="Times New Roman" w:hAnsi="Times New Roman" w:cs="Times New Roman"/>
          <w:sz w:val="28"/>
          <w:szCs w:val="28"/>
        </w:rPr>
        <w:t xml:space="preserve">я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373D5D">
        <w:rPr>
          <w:rFonts w:ascii="Times New Roman" w:hAnsi="Times New Roman" w:cs="Times New Roman"/>
          <w:sz w:val="28"/>
          <w:szCs w:val="28"/>
        </w:rPr>
        <w:t>7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65E76">
        <w:rPr>
          <w:rFonts w:ascii="Times New Roman" w:hAnsi="Times New Roman" w:cs="Times New Roman"/>
          <w:sz w:val="28"/>
          <w:szCs w:val="28"/>
        </w:rPr>
        <w:t xml:space="preserve">5920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965E76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965E76">
        <w:rPr>
          <w:rFonts w:ascii="Times New Roman" w:hAnsi="Times New Roman" w:cs="Times New Roman"/>
          <w:sz w:val="28"/>
          <w:szCs w:val="28"/>
        </w:rPr>
        <w:t xml:space="preserve">44 </w:t>
      </w:r>
      <w:r w:rsidRPr="00261A83">
        <w:rPr>
          <w:rFonts w:ascii="Times New Roman" w:hAnsi="Times New Roman" w:cs="Times New Roman"/>
          <w:sz w:val="28"/>
          <w:szCs w:val="28"/>
        </w:rPr>
        <w:t>копе</w:t>
      </w:r>
      <w:r w:rsidR="007C2CD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F95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65E76">
        <w:rPr>
          <w:rFonts w:ascii="Times New Roman" w:hAnsi="Times New Roman" w:cs="Times New Roman"/>
          <w:sz w:val="28"/>
          <w:szCs w:val="28"/>
        </w:rPr>
        <w:t>Корюкина</w:t>
      </w:r>
      <w:r w:rsidR="00965E76">
        <w:rPr>
          <w:rFonts w:ascii="Times New Roman" w:hAnsi="Times New Roman" w:cs="Times New Roman"/>
          <w:sz w:val="28"/>
          <w:szCs w:val="28"/>
        </w:rPr>
        <w:t xml:space="preserve"> </w:t>
      </w:r>
      <w:r w:rsidR="000B0DC4">
        <w:rPr>
          <w:rFonts w:ascii="Times New Roman" w:hAnsi="Times New Roman" w:cs="Times New Roman"/>
          <w:sz w:val="28"/>
          <w:szCs w:val="28"/>
        </w:rPr>
        <w:t>О.А.</w:t>
      </w:r>
      <w:r w:rsidR="00965E76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65E76">
        <w:rPr>
          <w:rFonts w:ascii="Times New Roman" w:hAnsi="Times New Roman" w:cs="Times New Roman"/>
          <w:sz w:val="28"/>
          <w:szCs w:val="28"/>
        </w:rPr>
        <w:t>400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965E76">
        <w:rPr>
          <w:rFonts w:ascii="Times New Roman" w:hAnsi="Times New Roman" w:cs="Times New Roman"/>
          <w:sz w:val="28"/>
          <w:szCs w:val="28"/>
        </w:rPr>
        <w:t>ей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261A83">
        <w:rPr>
          <w:rFonts w:ascii="Times New Roman" w:hAnsi="Times New Roman" w:cs="Times New Roman"/>
          <w:sz w:val="28"/>
          <w:szCs w:val="28"/>
        </w:rPr>
        <w:t>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281C" w:rsidRPr="00261A83" w:rsidP="009E281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281C" w:rsidRPr="00261A83" w:rsidP="009E28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Республики Крым в течение месяца.</w:t>
      </w:r>
    </w:p>
    <w:p w:rsidR="009E281C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DF" w:rsidRPr="00261A83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261A83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261A83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RPr="00261A8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261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DC4" w:rsidRPr="00407E37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0B0DC4" w:rsidRPr="00407E37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0B0DC4" w:rsidRPr="00407E37" w:rsidP="000B0DC4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B0DC4" w:rsidRPr="000E158F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0B0DC4" w:rsidRPr="00407E37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B0DC4" w:rsidRPr="00407E37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B0DC4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0B0DC4" w:rsidRPr="00407E37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B0DC4" w:rsidP="000B0D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03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        04 2019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0B0DC4" w:rsidRPr="00A14582" w:rsidP="000B0DC4">
      <w:pPr>
        <w:rPr>
          <w:rFonts w:ascii="Times New Roman" w:hAnsi="Times New Roman" w:cs="Times New Roman"/>
          <w:sz w:val="20"/>
          <w:szCs w:val="20"/>
        </w:rPr>
      </w:pPr>
    </w:p>
    <w:p w:rsidR="000B0DC4" w:rsidP="000B0DC4">
      <w:pPr>
        <w:rPr>
          <w:rFonts w:ascii="Times New Roman" w:hAnsi="Times New Roman" w:cs="Times New Roman"/>
          <w:sz w:val="20"/>
          <w:szCs w:val="20"/>
        </w:rPr>
      </w:pPr>
    </w:p>
    <w:p w:rsidR="000B0DC4" w:rsidRPr="00261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B0DC4"/>
    <w:rsid w:val="000E158F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407E37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E247F"/>
    <w:rsid w:val="00633D67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65E76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B650D"/>
    <w:rsid w:val="00BE2BAA"/>
    <w:rsid w:val="00BE62C0"/>
    <w:rsid w:val="00C23244"/>
    <w:rsid w:val="00C43E27"/>
    <w:rsid w:val="00C460EE"/>
    <w:rsid w:val="00C9001A"/>
    <w:rsid w:val="00C97125"/>
    <w:rsid w:val="00D3169B"/>
    <w:rsid w:val="00D61B00"/>
    <w:rsid w:val="00E50287"/>
    <w:rsid w:val="00E844D3"/>
    <w:rsid w:val="00EC3D01"/>
    <w:rsid w:val="00ED12BB"/>
    <w:rsid w:val="00ED2124"/>
    <w:rsid w:val="00F3531C"/>
    <w:rsid w:val="00F57E1B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