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90A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184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0A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D35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Титоренко</w:t>
      </w:r>
      <w:r w:rsidR="00D3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2CD0" w:rsidRPr="007C2CD0" w:rsidP="000973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C2CD0" w:rsidR="009E281C">
        <w:rPr>
          <w:rFonts w:ascii="Times New Roman" w:hAnsi="Times New Roman" w:cs="Times New Roman"/>
          <w:sz w:val="28"/>
          <w:szCs w:val="28"/>
        </w:rPr>
        <w:t>, представляющей интересы истца Государственного унитарного предприятия Республики Крым «</w:t>
      </w:r>
      <w:r w:rsidRPr="007C2CD0" w:rsidR="009E281C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9E281C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7C2CD0" w:rsidR="009E281C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9E281C">
        <w:rPr>
          <w:rFonts w:ascii="Times New Roman" w:hAnsi="Times New Roman" w:cs="Times New Roman"/>
          <w:sz w:val="28"/>
          <w:szCs w:val="28"/>
        </w:rPr>
        <w:t xml:space="preserve">» в </w:t>
      </w:r>
      <w:r w:rsidRPr="007C2CD0" w:rsidR="009E281C">
        <w:rPr>
          <w:rFonts w:ascii="Times New Roman" w:hAnsi="Times New Roman" w:cs="Times New Roman"/>
          <w:sz w:val="28"/>
          <w:szCs w:val="28"/>
        </w:rPr>
        <w:t>г</w:t>
      </w:r>
      <w:r w:rsidRPr="007C2CD0" w:rsidR="009E281C">
        <w:rPr>
          <w:rFonts w:ascii="Times New Roman" w:hAnsi="Times New Roman" w:cs="Times New Roman"/>
          <w:sz w:val="28"/>
          <w:szCs w:val="28"/>
        </w:rPr>
        <w:t>. Керчь</w:t>
      </w:r>
      <w:r w:rsidRPr="007C2C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C769E" w:rsidRPr="00261A83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» в </w:t>
      </w:r>
      <w:r w:rsidRPr="00261A83">
        <w:rPr>
          <w:rFonts w:ascii="Times New Roman" w:hAnsi="Times New Roman" w:cs="Times New Roman"/>
          <w:sz w:val="28"/>
          <w:szCs w:val="28"/>
        </w:rPr>
        <w:t>г</w:t>
      </w:r>
      <w:r w:rsidRPr="00261A83">
        <w:rPr>
          <w:rFonts w:ascii="Times New Roman" w:hAnsi="Times New Roman" w:cs="Times New Roman"/>
          <w:sz w:val="28"/>
          <w:szCs w:val="28"/>
        </w:rPr>
        <w:t xml:space="preserve">. Керчь к </w:t>
      </w:r>
      <w:r w:rsidR="00990A18">
        <w:rPr>
          <w:rFonts w:ascii="Times New Roman" w:hAnsi="Times New Roman" w:cs="Times New Roman"/>
          <w:sz w:val="28"/>
          <w:szCs w:val="28"/>
        </w:rPr>
        <w:t xml:space="preserve">Поспешной </w:t>
      </w:r>
      <w:r w:rsidR="00097399">
        <w:rPr>
          <w:rFonts w:ascii="Times New Roman" w:hAnsi="Times New Roman" w:cs="Times New Roman"/>
          <w:sz w:val="28"/>
          <w:szCs w:val="28"/>
        </w:rPr>
        <w:t>В.А.</w:t>
      </w:r>
      <w:r w:rsidR="00990A18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17153B">
        <w:rPr>
          <w:sz w:val="28"/>
          <w:szCs w:val="28"/>
        </w:rPr>
        <w:t>, 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Pr="00261A83" w:rsidR="00990A18">
        <w:rPr>
          <w:rFonts w:ascii="Times New Roman" w:hAnsi="Times New Roman" w:cs="Times New Roman"/>
          <w:sz w:val="28"/>
          <w:szCs w:val="28"/>
        </w:rPr>
        <w:t xml:space="preserve">к </w:t>
      </w:r>
      <w:r w:rsidR="00990A18">
        <w:rPr>
          <w:rFonts w:ascii="Times New Roman" w:hAnsi="Times New Roman" w:cs="Times New Roman"/>
          <w:sz w:val="28"/>
          <w:szCs w:val="28"/>
        </w:rPr>
        <w:t xml:space="preserve">Поспешной </w:t>
      </w:r>
      <w:r w:rsidR="00097399">
        <w:rPr>
          <w:rFonts w:ascii="Times New Roman" w:hAnsi="Times New Roman" w:cs="Times New Roman"/>
          <w:sz w:val="28"/>
          <w:szCs w:val="28"/>
        </w:rPr>
        <w:t>В.А.</w:t>
      </w:r>
      <w:r w:rsidR="00990A18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990A18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09739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90A18">
        <w:rPr>
          <w:rFonts w:ascii="Times New Roman" w:hAnsi="Times New Roman" w:cs="Times New Roman"/>
          <w:sz w:val="28"/>
          <w:szCs w:val="28"/>
        </w:rPr>
        <w:t xml:space="preserve">Поспешной </w:t>
      </w:r>
      <w:r w:rsidR="00097399">
        <w:rPr>
          <w:rFonts w:ascii="Times New Roman" w:hAnsi="Times New Roman" w:cs="Times New Roman"/>
          <w:sz w:val="28"/>
          <w:szCs w:val="28"/>
        </w:rPr>
        <w:t>В.А.</w:t>
      </w:r>
      <w:r w:rsidR="00990A18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 w:rsidR="0009739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61A83"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7C2CD0">
        <w:rPr>
          <w:rFonts w:ascii="Times New Roman" w:hAnsi="Times New Roman" w:cs="Times New Roman"/>
          <w:sz w:val="28"/>
          <w:szCs w:val="28"/>
        </w:rPr>
        <w:t xml:space="preserve">01 </w:t>
      </w:r>
      <w:r w:rsidR="00990A18">
        <w:rPr>
          <w:rFonts w:ascii="Times New Roman" w:hAnsi="Times New Roman" w:cs="Times New Roman"/>
          <w:sz w:val="28"/>
          <w:szCs w:val="28"/>
        </w:rPr>
        <w:t>ноября</w:t>
      </w:r>
      <w:r w:rsidR="0017153B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990A18">
        <w:rPr>
          <w:rFonts w:ascii="Times New Roman" w:hAnsi="Times New Roman" w:cs="Times New Roman"/>
          <w:sz w:val="28"/>
          <w:szCs w:val="28"/>
        </w:rPr>
        <w:t>4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990A18">
        <w:rPr>
          <w:rFonts w:ascii="Times New Roman" w:hAnsi="Times New Roman" w:cs="Times New Roman"/>
          <w:sz w:val="28"/>
          <w:szCs w:val="28"/>
        </w:rPr>
        <w:t>ноября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990A18">
        <w:rPr>
          <w:rFonts w:ascii="Times New Roman" w:hAnsi="Times New Roman" w:cs="Times New Roman"/>
          <w:sz w:val="28"/>
          <w:szCs w:val="28"/>
        </w:rPr>
        <w:t>6</w:t>
      </w:r>
      <w:r w:rsidR="00373D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90A18">
        <w:rPr>
          <w:rFonts w:ascii="Times New Roman" w:hAnsi="Times New Roman" w:cs="Times New Roman"/>
          <w:sz w:val="28"/>
          <w:szCs w:val="28"/>
        </w:rPr>
        <w:t>8425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F95C8E">
        <w:rPr>
          <w:rFonts w:ascii="Times New Roman" w:hAnsi="Times New Roman" w:cs="Times New Roman"/>
          <w:sz w:val="28"/>
          <w:szCs w:val="28"/>
        </w:rPr>
        <w:t>рубл</w:t>
      </w:r>
      <w:r w:rsidR="0017153B">
        <w:rPr>
          <w:rFonts w:ascii="Times New Roman" w:hAnsi="Times New Roman" w:cs="Times New Roman"/>
          <w:sz w:val="28"/>
          <w:szCs w:val="28"/>
        </w:rPr>
        <w:t>ей</w:t>
      </w:r>
      <w:r w:rsidR="007C2CD0">
        <w:rPr>
          <w:rFonts w:ascii="Times New Roman" w:hAnsi="Times New Roman" w:cs="Times New Roman"/>
          <w:sz w:val="28"/>
          <w:szCs w:val="28"/>
        </w:rPr>
        <w:t xml:space="preserve">  </w:t>
      </w:r>
      <w:r w:rsidR="00990A18">
        <w:rPr>
          <w:rFonts w:ascii="Times New Roman" w:hAnsi="Times New Roman" w:cs="Times New Roman"/>
          <w:sz w:val="28"/>
          <w:szCs w:val="28"/>
        </w:rPr>
        <w:t>5</w:t>
      </w:r>
      <w:r w:rsidR="0017153B">
        <w:rPr>
          <w:rFonts w:ascii="Times New Roman" w:hAnsi="Times New Roman" w:cs="Times New Roman"/>
          <w:sz w:val="28"/>
          <w:szCs w:val="28"/>
        </w:rPr>
        <w:t>0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 w:rsidR="0017153B">
        <w:rPr>
          <w:rFonts w:ascii="Times New Roman" w:hAnsi="Times New Roman" w:cs="Times New Roman"/>
          <w:sz w:val="28"/>
          <w:szCs w:val="28"/>
        </w:rPr>
        <w:t>ек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261A83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90A18">
        <w:rPr>
          <w:rFonts w:ascii="Times New Roman" w:hAnsi="Times New Roman" w:cs="Times New Roman"/>
          <w:sz w:val="28"/>
          <w:szCs w:val="28"/>
        </w:rPr>
        <w:t xml:space="preserve">Поспешной </w:t>
      </w:r>
      <w:r w:rsidR="00097399">
        <w:rPr>
          <w:rFonts w:ascii="Times New Roman" w:hAnsi="Times New Roman" w:cs="Times New Roman"/>
          <w:sz w:val="28"/>
          <w:szCs w:val="28"/>
        </w:rPr>
        <w:t>В.А.</w:t>
      </w:r>
      <w:r w:rsidRPr="00261A83" w:rsidR="0099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990A18">
        <w:rPr>
          <w:rFonts w:ascii="Times New Roman" w:hAnsi="Times New Roman" w:cs="Times New Roman"/>
          <w:sz w:val="28"/>
          <w:szCs w:val="28"/>
        </w:rPr>
        <w:t>400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 w:rsidR="0017153B">
        <w:rPr>
          <w:rFonts w:ascii="Times New Roman" w:hAnsi="Times New Roman" w:cs="Times New Roman"/>
          <w:sz w:val="28"/>
          <w:szCs w:val="28"/>
        </w:rPr>
        <w:t>ей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</w:t>
      </w:r>
      <w:r w:rsidRPr="004323C1">
        <w:rPr>
          <w:rFonts w:ascii="Times New Roman" w:hAnsi="Times New Roman" w:cs="Times New Roman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323C1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 </w:t>
      </w:r>
      <w:r w:rsidRPr="004323C1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097399" w:rsidRPr="00407E37" w:rsidP="0009739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097399" w:rsidRPr="00407E37" w:rsidP="0009739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097399" w:rsidRPr="00407E37" w:rsidP="00097399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97399" w:rsidRPr="000E158F" w:rsidP="0009739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097399" w:rsidRPr="00407E37" w:rsidP="0009739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7399" w:rsidRPr="00407E37" w:rsidP="0009739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097399" w:rsidP="0009739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097399" w:rsidRPr="00407E37" w:rsidP="0009739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97399" w:rsidP="0009739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 24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05  2019  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097399" w:rsidRPr="00A14582" w:rsidP="00097399">
      <w:pPr>
        <w:rPr>
          <w:rFonts w:ascii="Times New Roman" w:hAnsi="Times New Roman" w:cs="Times New Roman"/>
          <w:sz w:val="20"/>
          <w:szCs w:val="20"/>
        </w:rPr>
      </w:pPr>
    </w:p>
    <w:p w:rsidR="00097399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79CC"/>
    <w:rsid w:val="00096B1D"/>
    <w:rsid w:val="00097399"/>
    <w:rsid w:val="000E158F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73D5D"/>
    <w:rsid w:val="0037737F"/>
    <w:rsid w:val="003B05B8"/>
    <w:rsid w:val="00407E37"/>
    <w:rsid w:val="004323C1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51EC3"/>
    <w:rsid w:val="00581E55"/>
    <w:rsid w:val="005C7149"/>
    <w:rsid w:val="005E247F"/>
    <w:rsid w:val="0060563F"/>
    <w:rsid w:val="00633D67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52C52"/>
    <w:rsid w:val="00990A18"/>
    <w:rsid w:val="009A7E7C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C23244"/>
    <w:rsid w:val="00C460EE"/>
    <w:rsid w:val="00C9001A"/>
    <w:rsid w:val="00C97125"/>
    <w:rsid w:val="00D3169B"/>
    <w:rsid w:val="00D35F56"/>
    <w:rsid w:val="00D61B00"/>
    <w:rsid w:val="00E50287"/>
    <w:rsid w:val="00E844D3"/>
    <w:rsid w:val="00EC3D01"/>
    <w:rsid w:val="00ED12BB"/>
    <w:rsid w:val="00ED2124"/>
    <w:rsid w:val="00F3531C"/>
    <w:rsid w:val="00F57E1B"/>
    <w:rsid w:val="00F87C30"/>
    <w:rsid w:val="00F95C8E"/>
    <w:rsid w:val="00FA7C8E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