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E70F5" w:rsidP="007E7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дело № 2-45-</w:t>
      </w:r>
      <w:r w:rsidR="00B204A0">
        <w:rPr>
          <w:rFonts w:ascii="Times New Roman" w:eastAsia="Times New Roman" w:hAnsi="Times New Roman" w:cs="Times New Roman"/>
          <w:bCs/>
          <w:sz w:val="20"/>
          <w:szCs w:val="20"/>
        </w:rPr>
        <w:t>21</w:t>
      </w:r>
      <w:r w:rsidR="006A65BA">
        <w:rPr>
          <w:rFonts w:ascii="Times New Roman" w:eastAsia="Times New Roman" w:hAnsi="Times New Roman" w:cs="Times New Roman"/>
          <w:bCs/>
          <w:sz w:val="20"/>
          <w:szCs w:val="20"/>
        </w:rPr>
        <w:t>2</w:t>
      </w:r>
      <w:r w:rsidR="00B204A0">
        <w:rPr>
          <w:rFonts w:ascii="Times New Roman" w:eastAsia="Times New Roman" w:hAnsi="Times New Roman" w:cs="Times New Roman"/>
          <w:bCs/>
          <w:sz w:val="20"/>
          <w:szCs w:val="20"/>
        </w:rPr>
        <w:t>/2019</w:t>
      </w:r>
    </w:p>
    <w:p w:rsidR="007E70F5" w:rsidP="007E7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E70F5" w:rsidP="007E7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ЗАОЧНОЕ РЕШЕНИЕ</w:t>
      </w:r>
    </w:p>
    <w:p w:rsidR="007E70F5" w:rsidP="007E70F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7E70F5" w:rsidP="007E70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Керчь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80062" w:rsidR="0088006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20C6F" w:rsidR="00880062">
        <w:rPr>
          <w:rFonts w:ascii="Times New Roman" w:eastAsia="Times New Roman" w:hAnsi="Times New Roman" w:cs="Times New Roman"/>
          <w:sz w:val="28"/>
          <w:szCs w:val="28"/>
        </w:rPr>
        <w:t>1</w:t>
      </w:r>
      <w:r w:rsidR="00B204A0">
        <w:rPr>
          <w:rFonts w:ascii="Times New Roman" w:eastAsia="Times New Roman" w:hAnsi="Times New Roman" w:cs="Times New Roman"/>
          <w:sz w:val="28"/>
          <w:szCs w:val="28"/>
        </w:rPr>
        <w:t xml:space="preserve"> марта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E70F5" w:rsidP="007E70F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0F5" w:rsidP="00B20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Судебный участок №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(городской округ Керчь) Республики Крым в составе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председательствующего – мирового судьи Волошиной О.В.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Титоренко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Е.Е.</w:t>
      </w:r>
    </w:p>
    <w:p w:rsidR="007E70F5" w:rsidP="00B20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 w:rsidR="00920C6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E70F5" w:rsidP="00920C6F">
      <w:pPr>
        <w:spacing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 w:cs="Times New Roman"/>
          <w:i/>
          <w:sz w:val="20"/>
          <w:szCs w:val="20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представляющей интересы истца Государственного унитарного предприятия Республики Крым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в лице филиала Государственного унитарного предприятия </w:t>
      </w:r>
      <w:r>
        <w:rPr>
          <w:rFonts w:ascii="Times New Roman" w:hAnsi="Times New Roman"/>
          <w:sz w:val="28"/>
          <w:szCs w:val="28"/>
        </w:rPr>
        <w:t>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на основании доверенности от  </w:t>
      </w:r>
      <w:r w:rsidR="00B204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B204A0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2018 года № 20-3/</w:t>
      </w:r>
      <w:r w:rsidR="00B204A0">
        <w:rPr>
          <w:rFonts w:ascii="Times New Roman" w:hAnsi="Times New Roman" w:cs="Times New Roman"/>
          <w:sz w:val="28"/>
          <w:szCs w:val="28"/>
        </w:rPr>
        <w:t>10881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70F5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к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920C6F">
        <w:rPr>
          <w:rFonts w:ascii="Times New Roman" w:hAnsi="Times New Roman"/>
          <w:sz w:val="28"/>
          <w:szCs w:val="28"/>
        </w:rPr>
        <w:t>В.И.</w:t>
      </w:r>
      <w:r w:rsidR="00B204A0">
        <w:rPr>
          <w:rFonts w:ascii="Times New Roman" w:hAnsi="Times New Roman"/>
          <w:sz w:val="28"/>
          <w:szCs w:val="28"/>
        </w:rPr>
        <w:t xml:space="preserve">, Соколову </w:t>
      </w:r>
      <w:r w:rsidR="00920C6F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E70F5" w:rsidP="007E70F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 ст. ст. ст. 194-199,233-237 ГПК РФ, суд</w:t>
      </w:r>
    </w:p>
    <w:p w:rsidR="007E70F5" w:rsidP="007E70F5">
      <w:pPr>
        <w:pStyle w:val="BodyText"/>
        <w:ind w:firstLine="709"/>
        <w:rPr>
          <w:sz w:val="28"/>
          <w:szCs w:val="28"/>
        </w:rPr>
      </w:pPr>
    </w:p>
    <w:p w:rsidR="007E70F5" w:rsidP="007E70F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7E70F5" w:rsidP="007E70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к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920C6F">
        <w:rPr>
          <w:rFonts w:ascii="Times New Roman" w:hAnsi="Times New Roman"/>
          <w:sz w:val="28"/>
          <w:szCs w:val="28"/>
        </w:rPr>
        <w:t>В.И.</w:t>
      </w:r>
      <w:r w:rsidR="00B204A0">
        <w:rPr>
          <w:rFonts w:ascii="Times New Roman" w:hAnsi="Times New Roman"/>
          <w:sz w:val="28"/>
          <w:szCs w:val="28"/>
        </w:rPr>
        <w:t xml:space="preserve">, Соколову </w:t>
      </w:r>
      <w:r w:rsidR="00920C6F">
        <w:rPr>
          <w:rFonts w:ascii="Times New Roman" w:hAnsi="Times New Roman"/>
          <w:sz w:val="28"/>
          <w:szCs w:val="28"/>
        </w:rPr>
        <w:t>И.С.</w:t>
      </w:r>
      <w:r w:rsidR="00B204A0">
        <w:rPr>
          <w:rFonts w:ascii="Times New Roman" w:hAnsi="Times New Roman"/>
          <w:sz w:val="28"/>
          <w:szCs w:val="28"/>
        </w:rPr>
        <w:t xml:space="preserve"> о взыскании задолженности по коммунальной услуге теплоснабжения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E30D40" w:rsidP="00920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B204A0">
        <w:rPr>
          <w:rFonts w:ascii="Times New Roman" w:hAnsi="Times New Roman"/>
          <w:sz w:val="28"/>
          <w:szCs w:val="28"/>
        </w:rPr>
        <w:t xml:space="preserve">Соколовой </w:t>
      </w:r>
      <w:r w:rsidR="00920C6F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>,</w:t>
      </w:r>
      <w:r w:rsidR="00920C6F">
        <w:rPr>
          <w:rFonts w:ascii="Times New Roman" w:hAnsi="Times New Roman"/>
          <w:sz w:val="28"/>
          <w:szCs w:val="28"/>
        </w:rPr>
        <w:t xml:space="preserve"> </w:t>
      </w:r>
      <w:r w:rsidRPr="00A14582" w:rsidR="00920C6F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г.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задолженности 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 </w:t>
      </w:r>
      <w:r w:rsidR="00880062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800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по 01 </w:t>
      </w:r>
      <w:r w:rsidR="00880062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 201</w:t>
      </w:r>
      <w:r w:rsidR="0088006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880062">
        <w:rPr>
          <w:rFonts w:ascii="Times New Roman" w:hAnsi="Times New Roman" w:cs="Times New Roman"/>
          <w:sz w:val="28"/>
          <w:szCs w:val="28"/>
        </w:rPr>
        <w:t>8434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80062">
        <w:rPr>
          <w:rFonts w:ascii="Times New Roman" w:hAnsi="Times New Roman" w:cs="Times New Roman"/>
          <w:sz w:val="28"/>
          <w:szCs w:val="28"/>
        </w:rPr>
        <w:t>восемь тысяч четыреста тридцать четыре</w:t>
      </w:r>
      <w:r>
        <w:rPr>
          <w:rFonts w:ascii="Times New Roman" w:hAnsi="Times New Roman" w:cs="Times New Roman"/>
          <w:sz w:val="28"/>
          <w:szCs w:val="28"/>
        </w:rPr>
        <w:t>) рубл</w:t>
      </w:r>
      <w:r w:rsidR="00CA314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062">
        <w:rPr>
          <w:rFonts w:ascii="Times New Roman" w:hAnsi="Times New Roman" w:cs="Times New Roman"/>
          <w:sz w:val="28"/>
          <w:szCs w:val="28"/>
        </w:rPr>
        <w:t>31</w:t>
      </w:r>
      <w:r w:rsidR="00CA3149">
        <w:rPr>
          <w:rFonts w:ascii="Times New Roman" w:hAnsi="Times New Roman" w:cs="Times New Roman"/>
          <w:sz w:val="28"/>
          <w:szCs w:val="28"/>
        </w:rPr>
        <w:t xml:space="preserve"> копе</w:t>
      </w:r>
      <w:r w:rsidR="00880062">
        <w:rPr>
          <w:rFonts w:ascii="Times New Roman" w:hAnsi="Times New Roman" w:cs="Times New Roman"/>
          <w:sz w:val="28"/>
          <w:szCs w:val="28"/>
        </w:rPr>
        <w:t>й</w:t>
      </w:r>
      <w:r w:rsidR="00CA3149">
        <w:rPr>
          <w:rFonts w:ascii="Times New Roman" w:hAnsi="Times New Roman" w:cs="Times New Roman"/>
          <w:sz w:val="28"/>
          <w:szCs w:val="28"/>
        </w:rPr>
        <w:t>к</w:t>
      </w:r>
      <w:r w:rsidR="008800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3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D40" w:rsidP="00920C6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Соколова </w:t>
      </w:r>
      <w:r w:rsidR="00920C6F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 w:rsidR="00920C6F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задолженности по коммунальной </w:t>
      </w:r>
      <w:r>
        <w:rPr>
          <w:rFonts w:ascii="Times New Roman" w:hAnsi="Times New Roman"/>
          <w:sz w:val="28"/>
          <w:szCs w:val="28"/>
        </w:rPr>
        <w:t>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80062">
        <w:rPr>
          <w:rFonts w:ascii="Times New Roman" w:hAnsi="Times New Roman" w:cs="Times New Roman"/>
          <w:sz w:val="28"/>
          <w:szCs w:val="28"/>
        </w:rPr>
        <w:t xml:space="preserve">01 ноября 2014 года по 01 октября  2016 </w:t>
      </w:r>
      <w:r w:rsidR="00880062">
        <w:rPr>
          <w:rFonts w:ascii="Times New Roman" w:hAnsi="Times New Roman" w:cs="Times New Roman"/>
          <w:sz w:val="28"/>
          <w:szCs w:val="28"/>
        </w:rPr>
        <w:t>года в размере</w:t>
      </w:r>
      <w:r w:rsidR="00880062">
        <w:rPr>
          <w:rFonts w:ascii="Times New Roman" w:hAnsi="Times New Roman" w:cs="Times New Roman"/>
          <w:sz w:val="28"/>
          <w:szCs w:val="28"/>
        </w:rPr>
        <w:t xml:space="preserve"> </w:t>
      </w:r>
      <w:r w:rsidR="00880062">
        <w:rPr>
          <w:rFonts w:ascii="Times New Roman" w:hAnsi="Times New Roman" w:cs="Times New Roman"/>
          <w:sz w:val="28"/>
          <w:szCs w:val="28"/>
        </w:rPr>
        <w:t>8434</w:t>
      </w:r>
      <w:r w:rsidR="00880062">
        <w:rPr>
          <w:rFonts w:ascii="Times New Roman" w:hAnsi="Times New Roman" w:cs="Times New Roman"/>
          <w:sz w:val="28"/>
          <w:szCs w:val="28"/>
        </w:rPr>
        <w:t xml:space="preserve"> (восемь тысяч четыреста тридцать четыре) рубля 31 копейка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D40" w:rsidP="00E3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Соколовой </w:t>
      </w:r>
      <w:r w:rsidR="00920C6F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 w:rsidR="00880062">
        <w:rPr>
          <w:rFonts w:ascii="Times New Roman" w:hAnsi="Times New Roman" w:cs="Times New Roman"/>
          <w:sz w:val="28"/>
          <w:szCs w:val="28"/>
        </w:rPr>
        <w:t>337 (триста  тридцать семь)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0062">
        <w:rPr>
          <w:rFonts w:ascii="Times New Roman" w:hAnsi="Times New Roman" w:cs="Times New Roman"/>
          <w:sz w:val="28"/>
          <w:szCs w:val="28"/>
        </w:rPr>
        <w:t xml:space="preserve">  37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149" w:rsidP="00CA3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D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зыскать с </w:t>
      </w:r>
      <w:r>
        <w:rPr>
          <w:rFonts w:ascii="Times New Roman" w:hAnsi="Times New Roman"/>
          <w:sz w:val="28"/>
          <w:szCs w:val="28"/>
        </w:rPr>
        <w:t xml:space="preserve">Соколова </w:t>
      </w:r>
      <w:r w:rsidR="00920C6F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в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Керчь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 </w:t>
      </w:r>
      <w:r w:rsidR="006A65BA">
        <w:rPr>
          <w:rFonts w:ascii="Times New Roman" w:hAnsi="Times New Roman" w:cs="Times New Roman"/>
          <w:sz w:val="28"/>
          <w:szCs w:val="28"/>
        </w:rPr>
        <w:t>337 (триста  тридцать семь) рублей  37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0F5" w:rsidP="007E70F5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7E70F5" w:rsidP="007E70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право на обращение с заявлением о составлении мотивированного решения суда, может быть подано</w:t>
      </w:r>
      <w:r>
        <w:rPr>
          <w:rFonts w:ascii="Times New Roman" w:hAnsi="Times New Roman" w:cs="Times New Roman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7E70F5" w:rsidP="007E70F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70F5" w:rsidP="007E70F5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7E70F5" w:rsidP="007E70F5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7E70F5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О.В. Волошина</w:t>
      </w:r>
    </w:p>
    <w:p w:rsidR="00920C6F" w:rsidRPr="00407E37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920C6F" w:rsidRPr="00407E37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920C6F" w:rsidRPr="00407E37" w:rsidP="00920C6F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920C6F" w:rsidRPr="000E158F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920C6F" w:rsidRPr="00407E37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20C6F" w:rsidRPr="00407E37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920C6F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920C6F" w:rsidRPr="00407E37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20C6F" w:rsidP="00920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 24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   05 2019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920C6F" w:rsidRPr="00A14582" w:rsidP="00920C6F">
      <w:pPr>
        <w:rPr>
          <w:rFonts w:ascii="Times New Roman" w:hAnsi="Times New Roman" w:cs="Times New Roman"/>
          <w:sz w:val="20"/>
          <w:szCs w:val="20"/>
        </w:rPr>
      </w:pPr>
    </w:p>
    <w:p w:rsidR="00920C6F" w:rsidP="007E70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FC8"/>
    <w:sectPr w:rsidSect="005F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0F5"/>
    <w:rsid w:val="000E158F"/>
    <w:rsid w:val="00307CFD"/>
    <w:rsid w:val="00407E37"/>
    <w:rsid w:val="005076B4"/>
    <w:rsid w:val="005B2FC8"/>
    <w:rsid w:val="005F03D4"/>
    <w:rsid w:val="006A65BA"/>
    <w:rsid w:val="007E70F5"/>
    <w:rsid w:val="00880062"/>
    <w:rsid w:val="00920C6F"/>
    <w:rsid w:val="00A14582"/>
    <w:rsid w:val="00B204A0"/>
    <w:rsid w:val="00CA3149"/>
    <w:rsid w:val="00E30D40"/>
    <w:rsid w:val="00F636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7E70F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7E70F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