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328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697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14BAB" w:rsidR="000D551A">
        <w:rPr>
          <w:rFonts w:ascii="Times New Roman" w:hAnsi="Times New Roman" w:cs="Times New Roman"/>
          <w:sz w:val="28"/>
          <w:szCs w:val="28"/>
        </w:rPr>
        <w:t>, представляющей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интересы истца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F6B44" w:rsidR="000D551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</w:t>
      </w:r>
      <w:r w:rsidR="00327967">
        <w:rPr>
          <w:rFonts w:ascii="Times New Roman" w:hAnsi="Times New Roman" w:cs="Times New Roman"/>
          <w:sz w:val="28"/>
          <w:szCs w:val="28"/>
        </w:rPr>
        <w:t>мунэнерго</w:t>
      </w:r>
      <w:r w:rsidR="00327967">
        <w:rPr>
          <w:rFonts w:ascii="Times New Roman" w:hAnsi="Times New Roman" w:cs="Times New Roman"/>
          <w:sz w:val="28"/>
          <w:szCs w:val="28"/>
        </w:rPr>
        <w:t xml:space="preserve">» в </w:t>
      </w:r>
      <w:r w:rsidR="00327967">
        <w:rPr>
          <w:rFonts w:ascii="Times New Roman" w:hAnsi="Times New Roman" w:cs="Times New Roman"/>
          <w:sz w:val="28"/>
          <w:szCs w:val="28"/>
        </w:rPr>
        <w:t>г</w:t>
      </w:r>
      <w:r w:rsidR="00327967">
        <w:rPr>
          <w:rFonts w:ascii="Times New Roman" w:hAnsi="Times New Roman" w:cs="Times New Roman"/>
          <w:sz w:val="28"/>
          <w:szCs w:val="28"/>
        </w:rPr>
        <w:t>. Керчь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99E" w:rsidP="00977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3328D9">
        <w:rPr>
          <w:rFonts w:ascii="Times New Roman" w:hAnsi="Times New Roman" w:cs="Times New Roman"/>
          <w:sz w:val="28"/>
          <w:szCs w:val="28"/>
        </w:rPr>
        <w:t>Овраменко</w:t>
      </w:r>
      <w:r w:rsidR="003328D9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3328D9">
        <w:rPr>
          <w:rFonts w:ascii="Times New Roman" w:hAnsi="Times New Roman" w:cs="Times New Roman"/>
          <w:sz w:val="28"/>
          <w:szCs w:val="28"/>
        </w:rPr>
        <w:t>Овраменко</w:t>
      </w:r>
      <w:r w:rsidR="003328D9">
        <w:rPr>
          <w:rFonts w:ascii="Times New Roman" w:hAnsi="Times New Roman" w:cs="Times New Roman"/>
          <w:sz w:val="28"/>
          <w:szCs w:val="28"/>
        </w:rPr>
        <w:t xml:space="preserve"> </w:t>
      </w:r>
      <w:r w:rsidR="00767AAC">
        <w:rPr>
          <w:rFonts w:ascii="Times New Roman" w:hAnsi="Times New Roman" w:cs="Times New Roman"/>
          <w:sz w:val="28"/>
          <w:szCs w:val="28"/>
        </w:rPr>
        <w:t>Н.К.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="004423F1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3328D9">
        <w:rPr>
          <w:rFonts w:ascii="Times New Roman" w:hAnsi="Times New Roman" w:cs="Times New Roman"/>
          <w:sz w:val="28"/>
          <w:szCs w:val="28"/>
        </w:rPr>
        <w:t>Овраменко</w:t>
      </w:r>
      <w:r w:rsidR="003328D9">
        <w:rPr>
          <w:rFonts w:ascii="Times New Roman" w:hAnsi="Times New Roman" w:cs="Times New Roman"/>
          <w:sz w:val="28"/>
          <w:szCs w:val="28"/>
        </w:rPr>
        <w:t xml:space="preserve"> </w:t>
      </w:r>
      <w:r w:rsidR="00767AAC">
        <w:rPr>
          <w:rFonts w:ascii="Times New Roman" w:hAnsi="Times New Roman" w:cs="Times New Roman"/>
          <w:sz w:val="28"/>
          <w:szCs w:val="28"/>
        </w:rPr>
        <w:t>Н.К.</w:t>
      </w:r>
      <w:r w:rsidR="003328D9">
        <w:rPr>
          <w:rFonts w:ascii="Times New Roman" w:hAnsi="Times New Roman" w:cs="Times New Roman"/>
          <w:sz w:val="28"/>
          <w:szCs w:val="28"/>
        </w:rPr>
        <w:t xml:space="preserve"> </w:t>
      </w:r>
      <w:r w:rsidR="0097799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3328D9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теплоснабжения, 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Овраменко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AAC">
        <w:rPr>
          <w:rFonts w:ascii="Times New Roman" w:hAnsi="Times New Roman" w:cs="Times New Roman"/>
          <w:sz w:val="28"/>
          <w:szCs w:val="28"/>
        </w:rPr>
        <w:t>Н.К.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 xml:space="preserve">октября 2020 года, в размере 2227,93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 xml:space="preserve">ей, пени в размере   807,46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ей, а всего сумму в размере 3035,39 рублей.</w:t>
      </w:r>
    </w:p>
    <w:p w:rsidR="00F95C8E" w:rsidRPr="00261A83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328D9">
        <w:rPr>
          <w:rFonts w:ascii="Times New Roman" w:hAnsi="Times New Roman" w:cs="Times New Roman"/>
          <w:sz w:val="28"/>
          <w:szCs w:val="28"/>
        </w:rPr>
        <w:t>Овраменко</w:t>
      </w:r>
      <w:r w:rsidR="003328D9">
        <w:rPr>
          <w:rFonts w:ascii="Times New Roman" w:hAnsi="Times New Roman" w:cs="Times New Roman"/>
          <w:sz w:val="28"/>
          <w:szCs w:val="28"/>
        </w:rPr>
        <w:t xml:space="preserve"> </w:t>
      </w:r>
      <w:r w:rsidR="00767AAC">
        <w:rPr>
          <w:rFonts w:ascii="Times New Roman" w:hAnsi="Times New Roman" w:cs="Times New Roman"/>
          <w:sz w:val="28"/>
          <w:szCs w:val="28"/>
        </w:rPr>
        <w:t>Н.К.</w:t>
      </w:r>
      <w:r w:rsidRPr="00261A83" w:rsidR="00DC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7799E">
        <w:rPr>
          <w:rFonts w:ascii="Times New Roman" w:hAnsi="Times New Roman" w:cs="Times New Roman"/>
          <w:sz w:val="28"/>
          <w:szCs w:val="28"/>
        </w:rPr>
        <w:t>400,00 рублей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</w:t>
      </w:r>
      <w:r w:rsidRPr="004323C1">
        <w:rPr>
          <w:rFonts w:ascii="Times New Roman" w:hAnsi="Times New Roman" w:cs="Times New Roman"/>
          <w:sz w:val="28"/>
          <w:szCs w:val="28"/>
        </w:rPr>
        <w:t>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767AAC" w:rsidRPr="00407E37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67AAC" w:rsidRPr="00407E37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67AAC" w:rsidRPr="00407E37" w:rsidP="00767AAC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67AAC" w:rsidRPr="000E158F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767AAC" w:rsidRPr="00407E37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67AAC" w:rsidRPr="00407E37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67AAC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767AAC" w:rsidRPr="00407E37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67AAC" w:rsidP="00767A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18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05   2021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67AAC" w:rsidRPr="00A14582" w:rsidP="00767AAC">
      <w:pPr>
        <w:rPr>
          <w:rFonts w:ascii="Times New Roman" w:hAnsi="Times New Roman" w:cs="Times New Roman"/>
          <w:sz w:val="20"/>
          <w:szCs w:val="20"/>
        </w:rPr>
      </w:pPr>
    </w:p>
    <w:p w:rsidR="00767AAC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AAC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07F4"/>
    <w:rsid w:val="000479CC"/>
    <w:rsid w:val="00096B1D"/>
    <w:rsid w:val="000D551A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85629"/>
    <w:rsid w:val="002B242D"/>
    <w:rsid w:val="002E49F1"/>
    <w:rsid w:val="00327967"/>
    <w:rsid w:val="003328D9"/>
    <w:rsid w:val="00373D5D"/>
    <w:rsid w:val="0037737F"/>
    <w:rsid w:val="003B05B8"/>
    <w:rsid w:val="003F1D50"/>
    <w:rsid w:val="00400D1E"/>
    <w:rsid w:val="00407E37"/>
    <w:rsid w:val="004323C1"/>
    <w:rsid w:val="004423F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1B44"/>
    <w:rsid w:val="00633D67"/>
    <w:rsid w:val="006971D0"/>
    <w:rsid w:val="006E66B0"/>
    <w:rsid w:val="00767AAC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4582"/>
    <w:rsid w:val="00A14BAB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BF6B44"/>
    <w:rsid w:val="00C23244"/>
    <w:rsid w:val="00C33EAD"/>
    <w:rsid w:val="00C460EE"/>
    <w:rsid w:val="00C9001A"/>
    <w:rsid w:val="00C9515A"/>
    <w:rsid w:val="00C97125"/>
    <w:rsid w:val="00D3169B"/>
    <w:rsid w:val="00D61B00"/>
    <w:rsid w:val="00DA728D"/>
    <w:rsid w:val="00DC2B2C"/>
    <w:rsid w:val="00DE278E"/>
    <w:rsid w:val="00E50287"/>
    <w:rsid w:val="00E75DC8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