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2E22D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д</w:t>
      </w:r>
      <w:r w:rsidRPr="002E22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ело № 2-4</w:t>
      </w:r>
      <w:r w:rsidRPr="002E22DA" w:rsidR="00ED212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5</w:t>
      </w:r>
      <w:r w:rsidRPr="002E22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</w:t>
      </w:r>
      <w:r w:rsidRPr="002E22DA" w:rsidR="00C6648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262</w:t>
      </w:r>
      <w:r w:rsidRPr="002E22DA" w:rsidR="000D551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/202</w:t>
      </w:r>
      <w:r w:rsidRPr="002E22DA" w:rsidR="00C6648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4</w:t>
      </w:r>
    </w:p>
    <w:p w:rsidR="004F34AB" w:rsidRPr="002E22D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F3531C" w:rsidRPr="002E22D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ЗАОЧНОЕ </w:t>
      </w:r>
      <w:r w:rsidRPr="002E22D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РЕШЕНИЕ</w:t>
      </w:r>
    </w:p>
    <w:p w:rsidR="00F3531C" w:rsidRPr="002E22D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Именем Российской Федерации</w:t>
      </w:r>
    </w:p>
    <w:p w:rsidR="00F3531C" w:rsidRPr="002E22D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(резолютивная часть)</w:t>
      </w:r>
    </w:p>
    <w:p w:rsidR="00F3531C" w:rsidRPr="002E22D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3531C" w:rsidRPr="002E22D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г. </w:t>
      </w:r>
      <w:r w:rsidRPr="002E22DA" w:rsidR="00D61B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Керчь</w:t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E844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2E22DA" w:rsidR="004E5D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</w:t>
      </w:r>
      <w:r w:rsidRPr="002E22DA" w:rsidR="009779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</w:t>
      </w:r>
      <w:r w:rsidRPr="002E22DA" w:rsidR="002E494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2E22DA" w:rsidR="00C664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 марта</w:t>
      </w:r>
      <w:r w:rsidRPr="002E22DA" w:rsidR="00A824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E22DA" w:rsidR="000D5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</w:t>
      </w:r>
      <w:r w:rsidRPr="002E22DA" w:rsidR="00C664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Pr="002E22DA" w:rsidR="00493C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</w:t>
      </w:r>
    </w:p>
    <w:p w:rsidR="00493C48" w:rsidRPr="002E22DA" w:rsidP="00D25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D551A" w:rsidRPr="002E22D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</w:t>
      </w:r>
      <w:r w:rsidRPr="002E22DA" w:rsidR="00DE27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судь</w:t>
      </w: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 судебного участка № 45</w:t>
      </w:r>
      <w:r w:rsidRPr="002E22DA" w:rsidR="0032796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Керченского судебного района</w:t>
      </w:r>
    </w:p>
    <w:p w:rsidR="00DE278E" w:rsidRPr="002E22D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(городской округ Керчь) Республики Крым</w:t>
      </w: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Волошин</w:t>
      </w: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О.В.</w:t>
      </w:r>
    </w:p>
    <w:p w:rsidR="00DE278E" w:rsidRPr="002E22D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секретаре </w:t>
      </w:r>
      <w:r w:rsidRPr="002E22DA" w:rsidR="008B784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Сучилиной М.С.</w:t>
      </w:r>
    </w:p>
    <w:p w:rsidR="00C6648E" w:rsidRPr="002E22DA" w:rsidP="00C6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рассмотрев </w:t>
      </w:r>
      <w:r w:rsidRPr="002E22DA" w:rsidR="008B78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открытом судебном заседании </w:t>
      </w:r>
      <w:r w:rsidRPr="002E22D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2E22DA" w:rsidR="00634B18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Государственного унитарного предприятия Республики Крым «</w:t>
      </w:r>
      <w:r w:rsidRPr="002E22DA" w:rsidR="00634B18">
        <w:rPr>
          <w:rFonts w:ascii="Times New Roman" w:hAnsi="Times New Roman" w:cs="Times New Roman"/>
          <w:color w:val="000000" w:themeColor="text1"/>
          <w:sz w:val="27"/>
          <w:szCs w:val="27"/>
        </w:rPr>
        <w:t>Крымтеплокоммунэнерго</w:t>
      </w:r>
      <w:r w:rsidRPr="002E22DA" w:rsidR="00634B18">
        <w:rPr>
          <w:rFonts w:ascii="Times New Roman" w:hAnsi="Times New Roman" w:cs="Times New Roman"/>
          <w:color w:val="000000" w:themeColor="text1"/>
          <w:sz w:val="27"/>
          <w:szCs w:val="27"/>
        </w:rPr>
        <w:t>» в лице филиала Государственного унитарного предприятия Республики Крым «</w:t>
      </w:r>
      <w:r w:rsidRPr="002E22DA" w:rsidR="00634B18">
        <w:rPr>
          <w:rFonts w:ascii="Times New Roman" w:hAnsi="Times New Roman" w:cs="Times New Roman"/>
          <w:color w:val="000000" w:themeColor="text1"/>
          <w:sz w:val="27"/>
          <w:szCs w:val="27"/>
        </w:rPr>
        <w:t>Крымтеплокоммунэнерго</w:t>
      </w:r>
      <w:r w:rsidRPr="002E22DA" w:rsidR="00634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в г. Керчь </w:t>
      </w:r>
      <w:r w:rsidRPr="002E22DA" w:rsidR="00190B4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Ситникову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2DA" w:rsidR="002E22DA">
        <w:rPr>
          <w:rFonts w:ascii="Times New Roman" w:hAnsi="Times New Roman"/>
          <w:color w:val="000000" w:themeColor="text1"/>
          <w:sz w:val="28"/>
          <w:szCs w:val="28"/>
        </w:rPr>
        <w:t>С.Л.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2DA" w:rsidR="008C7A3F">
        <w:rPr>
          <w:rFonts w:ascii="Times New Roman" w:hAnsi="Times New Roman" w:cs="Times New Roman"/>
          <w:color w:val="000000" w:themeColor="text1"/>
          <w:sz w:val="27"/>
          <w:szCs w:val="27"/>
        </w:rPr>
        <w:t>о взыскании задолженности по коммунальной услуге теплоснабжения на общедомовые нужды, расходов по оплате государственной пошлины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6648E" w:rsidRPr="002E22DA" w:rsidP="00C6648E">
      <w:pPr>
        <w:pStyle w:val="BodyText"/>
        <w:ind w:firstLine="709"/>
        <w:rPr>
          <w:color w:val="000000" w:themeColor="text1"/>
          <w:sz w:val="28"/>
          <w:szCs w:val="28"/>
        </w:rPr>
      </w:pPr>
      <w:r w:rsidRPr="002E22DA">
        <w:rPr>
          <w:color w:val="000000" w:themeColor="text1"/>
          <w:sz w:val="28"/>
          <w:szCs w:val="28"/>
        </w:rPr>
        <w:t>в соответствии со  ст. ст. ст. 194-199,233-237 ГПК РФ суд</w:t>
      </w:r>
    </w:p>
    <w:p w:rsidR="00C6648E" w:rsidRPr="002E22DA" w:rsidP="00C664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C6648E" w:rsidRPr="002E22DA" w:rsidP="00C66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Государственного унитарного предприятия Республики Крым «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» в г. Керчь к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Ситникову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2DA" w:rsidR="002E22DA">
        <w:rPr>
          <w:rFonts w:ascii="Times New Roman" w:hAnsi="Times New Roman"/>
          <w:color w:val="000000" w:themeColor="text1"/>
          <w:sz w:val="28"/>
          <w:szCs w:val="28"/>
        </w:rPr>
        <w:t>С.Л.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2DA" w:rsidR="008C7A3F">
        <w:rPr>
          <w:rFonts w:ascii="Times New Roman" w:hAnsi="Times New Roman" w:cs="Times New Roman"/>
          <w:color w:val="000000" w:themeColor="text1"/>
          <w:sz w:val="27"/>
          <w:szCs w:val="27"/>
        </w:rPr>
        <w:t>о взыскании задолженности по коммунальной услуге теплоснабжения на общедомовые нужды, расходов по оплате государственной пошлины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удовлетворить.</w:t>
      </w:r>
    </w:p>
    <w:p w:rsidR="00BB16F6" w:rsidRPr="002E22DA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Ситникова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2DA" w:rsidR="002E22DA">
        <w:rPr>
          <w:rFonts w:ascii="Times New Roman" w:hAnsi="Times New Roman"/>
          <w:color w:val="000000" w:themeColor="text1"/>
          <w:sz w:val="28"/>
          <w:szCs w:val="28"/>
        </w:rPr>
        <w:t>С.Л.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E22DA" w:rsidR="002E22DA">
        <w:rPr>
          <w:i/>
          <w:color w:val="000000" w:themeColor="text1"/>
          <w:sz w:val="28"/>
          <w:szCs w:val="28"/>
        </w:rPr>
        <w:t xml:space="preserve">/изъято/ </w:t>
      </w:r>
      <w:r w:rsidRPr="002E22DA" w:rsidR="002E22DA">
        <w:rPr>
          <w:i/>
          <w:color w:val="000000" w:themeColor="text1"/>
          <w:sz w:val="28"/>
          <w:szCs w:val="28"/>
        </w:rPr>
        <w:t xml:space="preserve"> 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Государственного унитарного предприятия Республики Крым «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» в г. Керчь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ИНН/КПП 9102028499/910201001, ОГРН 1149102047962, 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регистрации: г. Керчь, ул. Кирова, д.79а 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по коммунальной услуге  </w:t>
      </w:r>
      <w:r w:rsidRPr="002E22DA" w:rsidR="008C7A3F">
        <w:rPr>
          <w:rFonts w:ascii="Times New Roman" w:hAnsi="Times New Roman" w:cs="Times New Roman"/>
          <w:color w:val="000000" w:themeColor="text1"/>
          <w:sz w:val="27"/>
          <w:szCs w:val="27"/>
        </w:rPr>
        <w:t>теплоснабжения на общедомовые нужды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 за период с 01.</w:t>
      </w:r>
      <w:r w:rsidRPr="002E22DA" w:rsidR="008C7A3F">
        <w:rPr>
          <w:rFonts w:ascii="Times New Roman" w:hAnsi="Times New Roman"/>
          <w:color w:val="000000" w:themeColor="text1"/>
          <w:sz w:val="28"/>
          <w:szCs w:val="28"/>
        </w:rPr>
        <w:t>01.2019 по 01.11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2E22DA" w:rsidR="008C7A3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 </w:t>
      </w:r>
      <w:r w:rsidRPr="002E22DA" w:rsidR="008C7A3F">
        <w:rPr>
          <w:rFonts w:ascii="Times New Roman" w:hAnsi="Times New Roman" w:cs="Times New Roman"/>
          <w:color w:val="000000" w:themeColor="text1"/>
          <w:sz w:val="28"/>
          <w:szCs w:val="28"/>
        </w:rPr>
        <w:t>4830,</w:t>
      </w:r>
      <w:r w:rsidRPr="002E22DA" w:rsidR="00F3002E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пени в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</w:t>
      </w:r>
      <w:r w:rsidRPr="002E22DA" w:rsidR="00F3002E">
        <w:rPr>
          <w:rFonts w:ascii="Times New Roman" w:hAnsi="Times New Roman" w:cs="Times New Roman"/>
          <w:color w:val="000000" w:themeColor="text1"/>
          <w:sz w:val="28"/>
          <w:szCs w:val="28"/>
        </w:rPr>
        <w:t>816,83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BB16F6" w:rsidRPr="002E22DA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2E22DA" w:rsidR="00F3002E">
        <w:rPr>
          <w:rFonts w:ascii="Times New Roman" w:hAnsi="Times New Roman"/>
          <w:color w:val="000000" w:themeColor="text1"/>
          <w:sz w:val="28"/>
          <w:szCs w:val="28"/>
        </w:rPr>
        <w:t>Ситникова</w:t>
      </w:r>
      <w:r w:rsidRPr="002E22DA" w:rsidR="00F30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2DA">
        <w:rPr>
          <w:rFonts w:ascii="Times New Roman" w:hAnsi="Times New Roman"/>
          <w:color w:val="000000" w:themeColor="text1"/>
          <w:sz w:val="28"/>
          <w:szCs w:val="28"/>
        </w:rPr>
        <w:t>С.Л.</w:t>
      </w:r>
      <w:r w:rsidRPr="002E22DA" w:rsidR="00F300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22DA">
        <w:rPr>
          <w:i/>
          <w:sz w:val="28"/>
          <w:szCs w:val="28"/>
        </w:rPr>
        <w:t xml:space="preserve">/изъято/ </w:t>
      </w:r>
      <w:r w:rsidRPr="002E22DA" w:rsidR="00F30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2DA" w:rsidR="00F30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2E22DA">
        <w:rPr>
          <w:rFonts w:ascii="Times New Roman" w:hAnsi="Times New Roman"/>
          <w:color w:val="000000" w:themeColor="text1"/>
          <w:sz w:val="28"/>
          <w:szCs w:val="28"/>
        </w:rPr>
        <w:t xml:space="preserve">» в  г. Керчь ИНН/КПП 9102028499/910201001, ОГРН 1149102047962, 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регистрации: г. Керчь, ул. Кирова, д.79а расходы по оплате государственной пошлины в размере 400,00 рублей.</w:t>
      </w:r>
    </w:p>
    <w:p w:rsidR="00BB16F6" w:rsidRPr="002E22DA" w:rsidP="00BB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пятнадцати дней со дня объявления резолютивной части решения суда.</w:t>
      </w:r>
    </w:p>
    <w:p w:rsidR="00BB16F6" w:rsidRPr="002E22DA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B16F6" w:rsidRPr="002E22DA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BB16F6" w:rsidRPr="002E22DA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Ответчиком заочное решение суда может быть обжаловано 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удовлетворении заявления об отмене этого решения суда.</w:t>
      </w:r>
    </w:p>
    <w:p w:rsidR="00BB16F6" w:rsidRPr="002E22DA" w:rsidP="00BB1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2E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B16F6" w:rsidRPr="002E22DA" w:rsidP="00BB1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16F6" w:rsidRPr="002E22DA" w:rsidP="00BB16F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B16F6" w:rsidRPr="002E22DA" w:rsidP="00BB16F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6F6" w:rsidRPr="002E22DA" w:rsidP="00BB16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6F6" w:rsidRPr="002E22DA" w:rsidP="00BB16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22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О.В. Волошина</w:t>
      </w:r>
    </w:p>
    <w:p w:rsidR="00BB16F6" w:rsidRPr="002E22DA" w:rsidP="00BB16F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A83" w:rsidRPr="002E22DA" w:rsidP="00BB1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5E22"/>
    <w:rsid w:val="0003708C"/>
    <w:rsid w:val="00044BFD"/>
    <w:rsid w:val="000479CC"/>
    <w:rsid w:val="00055580"/>
    <w:rsid w:val="00061104"/>
    <w:rsid w:val="0006195A"/>
    <w:rsid w:val="00065B17"/>
    <w:rsid w:val="00073F96"/>
    <w:rsid w:val="0008178A"/>
    <w:rsid w:val="00096B1D"/>
    <w:rsid w:val="000C1358"/>
    <w:rsid w:val="000D0AC8"/>
    <w:rsid w:val="000D551A"/>
    <w:rsid w:val="000F09C0"/>
    <w:rsid w:val="000F48C8"/>
    <w:rsid w:val="001053BF"/>
    <w:rsid w:val="00123574"/>
    <w:rsid w:val="00126F7B"/>
    <w:rsid w:val="00133A84"/>
    <w:rsid w:val="00141B3B"/>
    <w:rsid w:val="0014236A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1A18"/>
    <w:rsid w:val="001D57E7"/>
    <w:rsid w:val="001E132C"/>
    <w:rsid w:val="001E2B83"/>
    <w:rsid w:val="001F7F18"/>
    <w:rsid w:val="00204A81"/>
    <w:rsid w:val="00207854"/>
    <w:rsid w:val="002142CD"/>
    <w:rsid w:val="00214BC8"/>
    <w:rsid w:val="0021684F"/>
    <w:rsid w:val="00236900"/>
    <w:rsid w:val="002435FB"/>
    <w:rsid w:val="00244862"/>
    <w:rsid w:val="00252F7B"/>
    <w:rsid w:val="00253C39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22DA"/>
    <w:rsid w:val="002E4945"/>
    <w:rsid w:val="002E49F1"/>
    <w:rsid w:val="00301604"/>
    <w:rsid w:val="00311551"/>
    <w:rsid w:val="00327967"/>
    <w:rsid w:val="003328D9"/>
    <w:rsid w:val="00373D5D"/>
    <w:rsid w:val="0037737F"/>
    <w:rsid w:val="00385F3A"/>
    <w:rsid w:val="0039207B"/>
    <w:rsid w:val="003B05B8"/>
    <w:rsid w:val="003B173B"/>
    <w:rsid w:val="003B29F5"/>
    <w:rsid w:val="003D04D8"/>
    <w:rsid w:val="003D0A67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472D9"/>
    <w:rsid w:val="004473D5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35A43"/>
    <w:rsid w:val="005401E3"/>
    <w:rsid w:val="00551EC3"/>
    <w:rsid w:val="00554FCB"/>
    <w:rsid w:val="005811EB"/>
    <w:rsid w:val="00581B15"/>
    <w:rsid w:val="00581E55"/>
    <w:rsid w:val="0058293B"/>
    <w:rsid w:val="005838C7"/>
    <w:rsid w:val="00591C0D"/>
    <w:rsid w:val="005B2A34"/>
    <w:rsid w:val="005C1DEB"/>
    <w:rsid w:val="005E247F"/>
    <w:rsid w:val="005F2C7B"/>
    <w:rsid w:val="0062185E"/>
    <w:rsid w:val="00622047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12249"/>
    <w:rsid w:val="00753E71"/>
    <w:rsid w:val="00765C12"/>
    <w:rsid w:val="007661E1"/>
    <w:rsid w:val="00773D26"/>
    <w:rsid w:val="00784CA0"/>
    <w:rsid w:val="00785CAD"/>
    <w:rsid w:val="00794184"/>
    <w:rsid w:val="007A3E7F"/>
    <w:rsid w:val="007B0F3B"/>
    <w:rsid w:val="007B243D"/>
    <w:rsid w:val="007B27EB"/>
    <w:rsid w:val="007C002F"/>
    <w:rsid w:val="007C2CD0"/>
    <w:rsid w:val="007C3CFF"/>
    <w:rsid w:val="007C4B99"/>
    <w:rsid w:val="007C769E"/>
    <w:rsid w:val="007E3D7E"/>
    <w:rsid w:val="00801DBC"/>
    <w:rsid w:val="00811FE1"/>
    <w:rsid w:val="00814EDB"/>
    <w:rsid w:val="00816985"/>
    <w:rsid w:val="0083310B"/>
    <w:rsid w:val="00834E07"/>
    <w:rsid w:val="0084155E"/>
    <w:rsid w:val="008541B6"/>
    <w:rsid w:val="008622D6"/>
    <w:rsid w:val="00872DF9"/>
    <w:rsid w:val="008928F9"/>
    <w:rsid w:val="008B5EEA"/>
    <w:rsid w:val="008B7845"/>
    <w:rsid w:val="008C7A3F"/>
    <w:rsid w:val="008D4236"/>
    <w:rsid w:val="00900059"/>
    <w:rsid w:val="00930393"/>
    <w:rsid w:val="00930C77"/>
    <w:rsid w:val="00940F76"/>
    <w:rsid w:val="00941AFA"/>
    <w:rsid w:val="00942634"/>
    <w:rsid w:val="009469C0"/>
    <w:rsid w:val="00952C52"/>
    <w:rsid w:val="00953EE1"/>
    <w:rsid w:val="00955479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0D0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18D8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08F7"/>
    <w:rsid w:val="00AF1EF8"/>
    <w:rsid w:val="00AF45A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16F6"/>
    <w:rsid w:val="00BE2BAA"/>
    <w:rsid w:val="00BE62C0"/>
    <w:rsid w:val="00BF2DB8"/>
    <w:rsid w:val="00C1363C"/>
    <w:rsid w:val="00C23244"/>
    <w:rsid w:val="00C266F7"/>
    <w:rsid w:val="00C300F6"/>
    <w:rsid w:val="00C33D67"/>
    <w:rsid w:val="00C33EAD"/>
    <w:rsid w:val="00C418E2"/>
    <w:rsid w:val="00C460EE"/>
    <w:rsid w:val="00C556FB"/>
    <w:rsid w:val="00C65AA8"/>
    <w:rsid w:val="00C6648E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E2A49"/>
    <w:rsid w:val="00CF20FF"/>
    <w:rsid w:val="00D00ADD"/>
    <w:rsid w:val="00D02EB7"/>
    <w:rsid w:val="00D07479"/>
    <w:rsid w:val="00D10070"/>
    <w:rsid w:val="00D11ECA"/>
    <w:rsid w:val="00D12688"/>
    <w:rsid w:val="00D25481"/>
    <w:rsid w:val="00D3169B"/>
    <w:rsid w:val="00D339C7"/>
    <w:rsid w:val="00D35B82"/>
    <w:rsid w:val="00D52059"/>
    <w:rsid w:val="00D61B00"/>
    <w:rsid w:val="00D63792"/>
    <w:rsid w:val="00D751B8"/>
    <w:rsid w:val="00D770B5"/>
    <w:rsid w:val="00D827B6"/>
    <w:rsid w:val="00DA242D"/>
    <w:rsid w:val="00DA728D"/>
    <w:rsid w:val="00DC2B2C"/>
    <w:rsid w:val="00DC7251"/>
    <w:rsid w:val="00DE0B0C"/>
    <w:rsid w:val="00DE278E"/>
    <w:rsid w:val="00DF21BB"/>
    <w:rsid w:val="00E25ADE"/>
    <w:rsid w:val="00E4183B"/>
    <w:rsid w:val="00E45E01"/>
    <w:rsid w:val="00E47560"/>
    <w:rsid w:val="00E50287"/>
    <w:rsid w:val="00E66D2E"/>
    <w:rsid w:val="00E73137"/>
    <w:rsid w:val="00E844D3"/>
    <w:rsid w:val="00E95C8C"/>
    <w:rsid w:val="00EA56BF"/>
    <w:rsid w:val="00EC0C2A"/>
    <w:rsid w:val="00EC1DD1"/>
    <w:rsid w:val="00EC3D01"/>
    <w:rsid w:val="00EC758F"/>
    <w:rsid w:val="00ED12BB"/>
    <w:rsid w:val="00ED2124"/>
    <w:rsid w:val="00ED5565"/>
    <w:rsid w:val="00EF1AB9"/>
    <w:rsid w:val="00F3002E"/>
    <w:rsid w:val="00F3531C"/>
    <w:rsid w:val="00F4079A"/>
    <w:rsid w:val="00F57E1B"/>
    <w:rsid w:val="00F67DA1"/>
    <w:rsid w:val="00F749FB"/>
    <w:rsid w:val="00F87C30"/>
    <w:rsid w:val="00F95C8E"/>
    <w:rsid w:val="00FA3B8D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5294-73FC-4BA2-B8A3-CE6B2CCF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