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RPr="004155A0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4155A0" w:rsidR="005601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293/2021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0197"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560197"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261A83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51 Керченского судебного района (городской округ Керчь) Республики Крым  Урюпиной С.С., исполняюще</w:t>
      </w:r>
      <w:r w:rsidR="004155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мирового судьи судебного участка № 45 Керченского судебного района (городской округ Керчь) Республики Крым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,</w:t>
      </w:r>
    </w:p>
    <w:p w:rsidR="00493C48" w:rsidRPr="00261A83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1A83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5601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DC1488" w:rsidP="009E2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488">
        <w:rPr>
          <w:rFonts w:ascii="Times New Roman" w:hAnsi="Times New Roman" w:cs="Times New Roman"/>
          <w:sz w:val="28"/>
          <w:szCs w:val="28"/>
        </w:rPr>
        <w:t xml:space="preserve">рассмотрев гражданское дело по исковому заявлению </w:t>
      </w:r>
      <w:r w:rsidR="00560197">
        <w:rPr>
          <w:rFonts w:ascii="Times New Roman" w:eastAsia="Calibri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 «</w:t>
      </w:r>
      <w:r w:rsidR="00560197">
        <w:rPr>
          <w:rFonts w:ascii="Times New Roman" w:eastAsia="Calibri" w:hAnsi="Times New Roman" w:cs="Times New Roman"/>
          <w:sz w:val="28"/>
          <w:szCs w:val="28"/>
        </w:rPr>
        <w:t>ЖилсервисКерчь</w:t>
      </w:r>
      <w:r w:rsidR="00560197">
        <w:rPr>
          <w:rFonts w:ascii="Times New Roman" w:eastAsia="Calibri" w:hAnsi="Times New Roman" w:cs="Times New Roman"/>
          <w:sz w:val="28"/>
          <w:szCs w:val="28"/>
        </w:rPr>
        <w:t xml:space="preserve">» к Галаган </w:t>
      </w:r>
      <w:r w:rsidR="007275C9">
        <w:rPr>
          <w:rFonts w:ascii="Times New Roman" w:eastAsia="Calibri" w:hAnsi="Times New Roman" w:cs="Times New Roman"/>
          <w:sz w:val="28"/>
          <w:szCs w:val="28"/>
        </w:rPr>
        <w:t>Е.В.</w:t>
      </w:r>
      <w:r w:rsidR="00560197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 по услуге содержания  общего имущества многоквартирного дома</w:t>
      </w:r>
      <w:r w:rsidRPr="00DC148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DC1488" w:rsidP="007C769E">
      <w:pPr>
        <w:pStyle w:val="BodyText"/>
        <w:ind w:firstLine="709"/>
        <w:rPr>
          <w:sz w:val="28"/>
          <w:szCs w:val="28"/>
        </w:rPr>
      </w:pPr>
      <w:r w:rsidRPr="00DC1488">
        <w:rPr>
          <w:sz w:val="28"/>
          <w:szCs w:val="28"/>
        </w:rPr>
        <w:t>в соотв</w:t>
      </w:r>
      <w:r w:rsidRPr="00DC1488" w:rsidR="00532E17">
        <w:rPr>
          <w:sz w:val="28"/>
          <w:szCs w:val="28"/>
        </w:rPr>
        <w:t>етствии со  ст. ст. ст. 194-199</w:t>
      </w:r>
      <w:r w:rsidRPr="00DC1488" w:rsidR="0017153B">
        <w:rPr>
          <w:sz w:val="28"/>
          <w:szCs w:val="28"/>
        </w:rPr>
        <w:t>, 233-237</w:t>
      </w:r>
      <w:r w:rsidRPr="00DC1488">
        <w:rPr>
          <w:sz w:val="28"/>
          <w:szCs w:val="28"/>
        </w:rPr>
        <w:t xml:space="preserve"> ГПК РФ, суд</w:t>
      </w:r>
    </w:p>
    <w:p w:rsidR="007C769E" w:rsidRPr="00261A83" w:rsidP="007C769E">
      <w:pPr>
        <w:pStyle w:val="BodyText"/>
        <w:ind w:firstLine="709"/>
        <w:rPr>
          <w:sz w:val="28"/>
          <w:szCs w:val="28"/>
        </w:rPr>
      </w:pP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261A83" w:rsidP="00DC1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560197">
        <w:rPr>
          <w:rFonts w:ascii="Times New Roman" w:eastAsia="Calibri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 «</w:t>
      </w:r>
      <w:r w:rsidR="00560197">
        <w:rPr>
          <w:rFonts w:ascii="Times New Roman" w:eastAsia="Calibri" w:hAnsi="Times New Roman" w:cs="Times New Roman"/>
          <w:sz w:val="28"/>
          <w:szCs w:val="28"/>
        </w:rPr>
        <w:t>ЖилсервисКерчь</w:t>
      </w:r>
      <w:r w:rsidR="00560197">
        <w:rPr>
          <w:rFonts w:ascii="Times New Roman" w:eastAsia="Calibri" w:hAnsi="Times New Roman" w:cs="Times New Roman"/>
          <w:sz w:val="28"/>
          <w:szCs w:val="28"/>
        </w:rPr>
        <w:t xml:space="preserve">» к Галаган </w:t>
      </w:r>
      <w:r w:rsidR="007275C9">
        <w:rPr>
          <w:rFonts w:ascii="Times New Roman" w:eastAsia="Calibri" w:hAnsi="Times New Roman" w:cs="Times New Roman"/>
          <w:sz w:val="28"/>
          <w:szCs w:val="28"/>
        </w:rPr>
        <w:t>Е.В.</w:t>
      </w:r>
      <w:r w:rsidR="00560197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 по услуге содержания  общего имущества многоквартирного дома</w:t>
      </w:r>
      <w:r w:rsidRPr="00261A83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9E281C" w:rsidRPr="00261A83" w:rsidP="007275C9">
      <w:pPr>
        <w:tabs>
          <w:tab w:val="left" w:pos="118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560197">
        <w:rPr>
          <w:rFonts w:ascii="Times New Roman" w:hAnsi="Times New Roman" w:cs="Times New Roman"/>
          <w:sz w:val="28"/>
          <w:szCs w:val="28"/>
        </w:rPr>
        <w:t xml:space="preserve">Галаган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D67210">
        <w:rPr>
          <w:rFonts w:ascii="Times New Roman" w:hAnsi="Times New Roman" w:cs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114296">
        <w:rPr>
          <w:rFonts w:ascii="Times New Roman" w:eastAsia="Calibri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 «</w:t>
      </w:r>
      <w:r w:rsidR="00114296">
        <w:rPr>
          <w:rFonts w:ascii="Times New Roman" w:eastAsia="Calibri" w:hAnsi="Times New Roman" w:cs="Times New Roman"/>
          <w:sz w:val="28"/>
          <w:szCs w:val="28"/>
        </w:rPr>
        <w:t>ЖилсервисКерчь</w:t>
      </w:r>
      <w:r w:rsidR="00114296">
        <w:rPr>
          <w:rFonts w:ascii="Times New Roman" w:eastAsia="Calibri" w:hAnsi="Times New Roman" w:cs="Times New Roman"/>
          <w:sz w:val="28"/>
          <w:szCs w:val="28"/>
        </w:rPr>
        <w:t>»</w:t>
      </w:r>
      <w:r w:rsidR="00DB21E4">
        <w:rPr>
          <w:rFonts w:ascii="Times New Roman" w:hAnsi="Times New Roman"/>
          <w:sz w:val="28"/>
          <w:szCs w:val="28"/>
        </w:rPr>
        <w:t xml:space="preserve">,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114296">
        <w:rPr>
          <w:rFonts w:ascii="Times New Roman" w:hAnsi="Times New Roman" w:cs="Times New Roman"/>
          <w:sz w:val="28"/>
          <w:szCs w:val="28"/>
        </w:rPr>
        <w:t>по услуге содержания общего имущества  многоквартирного дома</w:t>
      </w:r>
      <w:r w:rsidRPr="00261A83" w:rsidR="00DB21E4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14296">
        <w:rPr>
          <w:rFonts w:ascii="Times New Roman" w:hAnsi="Times New Roman" w:cs="Times New Roman"/>
          <w:sz w:val="28"/>
          <w:szCs w:val="28"/>
        </w:rPr>
        <w:t>21509</w:t>
      </w:r>
      <w:r w:rsidR="007C2CD0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F95C8E">
        <w:rPr>
          <w:rFonts w:ascii="Times New Roman" w:hAnsi="Times New Roman" w:cs="Times New Roman"/>
          <w:sz w:val="28"/>
          <w:szCs w:val="28"/>
        </w:rPr>
        <w:t>рубл</w:t>
      </w:r>
      <w:r w:rsidR="00114296">
        <w:rPr>
          <w:rFonts w:ascii="Times New Roman" w:hAnsi="Times New Roman" w:cs="Times New Roman"/>
          <w:sz w:val="28"/>
          <w:szCs w:val="28"/>
        </w:rPr>
        <w:t>ей</w:t>
      </w:r>
      <w:r w:rsidR="007C2CD0">
        <w:rPr>
          <w:rFonts w:ascii="Times New Roman" w:hAnsi="Times New Roman" w:cs="Times New Roman"/>
          <w:sz w:val="28"/>
          <w:szCs w:val="28"/>
        </w:rPr>
        <w:t xml:space="preserve">  </w:t>
      </w:r>
      <w:r w:rsidR="00114296">
        <w:rPr>
          <w:rFonts w:ascii="Times New Roman" w:hAnsi="Times New Roman" w:cs="Times New Roman"/>
          <w:sz w:val="28"/>
          <w:szCs w:val="28"/>
        </w:rPr>
        <w:t>04</w:t>
      </w:r>
      <w:r w:rsidRPr="00261A83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195A">
        <w:rPr>
          <w:rFonts w:ascii="Times New Roman" w:hAnsi="Times New Roman" w:cs="Times New Roman"/>
          <w:sz w:val="28"/>
          <w:szCs w:val="28"/>
        </w:rPr>
        <w:t>й</w:t>
      </w:r>
      <w:r w:rsidR="0017153B">
        <w:rPr>
          <w:rFonts w:ascii="Times New Roman" w:hAnsi="Times New Roman" w:cs="Times New Roman"/>
          <w:sz w:val="28"/>
          <w:szCs w:val="28"/>
        </w:rPr>
        <w:t>к</w:t>
      </w:r>
      <w:r w:rsidR="00AE195A">
        <w:rPr>
          <w:rFonts w:ascii="Times New Roman" w:hAnsi="Times New Roman" w:cs="Times New Roman"/>
          <w:sz w:val="28"/>
          <w:szCs w:val="28"/>
        </w:rPr>
        <w:t>и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261A83" w:rsidP="00DC14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14296">
        <w:rPr>
          <w:rFonts w:ascii="Times New Roman" w:hAnsi="Times New Roman" w:cs="Times New Roman"/>
          <w:sz w:val="28"/>
          <w:szCs w:val="28"/>
        </w:rPr>
        <w:t xml:space="preserve">Галаган </w:t>
      </w:r>
      <w:r w:rsidR="007275C9">
        <w:rPr>
          <w:rFonts w:ascii="Times New Roman" w:hAnsi="Times New Roman" w:cs="Times New Roman"/>
          <w:sz w:val="28"/>
          <w:szCs w:val="28"/>
        </w:rPr>
        <w:t>Е.В.</w:t>
      </w:r>
      <w:r w:rsidRPr="00261A83" w:rsidR="0011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114296">
        <w:rPr>
          <w:rFonts w:ascii="Times New Roman" w:eastAsia="Calibri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 «</w:t>
      </w:r>
      <w:r w:rsidR="00114296">
        <w:rPr>
          <w:rFonts w:ascii="Times New Roman" w:eastAsia="Calibri" w:hAnsi="Times New Roman" w:cs="Times New Roman"/>
          <w:sz w:val="28"/>
          <w:szCs w:val="28"/>
        </w:rPr>
        <w:t>ЖилсервисКерчь</w:t>
      </w:r>
      <w:r w:rsidR="0011429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261A83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AE195A">
        <w:rPr>
          <w:rFonts w:ascii="Times New Roman" w:hAnsi="Times New Roman" w:cs="Times New Roman"/>
          <w:sz w:val="28"/>
          <w:szCs w:val="28"/>
        </w:rPr>
        <w:t>8</w:t>
      </w:r>
      <w:r w:rsidR="00114296">
        <w:rPr>
          <w:rFonts w:ascii="Times New Roman" w:hAnsi="Times New Roman" w:cs="Times New Roman"/>
          <w:sz w:val="28"/>
          <w:szCs w:val="28"/>
        </w:rPr>
        <w:t>45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114296">
        <w:rPr>
          <w:rFonts w:ascii="Times New Roman" w:hAnsi="Times New Roman" w:cs="Times New Roman"/>
          <w:sz w:val="28"/>
          <w:szCs w:val="28"/>
        </w:rPr>
        <w:t>ей</w:t>
      </w:r>
      <w:r w:rsidR="00D67210">
        <w:rPr>
          <w:rFonts w:ascii="Times New Roman" w:hAnsi="Times New Roman" w:cs="Times New Roman"/>
          <w:sz w:val="28"/>
          <w:szCs w:val="28"/>
        </w:rPr>
        <w:t xml:space="preserve"> </w:t>
      </w:r>
      <w:r w:rsidR="00114296">
        <w:rPr>
          <w:rFonts w:ascii="Times New Roman" w:hAnsi="Times New Roman" w:cs="Times New Roman"/>
          <w:sz w:val="28"/>
          <w:szCs w:val="28"/>
        </w:rPr>
        <w:t>27</w:t>
      </w:r>
      <w:r w:rsidR="00D67210">
        <w:rPr>
          <w:rFonts w:ascii="Times New Roman" w:hAnsi="Times New Roman" w:cs="Times New Roman"/>
          <w:sz w:val="28"/>
          <w:szCs w:val="28"/>
        </w:rPr>
        <w:t xml:space="preserve"> копе</w:t>
      </w:r>
      <w:r w:rsidR="00AE195A">
        <w:rPr>
          <w:rFonts w:ascii="Times New Roman" w:hAnsi="Times New Roman" w:cs="Times New Roman"/>
          <w:sz w:val="28"/>
          <w:szCs w:val="28"/>
        </w:rPr>
        <w:t>е</w:t>
      </w:r>
      <w:r w:rsidR="00D67210">
        <w:rPr>
          <w:rFonts w:ascii="Times New Roman" w:hAnsi="Times New Roman" w:cs="Times New Roman"/>
          <w:sz w:val="28"/>
          <w:szCs w:val="28"/>
        </w:rPr>
        <w:t>к</w:t>
      </w:r>
      <w:r w:rsidRPr="00261A83">
        <w:rPr>
          <w:rFonts w:ascii="Times New Roman" w:hAnsi="Times New Roman" w:cs="Times New Roman"/>
          <w:sz w:val="28"/>
          <w:szCs w:val="28"/>
        </w:rPr>
        <w:t>.</w:t>
      </w:r>
    </w:p>
    <w:p w:rsidR="00AE195A" w:rsidRPr="00AE195A" w:rsidP="00DC1488">
      <w:pPr>
        <w:tabs>
          <w:tab w:val="left" w:pos="9355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 xml:space="preserve">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AE195A" w:rsidRPr="00AE195A" w:rsidP="00DC148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AE195A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AE195A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AE195A" w:rsidRPr="00AE195A" w:rsidP="00DC148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95A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E195A" w:rsidP="00DC1488">
      <w:pPr>
        <w:spacing w:after="0"/>
        <w:ind w:firstLine="720"/>
        <w:jc w:val="both"/>
        <w:rPr>
          <w:sz w:val="28"/>
          <w:szCs w:val="28"/>
        </w:rPr>
      </w:pPr>
    </w:p>
    <w:p w:rsidR="004F34AB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3C1">
        <w:rPr>
          <w:rFonts w:ascii="Times New Roman" w:hAnsi="Times New Roman" w:cs="Times New Roman"/>
          <w:sz w:val="28"/>
          <w:szCs w:val="28"/>
        </w:rPr>
        <w:t>Мировой судья</w:t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Pr="004323C1">
        <w:rPr>
          <w:rFonts w:ascii="Times New Roman" w:hAnsi="Times New Roman" w:cs="Times New Roman"/>
          <w:sz w:val="28"/>
          <w:szCs w:val="28"/>
        </w:rPr>
        <w:tab/>
      </w:r>
      <w:r w:rsidR="00114296">
        <w:rPr>
          <w:rFonts w:ascii="Times New Roman" w:hAnsi="Times New Roman" w:cs="Times New Roman"/>
          <w:sz w:val="28"/>
          <w:szCs w:val="28"/>
        </w:rPr>
        <w:t>С.С. Урюпина</w:t>
      </w:r>
    </w:p>
    <w:p w:rsidR="007275C9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5C9" w:rsidRPr="00407E37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275C9" w:rsidRPr="00407E37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275C9" w:rsidRPr="00407E37" w:rsidP="007275C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275C9" w:rsidRPr="000E158F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7275C9" w:rsidRPr="00407E37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75C9" w:rsidRPr="00407E37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275C9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7275C9" w:rsidRPr="00407E37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275C9" w:rsidP="007275C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29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06  2021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7275C9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3111" w:rsidP="00DC14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4323C1" w:rsidP="00DC14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479CC"/>
    <w:rsid w:val="0005163B"/>
    <w:rsid w:val="0005736F"/>
    <w:rsid w:val="00096B1D"/>
    <w:rsid w:val="000E158F"/>
    <w:rsid w:val="0010466A"/>
    <w:rsid w:val="00114296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73D5D"/>
    <w:rsid w:val="0037737F"/>
    <w:rsid w:val="003B05B8"/>
    <w:rsid w:val="003C5338"/>
    <w:rsid w:val="00407E37"/>
    <w:rsid w:val="004155A0"/>
    <w:rsid w:val="004323C1"/>
    <w:rsid w:val="004457A6"/>
    <w:rsid w:val="004505C6"/>
    <w:rsid w:val="00457871"/>
    <w:rsid w:val="00493C48"/>
    <w:rsid w:val="004A1D3A"/>
    <w:rsid w:val="004D6109"/>
    <w:rsid w:val="004E5D7E"/>
    <w:rsid w:val="004F34AB"/>
    <w:rsid w:val="00532E17"/>
    <w:rsid w:val="00551EC3"/>
    <w:rsid w:val="00560197"/>
    <w:rsid w:val="00581E55"/>
    <w:rsid w:val="005C7149"/>
    <w:rsid w:val="005E247F"/>
    <w:rsid w:val="00633D67"/>
    <w:rsid w:val="006D5383"/>
    <w:rsid w:val="006E66B0"/>
    <w:rsid w:val="00713111"/>
    <w:rsid w:val="007275C9"/>
    <w:rsid w:val="00773D26"/>
    <w:rsid w:val="00784CA0"/>
    <w:rsid w:val="00785CAD"/>
    <w:rsid w:val="00794184"/>
    <w:rsid w:val="007B0667"/>
    <w:rsid w:val="007B27EB"/>
    <w:rsid w:val="007B55C8"/>
    <w:rsid w:val="007C002F"/>
    <w:rsid w:val="007C2CD0"/>
    <w:rsid w:val="007C769E"/>
    <w:rsid w:val="00801DBC"/>
    <w:rsid w:val="00872DF9"/>
    <w:rsid w:val="008928F9"/>
    <w:rsid w:val="008B5EEA"/>
    <w:rsid w:val="00952C52"/>
    <w:rsid w:val="00990A18"/>
    <w:rsid w:val="009A7E7C"/>
    <w:rsid w:val="009E281C"/>
    <w:rsid w:val="00A14582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E195A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460EE"/>
    <w:rsid w:val="00C9001A"/>
    <w:rsid w:val="00C97125"/>
    <w:rsid w:val="00D2283C"/>
    <w:rsid w:val="00D3169B"/>
    <w:rsid w:val="00D35F56"/>
    <w:rsid w:val="00D61B00"/>
    <w:rsid w:val="00D67210"/>
    <w:rsid w:val="00DB21E4"/>
    <w:rsid w:val="00DC1488"/>
    <w:rsid w:val="00DD4BA8"/>
    <w:rsid w:val="00E50287"/>
    <w:rsid w:val="00E844D3"/>
    <w:rsid w:val="00EC3D01"/>
    <w:rsid w:val="00ED12BB"/>
    <w:rsid w:val="00ED2124"/>
    <w:rsid w:val="00F3531C"/>
    <w:rsid w:val="00F57E1B"/>
    <w:rsid w:val="00F87C30"/>
    <w:rsid w:val="00F95C8E"/>
    <w:rsid w:val="00FA7C8E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