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63F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818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F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D63F20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C22F3B">
        <w:rPr>
          <w:rFonts w:ascii="Times New Roman" w:hAnsi="Times New Roman" w:cs="Times New Roman"/>
          <w:sz w:val="28"/>
          <w:szCs w:val="28"/>
        </w:rPr>
        <w:t>В.Г.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</w:t>
      </w:r>
      <w:r w:rsidRPr="001B0995" w:rsidR="004423F1">
        <w:rPr>
          <w:rFonts w:ascii="Times New Roman" w:hAnsi="Times New Roman" w:cs="Times New Roman"/>
          <w:sz w:val="28"/>
          <w:szCs w:val="28"/>
        </w:rPr>
        <w:t>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63F20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C22F3B">
        <w:rPr>
          <w:rFonts w:ascii="Times New Roman" w:hAnsi="Times New Roman" w:cs="Times New Roman"/>
          <w:sz w:val="28"/>
          <w:szCs w:val="28"/>
        </w:rPr>
        <w:t xml:space="preserve">В.Г.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F30101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63F20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C22F3B">
        <w:rPr>
          <w:rFonts w:ascii="Times New Roman" w:hAnsi="Times New Roman" w:cs="Times New Roman"/>
          <w:sz w:val="28"/>
          <w:szCs w:val="28"/>
        </w:rPr>
        <w:t>В.Г.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C22F3B" w:rsidR="00C22F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2F3B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C22F3B">
        <w:rPr>
          <w:rFonts w:eastAsia="Calibri"/>
          <w:i/>
          <w:sz w:val="28"/>
          <w:szCs w:val="28"/>
        </w:rPr>
        <w:t xml:space="preserve"> </w:t>
      </w:r>
      <w:r w:rsidRPr="00423D76" w:rsidR="00443E93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Pr="00F30101" w:rsidR="00D16EE0">
        <w:rPr>
          <w:rFonts w:ascii="Times New Roman" w:hAnsi="Times New Roman" w:cs="Times New Roman"/>
          <w:sz w:val="28"/>
          <w:szCs w:val="28"/>
        </w:rPr>
        <w:t>взносов на капитальный ремонт общего имущества в многоквартирном доме</w:t>
      </w:r>
      <w:r w:rsidRPr="00F30101" w:rsidR="003E4A1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F30101" w:rsidR="00F30101">
        <w:rPr>
          <w:rFonts w:ascii="Times New Roman" w:hAnsi="Times New Roman" w:cs="Times New Roman"/>
          <w:sz w:val="28"/>
          <w:szCs w:val="28"/>
        </w:rPr>
        <w:t>ноября</w:t>
      </w:r>
      <w:r w:rsidRPr="00F30101">
        <w:rPr>
          <w:rFonts w:ascii="Times New Roman" w:hAnsi="Times New Roman" w:cs="Times New Roman"/>
          <w:sz w:val="28"/>
          <w:szCs w:val="28"/>
        </w:rPr>
        <w:t>202</w:t>
      </w:r>
      <w:r w:rsidRPr="00F30101" w:rsidR="00732398">
        <w:rPr>
          <w:rFonts w:ascii="Times New Roman" w:hAnsi="Times New Roman" w:cs="Times New Roman"/>
          <w:sz w:val="28"/>
          <w:szCs w:val="28"/>
        </w:rPr>
        <w:t>0</w:t>
      </w:r>
      <w:r w:rsidRPr="00F30101" w:rsidR="00D16EE0">
        <w:rPr>
          <w:rFonts w:ascii="Times New Roman" w:hAnsi="Times New Roman" w:cs="Times New Roman"/>
          <w:sz w:val="28"/>
          <w:szCs w:val="28"/>
        </w:rPr>
        <w:t xml:space="preserve"> г.</w:t>
      </w:r>
      <w:r w:rsidRPr="00F30101" w:rsidR="00443E93">
        <w:rPr>
          <w:rFonts w:ascii="Times New Roman" w:hAnsi="Times New Roman" w:cs="Times New Roman"/>
          <w:sz w:val="28"/>
          <w:szCs w:val="28"/>
        </w:rPr>
        <w:t xml:space="preserve"> по </w:t>
      </w:r>
      <w:r w:rsidRPr="00F30101" w:rsidR="00555933">
        <w:rPr>
          <w:rFonts w:ascii="Times New Roman" w:hAnsi="Times New Roman" w:cs="Times New Roman"/>
          <w:sz w:val="28"/>
          <w:szCs w:val="28"/>
        </w:rPr>
        <w:t>январь</w:t>
      </w:r>
      <w:r w:rsidRPr="00F30101" w:rsidR="00D16EE0">
        <w:rPr>
          <w:rFonts w:ascii="Times New Roman" w:hAnsi="Times New Roman" w:cs="Times New Roman"/>
          <w:sz w:val="28"/>
          <w:szCs w:val="28"/>
        </w:rPr>
        <w:t>202</w:t>
      </w:r>
      <w:r w:rsidRPr="00F30101" w:rsidR="00555933">
        <w:rPr>
          <w:rFonts w:ascii="Times New Roman" w:hAnsi="Times New Roman" w:cs="Times New Roman"/>
          <w:sz w:val="28"/>
          <w:szCs w:val="28"/>
        </w:rPr>
        <w:t>4</w:t>
      </w:r>
      <w:r w:rsidRPr="00F30101" w:rsidR="00D16EE0">
        <w:rPr>
          <w:rFonts w:ascii="Times New Roman" w:hAnsi="Times New Roman" w:cs="Times New Roman"/>
          <w:sz w:val="28"/>
          <w:szCs w:val="28"/>
        </w:rPr>
        <w:t xml:space="preserve"> г</w:t>
      </w:r>
      <w:r w:rsidRPr="00F30101" w:rsidR="00D16EE0">
        <w:rPr>
          <w:rFonts w:ascii="Times New Roman" w:hAnsi="Times New Roman" w:cs="Times New Roman"/>
          <w:sz w:val="28"/>
          <w:szCs w:val="28"/>
        </w:rPr>
        <w:t>.</w:t>
      </w:r>
      <w:r w:rsidRPr="00F30101">
        <w:rPr>
          <w:rFonts w:ascii="Times New Roman" w:hAnsi="Times New Roman" w:cs="Times New Roman"/>
          <w:sz w:val="28"/>
          <w:szCs w:val="28"/>
        </w:rPr>
        <w:t>в</w:t>
      </w:r>
      <w:r w:rsidRPr="00F3010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F30101" w:rsidR="00F30101">
        <w:rPr>
          <w:rFonts w:ascii="Times New Roman" w:hAnsi="Times New Roman" w:cs="Times New Roman"/>
          <w:sz w:val="28"/>
          <w:szCs w:val="28"/>
        </w:rPr>
        <w:t>4012,02</w:t>
      </w:r>
      <w:r w:rsidRPr="00F30101" w:rsidR="000D0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0E05">
        <w:rPr>
          <w:rFonts w:ascii="Times New Roman" w:hAnsi="Times New Roman" w:cs="Times New Roman"/>
          <w:sz w:val="28"/>
          <w:szCs w:val="28"/>
        </w:rPr>
        <w:t>.</w:t>
      </w:r>
    </w:p>
    <w:p w:rsidR="006D0E05" w:rsidRPr="00423D76" w:rsidP="006D0E05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 xml:space="preserve">Никитиной </w:t>
      </w:r>
      <w:r w:rsidR="00C22F3B">
        <w:rPr>
          <w:sz w:val="28"/>
          <w:szCs w:val="28"/>
        </w:rPr>
        <w:t>В.Г.</w:t>
      </w:r>
      <w:r w:rsidRPr="00423D76">
        <w:rPr>
          <w:sz w:val="28"/>
          <w:szCs w:val="28"/>
        </w:rPr>
        <w:t xml:space="preserve">, </w:t>
      </w:r>
      <w:r w:rsidR="00C22F3B">
        <w:rPr>
          <w:rFonts w:eastAsia="Calibri"/>
          <w:i/>
          <w:sz w:val="28"/>
          <w:szCs w:val="28"/>
        </w:rPr>
        <w:t xml:space="preserve">/изъято/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F30101">
        <w:rPr>
          <w:sz w:val="28"/>
          <w:szCs w:val="28"/>
        </w:rPr>
        <w:t xml:space="preserve">601,85 </w:t>
      </w:r>
      <w:r w:rsidRPr="00423D76">
        <w:rPr>
          <w:sz w:val="28"/>
          <w:szCs w:val="28"/>
        </w:rPr>
        <w:t xml:space="preserve">рублей. </w:t>
      </w:r>
      <w:r w:rsidRPr="00423D76">
        <w:rPr>
          <w:sz w:val="28"/>
          <w:szCs w:val="28"/>
        </w:rPr>
        <w:tab/>
      </w:r>
    </w:p>
    <w:p w:rsidR="006D0E05" w:rsidRPr="00423D76" w:rsidP="006D0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C22F3B">
        <w:rPr>
          <w:rFonts w:ascii="Times New Roman" w:hAnsi="Times New Roman" w:cs="Times New Roman"/>
          <w:sz w:val="28"/>
          <w:szCs w:val="28"/>
        </w:rPr>
        <w:t>В.Г.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 w:rsidR="00C22F3B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C22F3B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>
        <w:rPr>
          <w:rFonts w:ascii="Times New Roman" w:hAnsi="Times New Roman" w:cs="Times New Roman"/>
          <w:sz w:val="28"/>
          <w:szCs w:val="28"/>
        </w:rPr>
        <w:t>400,00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D0E05" w:rsidRPr="00FD3612" w:rsidP="006D0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в исполнение не приводить в связи с его фактическим исполнением.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72F"/>
    <w:rsid w:val="000D0AC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32E17"/>
    <w:rsid w:val="00551EC3"/>
    <w:rsid w:val="00554FCB"/>
    <w:rsid w:val="00555933"/>
    <w:rsid w:val="0057300C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0E05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3252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491B"/>
    <w:rsid w:val="00BE62C0"/>
    <w:rsid w:val="00BF6536"/>
    <w:rsid w:val="00C22F3B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07D52"/>
    <w:rsid w:val="00D139D7"/>
    <w:rsid w:val="00D16EE0"/>
    <w:rsid w:val="00D3169B"/>
    <w:rsid w:val="00D61B00"/>
    <w:rsid w:val="00D63F20"/>
    <w:rsid w:val="00D751B8"/>
    <w:rsid w:val="00D770B5"/>
    <w:rsid w:val="00DA728D"/>
    <w:rsid w:val="00DC2B2C"/>
    <w:rsid w:val="00DE278E"/>
    <w:rsid w:val="00DE4379"/>
    <w:rsid w:val="00DF21BB"/>
    <w:rsid w:val="00DF55A8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0101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