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76D1" w:rsidRPr="006918C4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Дело № 2 – 46-2/2022</w:t>
      </w: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ЗАОЧНОЕ </w:t>
      </w:r>
      <w:r w:rsidRPr="006C1D60">
        <w:rPr>
          <w:rFonts w:ascii="Times New Roman" w:hAnsi="Times New Roman"/>
          <w:b w:val="0"/>
          <w:sz w:val="28"/>
          <w:szCs w:val="28"/>
        </w:rPr>
        <w:t>РЕШЕНИЕ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(резолютивная часть)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6918C4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10 февраля 2022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года                                    г. Керчь 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Полищук Е.Д.</w:t>
      </w:r>
      <w:r w:rsidRPr="006918C4">
        <w:rPr>
          <w:rFonts w:ascii="Times New Roman" w:hAnsi="Times New Roman"/>
          <w:b w:val="0"/>
          <w:sz w:val="28"/>
          <w:szCs w:val="28"/>
        </w:rPr>
        <w:t>,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при секретаре – </w:t>
      </w:r>
      <w:r w:rsidRPr="001A5DA2" w:rsidR="00495BA3">
        <w:rPr>
          <w:b w:val="0"/>
        </w:rPr>
        <w:t>/</w:t>
      </w:r>
      <w:r w:rsidRPr="00495BA3" w:rsidR="00495BA3">
        <w:t>изъято/</w:t>
      </w:r>
      <w:r w:rsidRPr="00495BA3" w:rsidR="003852BB">
        <w:rPr>
          <w:rFonts w:ascii="Times New Roman" w:hAnsi="Times New Roman"/>
          <w:sz w:val="28"/>
          <w:szCs w:val="28"/>
        </w:rPr>
        <w:t>.,</w:t>
      </w:r>
    </w:p>
    <w:p w:rsidR="00EA76D1" w:rsidRPr="006C1D60" w:rsidP="006C1D6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рассмотрев 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в открытом судебном заседании гражданское дело по иску </w:t>
      </w:r>
      <w:r w:rsidR="00532BF7">
        <w:rPr>
          <w:rFonts w:ascii="Times New Roman" w:hAnsi="Times New Roman"/>
          <w:b w:val="0"/>
          <w:sz w:val="28"/>
          <w:szCs w:val="28"/>
        </w:rPr>
        <w:t xml:space="preserve">Муниципального унитарного предприятия </w:t>
      </w:r>
      <w:r w:rsidRPr="001A5DA2" w:rsidR="00495BA3">
        <w:rPr>
          <w:b w:val="0"/>
        </w:rPr>
        <w:t>/изъято/</w:t>
      </w:r>
      <w:r w:rsidR="00495BA3">
        <w:rPr>
          <w:b w:val="0"/>
        </w:rPr>
        <w:t xml:space="preserve"> </w:t>
      </w:r>
      <w:r w:rsidR="00532BF7">
        <w:rPr>
          <w:rFonts w:ascii="Times New Roman" w:hAnsi="Times New Roman"/>
          <w:b w:val="0"/>
          <w:sz w:val="28"/>
          <w:szCs w:val="28"/>
        </w:rPr>
        <w:t xml:space="preserve">к </w:t>
      </w:r>
      <w:r w:rsidRPr="001A5DA2" w:rsidR="00495BA3">
        <w:rPr>
          <w:b w:val="0"/>
        </w:rPr>
        <w:t>/изъято/</w:t>
      </w:r>
      <w:r w:rsidR="00495BA3">
        <w:rPr>
          <w:b w:val="0"/>
        </w:rPr>
        <w:t xml:space="preserve"> </w:t>
      </w:r>
      <w:r w:rsidR="00532BF7">
        <w:rPr>
          <w:rFonts w:ascii="Times New Roman" w:hAnsi="Times New Roman"/>
          <w:b w:val="0"/>
          <w:sz w:val="28"/>
          <w:szCs w:val="28"/>
        </w:rPr>
        <w:t>о взыскании суммы задолженности по услуге</w:t>
      </w:r>
      <w:r w:rsidR="00532BF7">
        <w:rPr>
          <w:rFonts w:ascii="Times New Roman" w:hAnsi="Times New Roman"/>
          <w:b w:val="0"/>
          <w:sz w:val="28"/>
          <w:szCs w:val="28"/>
        </w:rPr>
        <w:t xml:space="preserve"> содержания общего имущество многоквартирного дома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EA76D1" w:rsidRPr="006918C4" w:rsidP="004B0202">
      <w:pPr>
        <w:pStyle w:val="BodyText"/>
        <w:ind w:firstLine="708"/>
        <w:rPr>
          <w:rFonts w:ascii="Times New Roman" w:hAnsi="Times New Roman" w:cs="Times New Roman"/>
          <w:sz w:val="28"/>
          <w:szCs w:val="28"/>
        </w:rPr>
      </w:pPr>
    </w:p>
    <w:p w:rsidR="00EA76D1" w:rsidRPr="002F6345" w:rsidP="002F6345">
      <w:pPr>
        <w:ind w:firstLine="708"/>
        <w:jc w:val="both"/>
        <w:rPr>
          <w:rFonts w:ascii="Times New Roman" w:hAnsi="Times New Roman" w:eastAsiaTheme="minorEastAsia"/>
          <w:b w:val="0"/>
          <w:sz w:val="28"/>
          <w:szCs w:val="28"/>
        </w:rPr>
      </w:pPr>
      <w:r>
        <w:rPr>
          <w:rFonts w:ascii="Times New Roman" w:hAnsi="Times New Roman" w:eastAsiaTheme="minorEastAsia"/>
          <w:b w:val="0"/>
          <w:sz w:val="28"/>
          <w:szCs w:val="28"/>
        </w:rPr>
        <w:t xml:space="preserve">Руководствуясь ст. ст. </w:t>
      </w:r>
      <w:r w:rsidRPr="002F6345" w:rsidR="002F6345">
        <w:rPr>
          <w:rFonts w:ascii="Times New Roman" w:hAnsi="Times New Roman" w:eastAsiaTheme="minorEastAsia"/>
          <w:b w:val="0"/>
          <w:sz w:val="28"/>
          <w:szCs w:val="28"/>
        </w:rPr>
        <w:t xml:space="preserve">194- 199, 233-237  ГПК РФ, </w:t>
      </w:r>
      <w:r w:rsidRPr="002F6345">
        <w:rPr>
          <w:rFonts w:ascii="Times New Roman" w:hAnsi="Times New Roman"/>
          <w:b w:val="0"/>
          <w:sz w:val="28"/>
          <w:szCs w:val="28"/>
        </w:rPr>
        <w:t>мировой судья,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>РЕШИЛ: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4B0202" w:rsidRPr="006C1D60" w:rsidP="004B0202">
      <w:pPr>
        <w:jc w:val="both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ab/>
      </w:r>
      <w:r w:rsidR="00495BA3">
        <w:rPr>
          <w:rFonts w:ascii="Times New Roman" w:hAnsi="Times New Roman"/>
          <w:b w:val="0"/>
          <w:sz w:val="28"/>
          <w:szCs w:val="28"/>
        </w:rPr>
        <w:t>Исковые</w:t>
      </w:r>
      <w:r w:rsidRPr="006C1D60" w:rsidR="006C1D60">
        <w:rPr>
          <w:rFonts w:ascii="Times New Roman" w:hAnsi="Times New Roman"/>
          <w:b w:val="0"/>
          <w:sz w:val="28"/>
          <w:szCs w:val="28"/>
        </w:rPr>
        <w:t>требования</w:t>
      </w:r>
      <w:r w:rsidRPr="00495BA3" w:rsidR="00495BA3">
        <w:t>/</w:t>
      </w:r>
      <w:r w:rsidRPr="00495BA3" w:rsidR="00495BA3">
        <w:t xml:space="preserve">изъято/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к</w:t>
      </w:r>
      <w:r w:rsidR="00495BA3">
        <w:rPr>
          <w:rFonts w:ascii="Times New Roman" w:hAnsi="Times New Roman"/>
          <w:b w:val="0"/>
          <w:sz w:val="28"/>
          <w:szCs w:val="28"/>
        </w:rPr>
        <w:t xml:space="preserve"> </w:t>
      </w:r>
      <w:r w:rsidRPr="00495BA3" w:rsidR="00495BA3">
        <w:t>/изъято</w:t>
      </w:r>
      <w:r w:rsidRPr="00495BA3" w:rsidR="00495BA3">
        <w:t>/</w:t>
      </w:r>
      <w:r w:rsidR="00495BA3">
        <w:rPr>
          <w:b w:val="0"/>
        </w:rPr>
        <w:t xml:space="preserve"> </w:t>
      </w:r>
      <w:r w:rsidRPr="003852BB" w:rsidR="003852BB">
        <w:rPr>
          <w:rFonts w:ascii="Times New Roman" w:hAnsi="Times New Roman" w:hint="eastAsia"/>
          <w:b w:val="0"/>
          <w:sz w:val="28"/>
          <w:szCs w:val="28"/>
        </w:rPr>
        <w:t xml:space="preserve"> 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овзысканиисуммызадолженностипоуслугесодержанияобщегоимуществомногоквартирногодома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удовлетворить.</w:t>
      </w:r>
      <w:r w:rsidRPr="006918C4">
        <w:rPr>
          <w:rFonts w:ascii="Times New Roman" w:hAnsi="Times New Roman"/>
          <w:b w:val="0"/>
          <w:sz w:val="28"/>
          <w:szCs w:val="28"/>
        </w:rPr>
        <w:tab/>
      </w:r>
    </w:p>
    <w:p w:rsidR="004B0202" w:rsidRPr="006C1D60" w:rsidP="00532BF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Взыскать с </w:t>
      </w:r>
      <w:r w:rsidRPr="00495BA3" w:rsidR="00495BA3">
        <w:t>/изъято/</w:t>
      </w:r>
      <w:r w:rsidR="00495BA3">
        <w:rPr>
          <w:b w:val="0"/>
        </w:rPr>
        <w:t xml:space="preserve"> </w:t>
      </w:r>
      <w:r w:rsidRPr="003852BB" w:rsidR="00495BA3">
        <w:rPr>
          <w:rFonts w:ascii="Times New Roman" w:hAnsi="Times New Roman" w:hint="eastAsia"/>
          <w:b w:val="0"/>
          <w:sz w:val="28"/>
          <w:szCs w:val="28"/>
        </w:rPr>
        <w:t xml:space="preserve"> </w:t>
      </w:r>
      <w:r w:rsidR="006C1D60">
        <w:rPr>
          <w:rFonts w:ascii="Times New Roman" w:hAnsi="Times New Roman"/>
          <w:b w:val="0"/>
          <w:sz w:val="28"/>
          <w:szCs w:val="28"/>
        </w:rPr>
        <w:t>,</w:t>
      </w:r>
      <w:r w:rsidRPr="00495BA3" w:rsidR="00495BA3">
        <w:t xml:space="preserve"> /изъято/</w:t>
      </w:r>
      <w:r w:rsidR="00495BA3">
        <w:rPr>
          <w:b w:val="0"/>
        </w:rPr>
        <w:t xml:space="preserve"> </w:t>
      </w:r>
      <w:r w:rsidRPr="003852BB" w:rsidR="00495BA3">
        <w:rPr>
          <w:rFonts w:ascii="Times New Roman" w:hAnsi="Times New Roman" w:hint="eastAsia"/>
          <w:b w:val="0"/>
          <w:sz w:val="28"/>
          <w:szCs w:val="28"/>
        </w:rPr>
        <w:t xml:space="preserve"> </w:t>
      </w:r>
      <w:r w:rsidRPr="006918C4">
        <w:rPr>
          <w:rFonts w:ascii="Times New Roman" w:hAnsi="Times New Roman"/>
          <w:b w:val="0"/>
          <w:sz w:val="28"/>
          <w:szCs w:val="28"/>
        </w:rPr>
        <w:t>года рожде</w:t>
      </w:r>
      <w:r w:rsidR="006C1D60">
        <w:rPr>
          <w:rFonts w:ascii="Times New Roman" w:hAnsi="Times New Roman"/>
          <w:b w:val="0"/>
          <w:sz w:val="28"/>
          <w:szCs w:val="28"/>
        </w:rPr>
        <w:t xml:space="preserve">ния, в пользу </w:t>
      </w:r>
      <w:r w:rsidRPr="00495BA3" w:rsidR="00495BA3">
        <w:t>/изъято/</w:t>
      </w:r>
      <w:r w:rsidR="00495BA3">
        <w:rPr>
          <w:b w:val="0"/>
        </w:rPr>
        <w:t xml:space="preserve"> </w:t>
      </w:r>
      <w:r w:rsidRPr="003852BB" w:rsidR="00495BA3">
        <w:rPr>
          <w:rFonts w:ascii="Times New Roman" w:hAnsi="Times New Roman" w:hint="eastAsia"/>
          <w:b w:val="0"/>
          <w:sz w:val="28"/>
          <w:szCs w:val="28"/>
        </w:rPr>
        <w:t xml:space="preserve"> </w:t>
      </w:r>
      <w:r w:rsidR="00532BF7">
        <w:rPr>
          <w:rFonts w:ascii="Times New Roman" w:hAnsi="Times New Roman" w:hint="eastAsia"/>
          <w:b w:val="0"/>
          <w:sz w:val="28"/>
          <w:szCs w:val="28"/>
        </w:rPr>
        <w:t>задолженност</w:t>
      </w:r>
      <w:r w:rsidR="00532BF7">
        <w:rPr>
          <w:rFonts w:ascii="Times New Roman" w:hAnsi="Times New Roman"/>
          <w:b w:val="0"/>
          <w:sz w:val="28"/>
          <w:szCs w:val="28"/>
        </w:rPr>
        <w:t>ь</w:t>
      </w:r>
      <w:r w:rsidRPr="00532BF7" w:rsidR="00532BF7">
        <w:rPr>
          <w:rFonts w:ascii="Times New Roman" w:hAnsi="Times New Roman" w:hint="eastAsia"/>
          <w:b w:val="0"/>
          <w:sz w:val="28"/>
          <w:szCs w:val="28"/>
        </w:rPr>
        <w:t>поуслугесодержанияобщегоимуществомногоквартирногодома</w:t>
      </w:r>
      <w:r w:rsidR="00532BF7">
        <w:rPr>
          <w:rFonts w:ascii="Times New Roman" w:hAnsi="Times New Roman"/>
          <w:b w:val="0"/>
          <w:sz w:val="28"/>
          <w:szCs w:val="28"/>
        </w:rPr>
        <w:t>за п</w:t>
      </w:r>
      <w:r w:rsidR="003852BB">
        <w:rPr>
          <w:rFonts w:ascii="Times New Roman" w:hAnsi="Times New Roman"/>
          <w:b w:val="0"/>
          <w:sz w:val="28"/>
          <w:szCs w:val="28"/>
        </w:rPr>
        <w:t>ериод с 23.11.2015 года по 01.02.2021</w:t>
      </w:r>
      <w:r w:rsidR="00532BF7">
        <w:rPr>
          <w:rFonts w:ascii="Times New Roman" w:hAnsi="Times New Roman"/>
          <w:b w:val="0"/>
          <w:sz w:val="28"/>
          <w:szCs w:val="28"/>
        </w:rPr>
        <w:t xml:space="preserve"> год в размере </w:t>
      </w:r>
      <w:r w:rsidR="003852BB">
        <w:rPr>
          <w:rFonts w:ascii="Times New Roman" w:hAnsi="Times New Roman"/>
          <w:b w:val="0"/>
          <w:sz w:val="28"/>
          <w:szCs w:val="28"/>
        </w:rPr>
        <w:t>13737,12</w:t>
      </w:r>
      <w:r w:rsidR="00532BF7">
        <w:rPr>
          <w:rFonts w:ascii="Times New Roman" w:hAnsi="Times New Roman"/>
          <w:b w:val="0"/>
          <w:sz w:val="28"/>
          <w:szCs w:val="28"/>
        </w:rPr>
        <w:t xml:space="preserve"> рубля,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расходы по оплате государственной пошлины в размере </w:t>
      </w:r>
      <w:r w:rsidR="003852BB">
        <w:rPr>
          <w:rFonts w:ascii="Times New Roman" w:hAnsi="Times New Roman"/>
          <w:b w:val="0"/>
          <w:sz w:val="28"/>
          <w:szCs w:val="28"/>
        </w:rPr>
        <w:t>549,48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рублей,</w:t>
      </w:r>
      <w:r w:rsidR="003852BB">
        <w:rPr>
          <w:rFonts w:ascii="Times New Roman" w:hAnsi="Times New Roman"/>
          <w:b w:val="0"/>
          <w:sz w:val="28"/>
          <w:szCs w:val="28"/>
        </w:rPr>
        <w:t xml:space="preserve"> почтовые расходы в размере 163,10 рублей</w:t>
      </w:r>
      <w:r w:rsidR="00E75134">
        <w:rPr>
          <w:rFonts w:ascii="Times New Roman" w:hAnsi="Times New Roman"/>
          <w:b w:val="0"/>
          <w:sz w:val="28"/>
          <w:szCs w:val="28"/>
        </w:rPr>
        <w:t>,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а всего </w:t>
      </w:r>
      <w:r w:rsidR="00E75134">
        <w:rPr>
          <w:rFonts w:ascii="Times New Roman" w:hAnsi="Times New Roman"/>
          <w:b w:val="0"/>
          <w:sz w:val="28"/>
          <w:szCs w:val="28"/>
        </w:rPr>
        <w:t>14449,70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рублей (</w:t>
      </w:r>
      <w:r w:rsidR="00E75134">
        <w:rPr>
          <w:rFonts w:ascii="Times New Roman" w:hAnsi="Times New Roman"/>
          <w:b w:val="0"/>
          <w:sz w:val="28"/>
          <w:szCs w:val="28"/>
        </w:rPr>
        <w:t>четырнадцать тысяч четыреста сорок девять рублей 70</w:t>
      </w:r>
      <w:r w:rsidR="00CC4F97">
        <w:rPr>
          <w:rFonts w:ascii="Times New Roman" w:hAnsi="Times New Roman"/>
          <w:b w:val="0"/>
          <w:sz w:val="28"/>
          <w:szCs w:val="28"/>
        </w:rPr>
        <w:t xml:space="preserve"> копеек</w:t>
      </w:r>
      <w:r w:rsidR="006C1D60">
        <w:rPr>
          <w:rFonts w:ascii="Times New Roman" w:hAnsi="Times New Roman"/>
          <w:b w:val="0"/>
          <w:sz w:val="28"/>
          <w:szCs w:val="28"/>
        </w:rPr>
        <w:t>).</w:t>
      </w:r>
      <w:r w:rsidRPr="006918C4">
        <w:rPr>
          <w:rFonts w:ascii="Times New Roman" w:hAnsi="Times New Roman"/>
          <w:sz w:val="28"/>
          <w:szCs w:val="28"/>
        </w:rPr>
        <w:tab/>
      </w:r>
    </w:p>
    <w:p w:rsidR="004B0202" w:rsidRPr="006918C4" w:rsidP="006C1D6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B0202" w:rsidRPr="002F6345" w:rsidP="002F6345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42BE" w:rsidRPr="004742BE" w:rsidP="004742B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742BE">
        <w:rPr>
          <w:rFonts w:ascii="Times New Roman" w:hAnsi="Times New Roman" w:eastAsiaTheme="minorHAnsi"/>
          <w:b w:val="0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742BE" w:rsidRPr="004742BE" w:rsidP="004742BE">
      <w:pPr>
        <w:spacing w:after="1" w:line="240" w:lineRule="atLeast"/>
        <w:ind w:firstLine="540"/>
        <w:jc w:val="both"/>
        <w:rPr>
          <w:rFonts w:ascii="Times New Roman" w:hAnsi="Times New Roman" w:eastAsiaTheme="minorEastAsia"/>
          <w:b w:val="0"/>
          <w:bCs/>
          <w:color w:val="333333"/>
          <w:sz w:val="28"/>
          <w:szCs w:val="28"/>
          <w:bdr w:val="none" w:sz="0" w:space="0" w:color="auto" w:frame="1"/>
        </w:rPr>
      </w:pP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 xml:space="preserve">в апелляционном порядке в течение одного месяца со дня вынесения </w:t>
      </w: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>определения суда об отказе в удовлетворении</w:t>
      </w: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742BE" w:rsidRPr="004742BE" w:rsidP="004742BE">
      <w:pPr>
        <w:spacing w:after="1" w:line="240" w:lineRule="atLeast"/>
        <w:ind w:firstLine="709"/>
        <w:jc w:val="both"/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</w:pP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>Заочное решение </w:t>
      </w:r>
      <w:r w:rsidRPr="004742BE">
        <w:rPr>
          <w:rFonts w:ascii="Times New Roman" w:hAnsi="Times New Roman" w:eastAsiaTheme="minorEastAsia"/>
          <w:b w:val="0"/>
          <w:sz w:val="28"/>
          <w:szCs w:val="28"/>
          <w:shd w:val="clear" w:color="auto" w:fill="FFFFFF"/>
        </w:rPr>
        <w:t xml:space="preserve">может быть обжаловано </w:t>
      </w:r>
      <w:r w:rsidRPr="004742BE">
        <w:rPr>
          <w:rFonts w:ascii="Times New Roman" w:hAnsi="Times New Roman" w:eastAsiaTheme="minorEastAsia"/>
          <w:b w:val="0"/>
          <w:sz w:val="28"/>
          <w:szCs w:val="28"/>
        </w:rPr>
        <w:t>и</w:t>
      </w: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742BE">
        <w:rPr>
          <w:rFonts w:ascii="Times New Roman" w:hAnsi="Times New Roman" w:eastAsiaTheme="minorEastAsia"/>
          <w:b w:val="0"/>
          <w:sz w:val="28"/>
          <w:szCs w:val="28"/>
          <w:shd w:val="clear" w:color="auto" w:fill="FFFFFF"/>
        </w:rPr>
        <w:t xml:space="preserve">в </w:t>
      </w:r>
      <w:r w:rsidRPr="004742BE">
        <w:rPr>
          <w:rFonts w:ascii="Times New Roman" w:hAnsi="Times New Roman" w:eastAsiaTheme="minorEastAsia"/>
          <w:b w:val="0"/>
          <w:sz w:val="28"/>
          <w:szCs w:val="28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742BE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4742BE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4742BE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>Мировой судья</w:t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  <w:t xml:space="preserve">           Полищук Е.Д.</w:t>
      </w: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E558C1" w:rsidRPr="004B0202" w:rsidP="004B0202">
      <w:pPr>
        <w:rPr>
          <w:rFonts w:ascii="Times New Roman" w:hAnsi="Times New Roman"/>
          <w:sz w:val="26"/>
          <w:szCs w:val="26"/>
        </w:rPr>
      </w:pPr>
    </w:p>
    <w:sectPr w:rsidSect="0023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A76D1"/>
    <w:rsid w:val="001A5DA2"/>
    <w:rsid w:val="002F6345"/>
    <w:rsid w:val="003852BB"/>
    <w:rsid w:val="003F050F"/>
    <w:rsid w:val="004533B3"/>
    <w:rsid w:val="004742BE"/>
    <w:rsid w:val="00495BA3"/>
    <w:rsid w:val="004B0202"/>
    <w:rsid w:val="00532BF7"/>
    <w:rsid w:val="006918C4"/>
    <w:rsid w:val="006C1D60"/>
    <w:rsid w:val="00800854"/>
    <w:rsid w:val="00CC4F97"/>
    <w:rsid w:val="00DE23E3"/>
    <w:rsid w:val="00E558C1"/>
    <w:rsid w:val="00E75134"/>
    <w:rsid w:val="00EA76D1"/>
    <w:rsid w:val="00EE371A"/>
    <w:rsid w:val="00EE570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