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076CEE">
        <w:rPr>
          <w:rFonts w:ascii="Times New Roman" w:eastAsia="Times New Roman" w:hAnsi="Times New Roman" w:cs="Times New Roman"/>
          <w:bCs/>
          <w:sz w:val="28"/>
          <w:szCs w:val="28"/>
        </w:rPr>
        <w:t>13/2024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F42EC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января 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="00076CEE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076CEE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42EC5">
        <w:rPr>
          <w:rFonts w:ascii="Times New Roman" w:hAnsi="Times New Roman" w:cs="Times New Roman"/>
          <w:sz w:val="28"/>
          <w:szCs w:val="28"/>
        </w:rPr>
        <w:t>«Ключ»</w:t>
      </w:r>
      <w:r w:rsidR="00F7017F">
        <w:rPr>
          <w:rFonts w:ascii="Times New Roman" w:hAnsi="Times New Roman" w:cs="Times New Roman"/>
          <w:sz w:val="28"/>
          <w:szCs w:val="28"/>
        </w:rPr>
        <w:t xml:space="preserve"> к </w:t>
      </w:r>
      <w:r w:rsidR="00076CEE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374FB8">
        <w:rPr>
          <w:rFonts w:ascii="Times New Roman" w:hAnsi="Times New Roman" w:cs="Times New Roman"/>
          <w:sz w:val="28"/>
          <w:szCs w:val="28"/>
        </w:rPr>
        <w:t xml:space="preserve">Н.В. </w:t>
      </w:r>
      <w:r w:rsidR="00F42EC5">
        <w:rPr>
          <w:rFonts w:ascii="Times New Roman" w:hAnsi="Times New Roman" w:cs="Times New Roman"/>
          <w:sz w:val="28"/>
          <w:szCs w:val="28"/>
        </w:rPr>
        <w:t>о взыскании задолженности на основании договора цессии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F42EC5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2EC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«Ключ» к </w:t>
      </w:r>
      <w:r w:rsidR="005F27AC">
        <w:rPr>
          <w:rFonts w:ascii="Times New Roman" w:hAnsi="Times New Roman" w:cs="Times New Roman"/>
          <w:sz w:val="28"/>
          <w:szCs w:val="28"/>
        </w:rPr>
        <w:t xml:space="preserve"> </w:t>
      </w:r>
      <w:r w:rsidR="00374FB8">
        <w:rPr>
          <w:rFonts w:ascii="Times New Roman" w:hAnsi="Times New Roman" w:cs="Times New Roman"/>
          <w:sz w:val="28"/>
          <w:szCs w:val="28"/>
        </w:rPr>
        <w:t xml:space="preserve">Зайцевой Н.В. 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о взыскании задолженности на основании договора цессии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99493F">
        <w:rPr>
          <w:rFonts w:ascii="Times New Roman" w:hAnsi="Times New Roman" w:cs="Times New Roman"/>
          <w:sz w:val="28"/>
          <w:szCs w:val="28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 xml:space="preserve"> </w:t>
      </w:r>
      <w:r w:rsidR="00374FB8">
        <w:rPr>
          <w:rFonts w:ascii="Times New Roman" w:hAnsi="Times New Roman"/>
          <w:b/>
        </w:rPr>
        <w:t xml:space="preserve"> </w:t>
      </w:r>
      <w:r w:rsidR="00374FB8">
        <w:rPr>
          <w:rFonts w:ascii="Times New Roman" w:hAnsi="Times New Roman" w:cs="Times New Roman"/>
          <w:sz w:val="28"/>
          <w:szCs w:val="28"/>
        </w:rPr>
        <w:t xml:space="preserve">Зайцевой Н.В.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</w:t>
      </w:r>
      <w:r w:rsidR="00076CEE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99493F">
        <w:rPr>
          <w:rFonts w:ascii="Times New Roman" w:hAnsi="Times New Roman"/>
          <w:b/>
        </w:rPr>
        <w:t>/изъято/</w:t>
      </w:r>
      <w:r w:rsidR="0099493F">
        <w:rPr>
          <w:rFonts w:ascii="Times New Roman" w:hAnsi="Times New Roman" w:cs="Times New Roman"/>
          <w:sz w:val="28"/>
          <w:szCs w:val="28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42EC5">
        <w:rPr>
          <w:rFonts w:ascii="Times New Roman" w:hAnsi="Times New Roman" w:cs="Times New Roman"/>
          <w:sz w:val="28"/>
          <w:szCs w:val="28"/>
        </w:rPr>
        <w:t>«Ключ</w:t>
      </w:r>
      <w:r w:rsidRPr="00F7017F">
        <w:rPr>
          <w:rFonts w:ascii="Times New Roman" w:hAnsi="Times New Roman" w:cs="Times New Roman"/>
          <w:sz w:val="28"/>
          <w:szCs w:val="28"/>
        </w:rPr>
        <w:t>»</w:t>
      </w:r>
      <w:r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74E39">
        <w:rPr>
          <w:rFonts w:ascii="Times New Roman" w:hAnsi="Times New Roman" w:cs="Times New Roman"/>
          <w:sz w:val="28"/>
          <w:szCs w:val="28"/>
        </w:rPr>
        <w:t>микразайма</w:t>
      </w:r>
      <w:r w:rsidR="008D6126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99493F">
        <w:rPr>
          <w:rFonts w:ascii="Times New Roman" w:hAnsi="Times New Roman" w:cs="Times New Roman"/>
          <w:sz w:val="28"/>
          <w:szCs w:val="28"/>
        </w:rPr>
        <w:t xml:space="preserve"> </w:t>
      </w:r>
      <w:r w:rsidR="0099493F">
        <w:rPr>
          <w:rFonts w:ascii="Times New Roman" w:hAnsi="Times New Roman"/>
          <w:b/>
        </w:rPr>
        <w:t>/изъято/</w:t>
      </w:r>
      <w:r w:rsidR="00076CEE">
        <w:rPr>
          <w:rFonts w:ascii="Times New Roman" w:hAnsi="Times New Roman" w:cs="Times New Roman"/>
          <w:sz w:val="28"/>
          <w:szCs w:val="28"/>
        </w:rPr>
        <w:t xml:space="preserve"> в размере 10100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 w:rsidR="00F42EC5">
        <w:rPr>
          <w:rFonts w:ascii="Times New Roman" w:hAnsi="Times New Roman" w:cs="Times New Roman"/>
          <w:sz w:val="28"/>
          <w:szCs w:val="28"/>
        </w:rPr>
        <w:t>микрозаймом</w:t>
      </w:r>
      <w:r w:rsidR="00F42EC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76CEE">
        <w:rPr>
          <w:rFonts w:ascii="Times New Roman" w:hAnsi="Times New Roman" w:cs="Times New Roman"/>
          <w:sz w:val="28"/>
          <w:szCs w:val="28"/>
        </w:rPr>
        <w:t>15129,80</w:t>
      </w:r>
      <w:r w:rsidR="00F42E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076CEE">
        <w:rPr>
          <w:rFonts w:ascii="Times New Roman" w:hAnsi="Times New Roman" w:cs="Times New Roman"/>
          <w:sz w:val="28"/>
          <w:szCs w:val="28"/>
        </w:rPr>
        <w:t>956,89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42EC5">
        <w:rPr>
          <w:rFonts w:ascii="Times New Roman" w:hAnsi="Times New Roman" w:cs="Times New Roman"/>
          <w:sz w:val="28"/>
          <w:szCs w:val="28"/>
        </w:rPr>
        <w:t xml:space="preserve">расходы за оказание юридических услуг в сумме 3000 рублей,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076CEE">
        <w:rPr>
          <w:rFonts w:ascii="Times New Roman" w:hAnsi="Times New Roman" w:cs="Times New Roman"/>
          <w:sz w:val="28"/>
          <w:szCs w:val="28"/>
        </w:rPr>
        <w:t>29 186,69</w:t>
      </w:r>
      <w:r w:rsidR="005F21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AE789E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076CEE">
        <w:rPr>
          <w:rFonts w:ascii="Times New Roman" w:hAnsi="Times New Roman" w:cs="Times New Roman"/>
          <w:sz w:val="28"/>
          <w:szCs w:val="28"/>
        </w:rPr>
        <w:t>девять тысяч сто восемьдесят шесть рублей 69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076CEE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6CEE"/>
    <w:rsid w:val="000A71C6"/>
    <w:rsid w:val="0018320B"/>
    <w:rsid w:val="002400BE"/>
    <w:rsid w:val="002B7A9F"/>
    <w:rsid w:val="00326684"/>
    <w:rsid w:val="00374FB8"/>
    <w:rsid w:val="00375E62"/>
    <w:rsid w:val="003D12A6"/>
    <w:rsid w:val="005A6A6F"/>
    <w:rsid w:val="005F21AA"/>
    <w:rsid w:val="005F27AC"/>
    <w:rsid w:val="00632A68"/>
    <w:rsid w:val="006D3A4D"/>
    <w:rsid w:val="006E5F69"/>
    <w:rsid w:val="00753830"/>
    <w:rsid w:val="00874E39"/>
    <w:rsid w:val="008D6126"/>
    <w:rsid w:val="0097114A"/>
    <w:rsid w:val="0099493F"/>
    <w:rsid w:val="009A6955"/>
    <w:rsid w:val="009A77FE"/>
    <w:rsid w:val="00A3215E"/>
    <w:rsid w:val="00AC3F8C"/>
    <w:rsid w:val="00AD0B4B"/>
    <w:rsid w:val="00AE789E"/>
    <w:rsid w:val="00C4621E"/>
    <w:rsid w:val="00C6140C"/>
    <w:rsid w:val="00D87D82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