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392557" w:rsidP="00CC28F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Дело № 2 – 46-14/2026</w:t>
      </w:r>
    </w:p>
    <w:p w:rsidR="00032A2B" w:rsidRPr="00392557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392557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392557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39255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13 февраля 2026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г. Керчь </w:t>
      </w:r>
    </w:p>
    <w:p w:rsidR="00912598" w:rsidRPr="0039255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392557" w:rsidP="00392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судебного участка № 46 Керченского судебного района (</w:t>
      </w:r>
      <w:r w:rsidRPr="00392557" w:rsidR="00255287">
        <w:rPr>
          <w:rFonts w:ascii="Times New Roman" w:eastAsia="Times New Roman" w:hAnsi="Times New Roman" w:cs="Times New Roman"/>
          <w:bCs/>
          <w:sz w:val="24"/>
          <w:szCs w:val="24"/>
        </w:rPr>
        <w:t>город республиканского значения Керчь с подчиненной ему территории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) Республики Крым Полищук Е.Д.,</w:t>
      </w:r>
    </w:p>
    <w:p w:rsidR="00032A2B" w:rsidRPr="00392557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392557" w:rsidR="00255287">
        <w:rPr>
          <w:rFonts w:ascii="Times New Roman" w:eastAsia="Times New Roman" w:hAnsi="Times New Roman" w:cs="Times New Roman"/>
          <w:bCs/>
          <w:sz w:val="24"/>
          <w:szCs w:val="24"/>
        </w:rPr>
        <w:t>помощнике судьи</w:t>
      </w:r>
      <w:r w:rsidRPr="00392557" w:rsidR="005414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2557" w:rsidR="00703798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392557" w:rsidR="00CC55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2557" w:rsidR="00703798">
        <w:rPr>
          <w:rFonts w:ascii="Times New Roman" w:eastAsia="Times New Roman" w:hAnsi="Times New Roman" w:cs="Times New Roman"/>
          <w:bCs/>
          <w:sz w:val="24"/>
          <w:szCs w:val="24"/>
        </w:rPr>
        <w:t>Лой</w:t>
      </w:r>
      <w:r w:rsidRPr="00392557" w:rsidR="00703798">
        <w:rPr>
          <w:rFonts w:ascii="Times New Roman" w:eastAsia="Times New Roman" w:hAnsi="Times New Roman" w:cs="Times New Roman"/>
          <w:bCs/>
          <w:sz w:val="24"/>
          <w:szCs w:val="24"/>
        </w:rPr>
        <w:t xml:space="preserve"> Е.О.,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392557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рассмотрев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открытом судебном заседании гражданское дело по иску </w:t>
      </w:r>
      <w:r w:rsidRPr="0039255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392557" w:rsidR="00255287">
        <w:rPr>
          <w:rFonts w:ascii="Times New Roman" w:eastAsia="Times New Roman" w:hAnsi="Times New Roman" w:cs="Times New Roman"/>
          <w:bCs/>
          <w:sz w:val="24"/>
          <w:szCs w:val="24"/>
        </w:rPr>
        <w:t xml:space="preserve">Сычевой </w:t>
      </w:r>
      <w:r w:rsidR="0079072E">
        <w:rPr>
          <w:rFonts w:ascii="Times New Roman" w:eastAsia="Times New Roman" w:hAnsi="Times New Roman" w:cs="Times New Roman"/>
          <w:bCs/>
          <w:sz w:val="24"/>
          <w:szCs w:val="24"/>
        </w:rPr>
        <w:t xml:space="preserve">О.С. </w:t>
      </w:r>
      <w:r w:rsidRPr="00392557" w:rsidR="00FE17F3">
        <w:rPr>
          <w:rFonts w:ascii="Times New Roman" w:eastAsia="Times New Roman" w:hAnsi="Times New Roman" w:cs="Times New Roman"/>
          <w:bCs/>
          <w:sz w:val="24"/>
          <w:szCs w:val="24"/>
        </w:rPr>
        <w:t>о взыскании задолженности по оплате взносов на капитальный ремонт общего имущества в многоквартирном доме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9F5DB8" w:rsidRPr="00392557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FC1D08" w:rsidRPr="00392557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392557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FC1D08" w:rsidRPr="00392557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392557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39255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392557" w:rsidR="00255287">
        <w:rPr>
          <w:rFonts w:ascii="Times New Roman" w:eastAsia="Times New Roman" w:hAnsi="Times New Roman" w:cs="Times New Roman"/>
          <w:bCs/>
          <w:sz w:val="24"/>
          <w:szCs w:val="24"/>
        </w:rPr>
        <w:t xml:space="preserve">Сычевой </w:t>
      </w:r>
      <w:r w:rsidR="0079072E">
        <w:rPr>
          <w:rFonts w:ascii="Times New Roman" w:eastAsia="Times New Roman" w:hAnsi="Times New Roman" w:cs="Times New Roman"/>
          <w:bCs/>
          <w:sz w:val="24"/>
          <w:szCs w:val="24"/>
        </w:rPr>
        <w:t xml:space="preserve">О.С. </w:t>
      </w:r>
      <w:r w:rsidRPr="0039255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392557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32A2B" w:rsidRPr="00392557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392557" w:rsidR="00255287">
        <w:rPr>
          <w:rFonts w:ascii="Times New Roman" w:eastAsia="Times New Roman" w:hAnsi="Times New Roman" w:cs="Times New Roman"/>
          <w:bCs/>
          <w:sz w:val="24"/>
          <w:szCs w:val="24"/>
        </w:rPr>
        <w:t>Сычевой</w:t>
      </w:r>
      <w:r w:rsidR="0079072E">
        <w:rPr>
          <w:rFonts w:ascii="Times New Roman" w:eastAsia="Times New Roman" w:hAnsi="Times New Roman" w:cs="Times New Roman"/>
          <w:bCs/>
          <w:sz w:val="24"/>
          <w:szCs w:val="24"/>
        </w:rPr>
        <w:t xml:space="preserve"> О.С.</w:t>
      </w:r>
      <w:r w:rsidRPr="00392557" w:rsidR="0025528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79072E" w:rsidR="0079072E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790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392557" w:rsidR="00FE17F3">
        <w:rPr>
          <w:rFonts w:ascii="Times New Roman" w:eastAsia="Times New Roman" w:hAnsi="Times New Roman" w:cs="Times New Roman"/>
          <w:bCs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Pr="00392557" w:rsidR="00CC558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адресу: </w:t>
      </w:r>
      <w:r w:rsidRPr="0079072E" w:rsidR="0079072E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790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2557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период с </w:t>
      </w:r>
      <w:r w:rsidRPr="00392557" w:rsidR="00255287">
        <w:rPr>
          <w:rFonts w:ascii="Times New Roman" w:eastAsia="Times New Roman" w:hAnsi="Times New Roman" w:cs="Times New Roman"/>
          <w:bCs/>
          <w:sz w:val="24"/>
          <w:szCs w:val="24"/>
        </w:rPr>
        <w:t>июля 2022</w:t>
      </w:r>
      <w:r w:rsidRPr="00392557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по </w:t>
      </w:r>
      <w:r w:rsidRPr="00392557" w:rsidR="00255287">
        <w:rPr>
          <w:rFonts w:ascii="Times New Roman" w:eastAsia="Times New Roman" w:hAnsi="Times New Roman" w:cs="Times New Roman"/>
          <w:bCs/>
          <w:sz w:val="24"/>
          <w:szCs w:val="24"/>
        </w:rPr>
        <w:t>октябрь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2557" w:rsidR="00255287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  <w:r w:rsidRPr="0039255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год</w:t>
      </w:r>
      <w:r w:rsidRPr="00392557" w:rsidR="00FE17F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</w:t>
      </w:r>
      <w:r w:rsidRPr="00392557" w:rsidR="00255287">
        <w:rPr>
          <w:rFonts w:ascii="Times New Roman" w:eastAsia="Times New Roman" w:hAnsi="Times New Roman" w:cs="Times New Roman"/>
          <w:bCs/>
          <w:sz w:val="24"/>
          <w:szCs w:val="24"/>
        </w:rPr>
        <w:t>12902,56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рублей, </w:t>
      </w:r>
      <w:r w:rsidRPr="00392557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в размере </w:t>
      </w:r>
      <w:r w:rsidRPr="00392557" w:rsidR="00255287">
        <w:rPr>
          <w:rFonts w:ascii="Times New Roman" w:eastAsia="Times New Roman" w:hAnsi="Times New Roman" w:cs="Times New Roman"/>
          <w:bCs/>
          <w:sz w:val="24"/>
          <w:szCs w:val="24"/>
        </w:rPr>
        <w:t>2171,07</w:t>
      </w:r>
      <w:r w:rsidRPr="00392557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2557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рублей, 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расходы по оплате государственной пошлины в размере </w:t>
      </w:r>
      <w:r w:rsidRPr="00392557" w:rsidR="00703798">
        <w:rPr>
          <w:rFonts w:ascii="Times New Roman" w:eastAsia="Times New Roman" w:hAnsi="Times New Roman" w:cs="Times New Roman"/>
          <w:bCs/>
          <w:sz w:val="24"/>
          <w:szCs w:val="24"/>
        </w:rPr>
        <w:t>4000,00</w:t>
      </w:r>
      <w:r w:rsidRPr="00392557" w:rsidR="008713CE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рублей.</w:t>
      </w:r>
    </w:p>
    <w:p w:rsidR="00255287" w:rsidRPr="00392557" w:rsidP="00255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Зачесть Сычевой </w:t>
      </w:r>
      <w:r w:rsidR="0079072E">
        <w:rPr>
          <w:rFonts w:ascii="Times New Roman" w:eastAsia="Times New Roman" w:hAnsi="Times New Roman" w:cs="Times New Roman"/>
          <w:bCs/>
          <w:sz w:val="24"/>
          <w:szCs w:val="24"/>
        </w:rPr>
        <w:t xml:space="preserve">О.С. 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счет взыскания задолженности по оплате взносов на капитальный ремонт общего имущества сумму, оплаченную 09.02.2026 согласно квитанции № </w:t>
      </w:r>
      <w:r w:rsidRPr="0079072E" w:rsidR="0079072E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7907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в размере 12902,00 рублей; в счет взыскания пени сумму, оплаченную 09.02.2026 согласно квитанции №</w:t>
      </w:r>
      <w:r w:rsidRPr="00392557" w:rsidR="00FC1D0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072E" w:rsidR="0079072E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2171,07 рублей; в счет взыскания расходов по оплате государственной пошлины сумму, оплаченную 09.02.2026 согласно квитанции № </w:t>
      </w:r>
      <w:r w:rsidRPr="0079072E" w:rsidR="0079072E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4000,00 рублей.</w:t>
      </w:r>
    </w:p>
    <w:p w:rsidR="00032A2B" w:rsidRPr="00392557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392557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Мировой судья составляет мотивированное решение суда в течение </w:t>
      </w:r>
      <w:r w:rsidRPr="00392557" w:rsidR="00CC558D">
        <w:rPr>
          <w:rFonts w:ascii="Times New Roman" w:eastAsia="Times New Roman" w:hAnsi="Times New Roman" w:cs="Times New Roman"/>
          <w:bCs/>
          <w:sz w:val="24"/>
          <w:szCs w:val="24"/>
        </w:rPr>
        <w:t>десяти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392557" w:rsidP="00B74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8713CE" w:rsidRPr="00392557" w:rsidP="00B749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13CE" w:rsidRPr="0039255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9255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9255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9255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92557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</w:t>
      </w:r>
      <w:r w:rsidRPr="00392557" w:rsidR="004879D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392557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392557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p w:rsidR="004879D9" w:rsidRPr="0039255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392557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587C" w:rsidRPr="00392557" w:rsidP="00032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CC28F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2" w:right="424" w:bottom="142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20718"/>
    <w:rsid w:val="000313E7"/>
    <w:rsid w:val="00032A2B"/>
    <w:rsid w:val="00060CDB"/>
    <w:rsid w:val="00077139"/>
    <w:rsid w:val="00084D0A"/>
    <w:rsid w:val="000A1368"/>
    <w:rsid w:val="000A4ADD"/>
    <w:rsid w:val="000D24A3"/>
    <w:rsid w:val="000D483E"/>
    <w:rsid w:val="000E493F"/>
    <w:rsid w:val="000E7D2F"/>
    <w:rsid w:val="00104406"/>
    <w:rsid w:val="00140C90"/>
    <w:rsid w:val="00146ED1"/>
    <w:rsid w:val="00152089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55287"/>
    <w:rsid w:val="00267D50"/>
    <w:rsid w:val="00271167"/>
    <w:rsid w:val="002805AD"/>
    <w:rsid w:val="002A4FF0"/>
    <w:rsid w:val="002D6BF5"/>
    <w:rsid w:val="002E67A2"/>
    <w:rsid w:val="002F3859"/>
    <w:rsid w:val="003023FD"/>
    <w:rsid w:val="0031247B"/>
    <w:rsid w:val="0034584F"/>
    <w:rsid w:val="003820F2"/>
    <w:rsid w:val="00392557"/>
    <w:rsid w:val="003D12A6"/>
    <w:rsid w:val="00423EF1"/>
    <w:rsid w:val="004879D9"/>
    <w:rsid w:val="00496111"/>
    <w:rsid w:val="0049673E"/>
    <w:rsid w:val="004A75F2"/>
    <w:rsid w:val="004C2B74"/>
    <w:rsid w:val="004C5791"/>
    <w:rsid w:val="004F0EC8"/>
    <w:rsid w:val="00541410"/>
    <w:rsid w:val="00546F1D"/>
    <w:rsid w:val="0055012A"/>
    <w:rsid w:val="0056021E"/>
    <w:rsid w:val="0057009F"/>
    <w:rsid w:val="005A6A6F"/>
    <w:rsid w:val="005A754E"/>
    <w:rsid w:val="005B690E"/>
    <w:rsid w:val="005D3F32"/>
    <w:rsid w:val="005D4064"/>
    <w:rsid w:val="005F2B50"/>
    <w:rsid w:val="005F4271"/>
    <w:rsid w:val="00632A68"/>
    <w:rsid w:val="00652465"/>
    <w:rsid w:val="00656CAF"/>
    <w:rsid w:val="00685A80"/>
    <w:rsid w:val="006D3A4D"/>
    <w:rsid w:val="006E01CE"/>
    <w:rsid w:val="006F6B79"/>
    <w:rsid w:val="00703798"/>
    <w:rsid w:val="00717120"/>
    <w:rsid w:val="00753830"/>
    <w:rsid w:val="0079072E"/>
    <w:rsid w:val="007B1A85"/>
    <w:rsid w:val="007C0A40"/>
    <w:rsid w:val="007D7737"/>
    <w:rsid w:val="007E3B76"/>
    <w:rsid w:val="00813628"/>
    <w:rsid w:val="00821365"/>
    <w:rsid w:val="00846AC5"/>
    <w:rsid w:val="008713CE"/>
    <w:rsid w:val="00897451"/>
    <w:rsid w:val="00897AC2"/>
    <w:rsid w:val="008B2904"/>
    <w:rsid w:val="008B36F5"/>
    <w:rsid w:val="00912598"/>
    <w:rsid w:val="00912F34"/>
    <w:rsid w:val="00920980"/>
    <w:rsid w:val="009226C2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3215E"/>
    <w:rsid w:val="00A3248F"/>
    <w:rsid w:val="00A62E84"/>
    <w:rsid w:val="00AA53C1"/>
    <w:rsid w:val="00AC3F59"/>
    <w:rsid w:val="00AE133D"/>
    <w:rsid w:val="00AF0362"/>
    <w:rsid w:val="00B04FC2"/>
    <w:rsid w:val="00B1186E"/>
    <w:rsid w:val="00B1239A"/>
    <w:rsid w:val="00B42995"/>
    <w:rsid w:val="00B50F22"/>
    <w:rsid w:val="00B52713"/>
    <w:rsid w:val="00B645C9"/>
    <w:rsid w:val="00B74944"/>
    <w:rsid w:val="00B83685"/>
    <w:rsid w:val="00B941AA"/>
    <w:rsid w:val="00BD08C8"/>
    <w:rsid w:val="00BD4760"/>
    <w:rsid w:val="00C0327C"/>
    <w:rsid w:val="00C0587C"/>
    <w:rsid w:val="00C6140C"/>
    <w:rsid w:val="00C65567"/>
    <w:rsid w:val="00C912F5"/>
    <w:rsid w:val="00CC28FF"/>
    <w:rsid w:val="00CC558D"/>
    <w:rsid w:val="00CC759D"/>
    <w:rsid w:val="00CD3EB1"/>
    <w:rsid w:val="00CE40DB"/>
    <w:rsid w:val="00D00414"/>
    <w:rsid w:val="00D37219"/>
    <w:rsid w:val="00D40993"/>
    <w:rsid w:val="00D547FA"/>
    <w:rsid w:val="00D7067A"/>
    <w:rsid w:val="00D8128C"/>
    <w:rsid w:val="00DB1EED"/>
    <w:rsid w:val="00DC7A42"/>
    <w:rsid w:val="00DF4287"/>
    <w:rsid w:val="00E1247F"/>
    <w:rsid w:val="00E54800"/>
    <w:rsid w:val="00E70D51"/>
    <w:rsid w:val="00EA24D4"/>
    <w:rsid w:val="00EA7986"/>
    <w:rsid w:val="00EB3947"/>
    <w:rsid w:val="00EE2DD4"/>
    <w:rsid w:val="00EF44DF"/>
    <w:rsid w:val="00EF71DE"/>
    <w:rsid w:val="00F1761F"/>
    <w:rsid w:val="00F44EE5"/>
    <w:rsid w:val="00F771A8"/>
    <w:rsid w:val="00F856D8"/>
    <w:rsid w:val="00F86209"/>
    <w:rsid w:val="00F93059"/>
    <w:rsid w:val="00FC1D08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F0D0-2BDC-4979-845F-F063DF97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