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BB53A0" w:rsidP="00BB5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Дело № 2 – 46-15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BB53A0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февраля 2024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BB53A0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помощнике судьи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BB53A0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рассмотрев  в открытом судебном заседании гражданское дело по иску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B53A0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Лаврушко </w:t>
      </w:r>
      <w:r w:rsidR="00655EF6">
        <w:rPr>
          <w:rFonts w:ascii="Times New Roman" w:eastAsia="Times New Roman" w:hAnsi="Times New Roman" w:cs="Times New Roman"/>
          <w:bCs/>
          <w:sz w:val="26"/>
          <w:szCs w:val="26"/>
        </w:rPr>
        <w:t>Т.Г.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BB53A0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BB53A0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BB53A0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51F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655EF6">
        <w:rPr>
          <w:rFonts w:ascii="Times New Roman" w:eastAsia="Times New Roman" w:hAnsi="Times New Roman" w:cs="Times New Roman"/>
          <w:bCs/>
          <w:sz w:val="26"/>
          <w:szCs w:val="26"/>
        </w:rPr>
        <w:t xml:space="preserve">Лаврушко </w:t>
      </w:r>
      <w:r w:rsidR="00655EF6">
        <w:rPr>
          <w:rFonts w:ascii="Times New Roman" w:eastAsia="Times New Roman" w:hAnsi="Times New Roman" w:cs="Times New Roman"/>
          <w:bCs/>
          <w:sz w:val="26"/>
          <w:szCs w:val="26"/>
        </w:rPr>
        <w:t>Т.Г.</w:t>
      </w:r>
      <w:r w:rsidRPr="00BB53A0" w:rsidR="00655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BB53A0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частично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="004D54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655EF6">
        <w:rPr>
          <w:rFonts w:ascii="Times New Roman" w:eastAsia="Times New Roman" w:hAnsi="Times New Roman" w:cs="Times New Roman"/>
          <w:bCs/>
          <w:sz w:val="26"/>
          <w:szCs w:val="26"/>
        </w:rPr>
        <w:t xml:space="preserve">Лаврушко </w:t>
      </w:r>
      <w:r w:rsidR="00655EF6">
        <w:rPr>
          <w:rFonts w:ascii="Times New Roman" w:eastAsia="Times New Roman" w:hAnsi="Times New Roman" w:cs="Times New Roman"/>
          <w:bCs/>
          <w:sz w:val="26"/>
          <w:szCs w:val="26"/>
        </w:rPr>
        <w:t>Т.Г.</w:t>
      </w:r>
      <w:r w:rsidRPr="00BB53A0" w:rsidR="00655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55EF6">
        <w:rPr>
          <w:rFonts w:ascii="Times New Roman" w:hAnsi="Times New Roman"/>
          <w:b/>
        </w:rPr>
        <w:t>/изъято/</w:t>
      </w:r>
      <w:r w:rsidRPr="00BB53A0" w:rsidR="00655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года рождения (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паспорт гражданина </w:t>
      </w:r>
      <w:r w:rsidR="004D54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D54DA">
        <w:rPr>
          <w:rFonts w:ascii="Times New Roman" w:hAnsi="Times New Roman"/>
          <w:b/>
        </w:rPr>
        <w:t>/изъято/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r w:rsidR="004D54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D54DA">
        <w:rPr>
          <w:rFonts w:ascii="Times New Roman" w:hAnsi="Times New Roman"/>
          <w:b/>
        </w:rPr>
        <w:t>/изъято/</w:t>
      </w:r>
      <w:r w:rsidR="004D54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с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августа 2020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ноябрь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2023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="00307568">
        <w:rPr>
          <w:rFonts w:ascii="Times New Roman" w:eastAsia="Times New Roman" w:hAnsi="Times New Roman" w:cs="Times New Roman"/>
          <w:bCs/>
          <w:sz w:val="26"/>
          <w:szCs w:val="26"/>
        </w:rPr>
        <w:t>18340,28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300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расходы по оплате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государственной пошлины в размере </w:t>
      </w:r>
      <w:r w:rsidR="00307568">
        <w:rPr>
          <w:rFonts w:ascii="Times New Roman" w:eastAsia="Times New Roman" w:hAnsi="Times New Roman" w:cs="Times New Roman"/>
          <w:bCs/>
          <w:sz w:val="26"/>
          <w:szCs w:val="26"/>
        </w:rPr>
        <w:t>733,72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="00307568">
        <w:rPr>
          <w:rFonts w:ascii="Times New Roman" w:eastAsia="Times New Roman" w:hAnsi="Times New Roman" w:cs="Times New Roman"/>
          <w:bCs/>
          <w:sz w:val="26"/>
          <w:szCs w:val="26"/>
        </w:rPr>
        <w:t>19077,00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="00307568">
        <w:rPr>
          <w:rFonts w:ascii="Times New Roman" w:eastAsia="Times New Roman" w:hAnsi="Times New Roman" w:cs="Times New Roman"/>
          <w:bCs/>
          <w:sz w:val="26"/>
          <w:szCs w:val="26"/>
        </w:rPr>
        <w:t>девятнадцать тысяч семьдесят семь рублей 00 копеек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BB53A0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В остальной части исковых требований отказать в связи с истечением срока исковой давности.</w:t>
      </w:r>
    </w:p>
    <w:p w:rsidR="00032A2B" w:rsidRPr="00BB53A0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87C" w:rsidRPr="00BB53A0" w:rsidP="00032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26E" w:rsidRPr="00BB53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37DC"/>
    <w:rsid w:val="00084D0A"/>
    <w:rsid w:val="000A1368"/>
    <w:rsid w:val="000A4ADD"/>
    <w:rsid w:val="000D483E"/>
    <w:rsid w:val="000E493F"/>
    <w:rsid w:val="000E7D2F"/>
    <w:rsid w:val="00140C90"/>
    <w:rsid w:val="00146ED1"/>
    <w:rsid w:val="00151F1C"/>
    <w:rsid w:val="00152089"/>
    <w:rsid w:val="00164292"/>
    <w:rsid w:val="0018320B"/>
    <w:rsid w:val="001A0751"/>
    <w:rsid w:val="001A617B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07568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D54DA"/>
    <w:rsid w:val="004F0EC8"/>
    <w:rsid w:val="005309EE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55EF6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F4287"/>
    <w:rsid w:val="00E1247F"/>
    <w:rsid w:val="00E54800"/>
    <w:rsid w:val="00E70D51"/>
    <w:rsid w:val="00EA24D4"/>
    <w:rsid w:val="00EA4CD3"/>
    <w:rsid w:val="00EA7986"/>
    <w:rsid w:val="00EB3947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AA15-587A-443C-A26B-2ED78BE4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