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D3996" w:rsidP="009A77FE" w14:paraId="7292F8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D399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399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399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399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399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Дело № 2-46-</w:t>
      </w:r>
      <w:r w:rsidRPr="007D3996" w:rsidR="00C912F5">
        <w:rPr>
          <w:rFonts w:ascii="Times New Roman" w:eastAsia="Times New Roman" w:hAnsi="Times New Roman" w:cs="Times New Roman"/>
          <w:b/>
          <w:bCs/>
          <w:sz w:val="24"/>
          <w:szCs w:val="24"/>
        </w:rPr>
        <w:t>53</w:t>
      </w:r>
      <w:r w:rsidRPr="007D3996" w:rsidR="00753830">
        <w:rPr>
          <w:rFonts w:ascii="Times New Roman" w:eastAsia="Times New Roman" w:hAnsi="Times New Roman" w:cs="Times New Roman"/>
          <w:b/>
          <w:bCs/>
          <w:sz w:val="24"/>
          <w:szCs w:val="24"/>
        </w:rPr>
        <w:t>/2021</w:t>
      </w:r>
    </w:p>
    <w:p w:rsidR="009A77FE" w:rsidRPr="007D3996" w:rsidP="009A77FE" w14:paraId="0B414A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7D3996" w:rsidP="009A77FE" w14:paraId="62DBBD7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39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РЕШЕНИЕ</w:t>
      </w:r>
    </w:p>
    <w:p w:rsidR="009A77FE" w:rsidRPr="007D3996" w:rsidP="009A77FE" w14:paraId="23009BE2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3996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Именем Российской Федерации</w:t>
      </w:r>
    </w:p>
    <w:p w:rsidR="009A77FE" w:rsidRPr="007D3996" w:rsidP="009A77FE" w14:paraId="6968E72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996">
        <w:rPr>
          <w:rFonts w:ascii="Times New Roman" w:eastAsia="Times New Roman" w:hAnsi="Times New Roman" w:cs="Times New Roman"/>
          <w:b/>
          <w:sz w:val="24"/>
          <w:szCs w:val="24"/>
        </w:rPr>
        <w:t>(резолютивная часть)</w:t>
      </w:r>
    </w:p>
    <w:p w:rsidR="009A77FE" w:rsidRPr="007D3996" w:rsidP="009A77FE" w14:paraId="7879540E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7D3996" w:rsidP="009A77FE" w14:paraId="619A8B7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9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D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996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7D3996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996" w:rsidR="00753830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7D3996">
        <w:rPr>
          <w:rFonts w:ascii="Times New Roman" w:eastAsia="Times New Roman" w:hAnsi="Times New Roman" w:cs="Times New Roman"/>
          <w:sz w:val="24"/>
          <w:szCs w:val="24"/>
        </w:rPr>
        <w:t xml:space="preserve"> года        </w:t>
      </w:r>
      <w:r w:rsidRPr="007D39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7D399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7D3996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D3996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7D3996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7D3996" w:rsidP="009A77FE" w14:paraId="00E4D06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7D3996" w:rsidP="0018320B" w14:paraId="651C1BD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996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7D3996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7D3996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7D39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7D3996" w:rsidP="0018320B" w14:paraId="0265F7A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996">
        <w:rPr>
          <w:rFonts w:ascii="Times New Roman" w:eastAsia="Times New Roman" w:hAnsi="Times New Roman" w:cs="Times New Roman"/>
          <w:sz w:val="24"/>
          <w:szCs w:val="24"/>
        </w:rPr>
        <w:t>при секретаре – Харченко Н.А.,</w:t>
      </w:r>
    </w:p>
    <w:p w:rsidR="009A77FE" w:rsidRPr="007D3996" w:rsidP="0018320B" w14:paraId="1CDB9FF6" w14:textId="75387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996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7D3996" w:rsidR="00C912F5">
        <w:rPr>
          <w:rFonts w:ascii="Times New Roman" w:hAnsi="Times New Roman" w:cs="Times New Roman"/>
          <w:sz w:val="24"/>
          <w:szCs w:val="24"/>
        </w:rPr>
        <w:t xml:space="preserve">Некоммерческой организации «Фонд капитального ремонта многоквартирных домов Амурской области» к </w:t>
      </w:r>
      <w:r w:rsidRPr="007D3996" w:rsidR="00C912F5">
        <w:rPr>
          <w:rFonts w:ascii="Times New Roman" w:hAnsi="Times New Roman" w:cs="Times New Roman"/>
          <w:sz w:val="24"/>
          <w:szCs w:val="24"/>
        </w:rPr>
        <w:t>Непрокину</w:t>
      </w:r>
      <w:r w:rsidRPr="007D3996" w:rsidR="00C912F5">
        <w:rPr>
          <w:rFonts w:ascii="Times New Roman" w:hAnsi="Times New Roman" w:cs="Times New Roman"/>
          <w:sz w:val="24"/>
          <w:szCs w:val="24"/>
        </w:rPr>
        <w:t xml:space="preserve"> С</w:t>
      </w:r>
      <w:r w:rsidR="007D3996">
        <w:rPr>
          <w:rFonts w:ascii="Times New Roman" w:hAnsi="Times New Roman" w:cs="Times New Roman"/>
          <w:sz w:val="24"/>
          <w:szCs w:val="24"/>
        </w:rPr>
        <w:t>.А.</w:t>
      </w:r>
      <w:r w:rsidRPr="007D3996" w:rsidR="00C912F5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уплате взносов на капитальный ремонт</w:t>
      </w:r>
      <w:r w:rsidRPr="007D3996" w:rsidR="002400BE">
        <w:rPr>
          <w:rFonts w:ascii="Times New Roman" w:hAnsi="Times New Roman" w:cs="Times New Roman"/>
          <w:sz w:val="24"/>
          <w:szCs w:val="24"/>
        </w:rPr>
        <w:t>,</w:t>
      </w:r>
    </w:p>
    <w:p w:rsidR="009A77FE" w:rsidRPr="007D3996" w:rsidP="0018320B" w14:paraId="30945A5E" w14:textId="726B62F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99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7D3996" w:rsidR="006D3A4D">
        <w:rPr>
          <w:rFonts w:ascii="Times New Roman" w:hAnsi="Times New Roman" w:cs="Times New Roman"/>
          <w:sz w:val="24"/>
          <w:szCs w:val="24"/>
        </w:rPr>
        <w:t xml:space="preserve">ст. ст. 194- 199 </w:t>
      </w:r>
      <w:r w:rsidRPr="007D3996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7D3996" w:rsidP="0018320B" w14:paraId="465B82E4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9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7D3996" w:rsidP="0018320B" w14:paraId="3FB94E41" w14:textId="4981E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996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7D3996" w:rsidR="00C912F5">
        <w:rPr>
          <w:rFonts w:ascii="Times New Roman" w:hAnsi="Times New Roman" w:cs="Times New Roman"/>
          <w:sz w:val="24"/>
          <w:szCs w:val="24"/>
        </w:rPr>
        <w:t xml:space="preserve">Некоммерческой организации «Фонд капитального ремонта многоквартирных домов Амурской области» к </w:t>
      </w:r>
      <w:r w:rsidRPr="007D3996" w:rsidR="00C912F5">
        <w:rPr>
          <w:rFonts w:ascii="Times New Roman" w:hAnsi="Times New Roman" w:cs="Times New Roman"/>
          <w:sz w:val="24"/>
          <w:szCs w:val="24"/>
        </w:rPr>
        <w:t>Непрокину</w:t>
      </w:r>
      <w:r w:rsidRPr="007D3996" w:rsidR="00C912F5">
        <w:rPr>
          <w:rFonts w:ascii="Times New Roman" w:hAnsi="Times New Roman" w:cs="Times New Roman"/>
          <w:sz w:val="24"/>
          <w:szCs w:val="24"/>
        </w:rPr>
        <w:t xml:space="preserve"> С</w:t>
      </w:r>
      <w:r w:rsidR="007D3996">
        <w:rPr>
          <w:rFonts w:ascii="Times New Roman" w:hAnsi="Times New Roman" w:cs="Times New Roman"/>
          <w:sz w:val="24"/>
          <w:szCs w:val="24"/>
        </w:rPr>
        <w:t>.А.</w:t>
      </w:r>
      <w:r w:rsidRPr="007D3996" w:rsidR="00C912F5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уплате взносов на капитальный ремонт</w:t>
      </w:r>
      <w:r w:rsidRPr="007D3996" w:rsidR="00C91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996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7D3996" w:rsidR="00C912F5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7D3996" w:rsidR="00240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12F5" w:rsidRPr="007D3996" w:rsidP="0018320B" w14:paraId="42FBDCE5" w14:textId="03E8B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996">
        <w:rPr>
          <w:rFonts w:ascii="Times New Roman" w:eastAsia="Times New Roman" w:hAnsi="Times New Roman" w:cs="Times New Roman"/>
          <w:sz w:val="24"/>
          <w:szCs w:val="24"/>
        </w:rPr>
        <w:t xml:space="preserve">  Взыскать с </w:t>
      </w:r>
      <w:r w:rsidRPr="007D3996">
        <w:rPr>
          <w:rFonts w:ascii="Times New Roman" w:hAnsi="Times New Roman" w:cs="Times New Roman"/>
          <w:sz w:val="24"/>
          <w:szCs w:val="24"/>
        </w:rPr>
        <w:t>Непрокина</w:t>
      </w:r>
      <w:r w:rsidRPr="007D3996">
        <w:rPr>
          <w:rFonts w:ascii="Times New Roman" w:hAnsi="Times New Roman" w:cs="Times New Roman"/>
          <w:sz w:val="24"/>
          <w:szCs w:val="24"/>
        </w:rPr>
        <w:t xml:space="preserve"> С</w:t>
      </w:r>
      <w:r w:rsidR="007D3996">
        <w:rPr>
          <w:rFonts w:ascii="Times New Roman" w:hAnsi="Times New Roman" w:cs="Times New Roman"/>
          <w:sz w:val="24"/>
          <w:szCs w:val="24"/>
        </w:rPr>
        <w:t>.А.</w:t>
      </w:r>
      <w:r w:rsidRPr="007D3996">
        <w:rPr>
          <w:rFonts w:ascii="Times New Roman" w:hAnsi="Times New Roman" w:cs="Times New Roman"/>
          <w:sz w:val="24"/>
          <w:szCs w:val="24"/>
        </w:rPr>
        <w:t xml:space="preserve">, </w:t>
      </w:r>
      <w:r w:rsidR="007D3996">
        <w:rPr>
          <w:rFonts w:ascii="Times New Roman" w:hAnsi="Times New Roman" w:cs="Times New Roman"/>
          <w:sz w:val="24"/>
          <w:szCs w:val="24"/>
        </w:rPr>
        <w:t>/изъято/</w:t>
      </w:r>
      <w:r w:rsidRPr="007D3996" w:rsidR="0018320B">
        <w:rPr>
          <w:rFonts w:ascii="Times New Roman" w:hAnsi="Times New Roman" w:cs="Times New Roman"/>
          <w:sz w:val="24"/>
          <w:szCs w:val="24"/>
        </w:rPr>
        <w:t>,</w:t>
      </w:r>
      <w:r w:rsidRPr="007D3996" w:rsidR="002400BE">
        <w:rPr>
          <w:rFonts w:ascii="Times New Roman" w:hAnsi="Times New Roman" w:cs="Times New Roman"/>
          <w:sz w:val="24"/>
          <w:szCs w:val="24"/>
        </w:rPr>
        <w:t xml:space="preserve"> </w:t>
      </w:r>
      <w:r w:rsidRPr="007D3996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7D3996">
        <w:rPr>
          <w:rFonts w:ascii="Times New Roman" w:hAnsi="Times New Roman" w:cs="Times New Roman"/>
          <w:sz w:val="24"/>
          <w:szCs w:val="24"/>
        </w:rPr>
        <w:t>Некоммерческой организации «Фонд капитального ремонта многоквартирных домов Амурской области»</w:t>
      </w:r>
      <w:r w:rsidRPr="007D3996" w:rsidR="002400BE">
        <w:rPr>
          <w:rFonts w:ascii="Times New Roman" w:hAnsi="Times New Roman" w:cs="Times New Roman"/>
          <w:sz w:val="24"/>
          <w:szCs w:val="24"/>
        </w:rPr>
        <w:t xml:space="preserve"> </w:t>
      </w:r>
      <w:r w:rsidRPr="007D3996">
        <w:rPr>
          <w:rFonts w:ascii="Times New Roman" w:hAnsi="Times New Roman" w:cs="Times New Roman"/>
          <w:sz w:val="24"/>
          <w:szCs w:val="24"/>
        </w:rPr>
        <w:t xml:space="preserve">задолженность по взносам  на капитальный ремонт за период с </w:t>
      </w:r>
      <w:r w:rsidR="007D3996">
        <w:rPr>
          <w:rFonts w:ascii="Times New Roman" w:hAnsi="Times New Roman" w:cs="Times New Roman"/>
          <w:sz w:val="24"/>
          <w:szCs w:val="24"/>
        </w:rPr>
        <w:t>/изъято/</w:t>
      </w:r>
      <w:r w:rsidRPr="007D3996">
        <w:rPr>
          <w:rFonts w:ascii="Times New Roman" w:hAnsi="Times New Roman" w:cs="Times New Roman"/>
          <w:sz w:val="24"/>
          <w:szCs w:val="24"/>
        </w:rPr>
        <w:t xml:space="preserve"> в размере 17073,63 руб., пени за период с </w:t>
      </w:r>
      <w:r w:rsidR="007D3996">
        <w:rPr>
          <w:rFonts w:ascii="Times New Roman" w:hAnsi="Times New Roman" w:cs="Times New Roman"/>
          <w:sz w:val="24"/>
          <w:szCs w:val="24"/>
        </w:rPr>
        <w:t>/изъято/</w:t>
      </w:r>
      <w:r w:rsidRPr="007D3996">
        <w:rPr>
          <w:rFonts w:ascii="Times New Roman" w:hAnsi="Times New Roman" w:cs="Times New Roman"/>
          <w:sz w:val="24"/>
          <w:szCs w:val="24"/>
        </w:rPr>
        <w:t xml:space="preserve"> в размере 3814,53 руб., расходы по оплате госпошлины в размере 826,64 руб., а всего </w:t>
      </w:r>
      <w:r w:rsidRPr="007D3996" w:rsidR="00FE381B">
        <w:rPr>
          <w:rFonts w:ascii="Times New Roman" w:hAnsi="Times New Roman" w:cs="Times New Roman"/>
          <w:sz w:val="24"/>
          <w:szCs w:val="24"/>
        </w:rPr>
        <w:t>21714,8 рублей (двадцать одна тысяча семьсот четырнадцать рублей 80 копеек).</w:t>
      </w:r>
    </w:p>
    <w:p w:rsidR="00C6140C" w:rsidRPr="007D3996" w:rsidP="0018320B" w14:paraId="53560965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996">
        <w:rPr>
          <w:rFonts w:ascii="Times New Roman" w:eastAsia="Times New Roman" w:hAnsi="Times New Roman" w:cs="Times New Roman"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7D3996" w:rsidR="005F2B50">
        <w:rPr>
          <w:rFonts w:ascii="Times New Roman" w:eastAsia="Times New Roman" w:hAnsi="Times New Roman" w:cs="Times New Roman"/>
          <w:sz w:val="24"/>
          <w:szCs w:val="24"/>
        </w:rPr>
        <w:t xml:space="preserve"> суда; а лицам присутствовавшим -</w:t>
      </w:r>
      <w:r w:rsidRPr="007D3996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дней.</w:t>
      </w:r>
    </w:p>
    <w:p w:rsidR="00C6140C" w:rsidRPr="007D3996" w:rsidP="0018320B" w14:paraId="26B3371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996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7D3996" w:rsidP="0018320B" w14:paraId="4456420E" w14:textId="777777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996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P="0018320B" w14:paraId="3C30E9DA" w14:textId="5EA7E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7D3996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7D3996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7D3996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7D3996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7D3996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7D3996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7D3996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7D3996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  Полищук Е.Д.</w:t>
      </w:r>
    </w:p>
    <w:p w:rsidR="007D3996" w:rsidRPr="007D3996" w:rsidP="0018320B" w14:paraId="6A6E4D0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7D3996" w:rsidRPr="00B645C9" w:rsidP="007D3996" w14:paraId="22A121D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D3996" w:rsidRPr="0018320B" w:rsidP="0018320B" w14:paraId="73A81C8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7D399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84D0A"/>
    <w:rsid w:val="000A71C6"/>
    <w:rsid w:val="0011458D"/>
    <w:rsid w:val="0018320B"/>
    <w:rsid w:val="002400BE"/>
    <w:rsid w:val="002B05F5"/>
    <w:rsid w:val="0031247B"/>
    <w:rsid w:val="003D12A6"/>
    <w:rsid w:val="005A6A6F"/>
    <w:rsid w:val="005F2B50"/>
    <w:rsid w:val="00632A68"/>
    <w:rsid w:val="006D3A4D"/>
    <w:rsid w:val="00753830"/>
    <w:rsid w:val="007D3996"/>
    <w:rsid w:val="008C2D16"/>
    <w:rsid w:val="0098135B"/>
    <w:rsid w:val="009A77FE"/>
    <w:rsid w:val="00A3215E"/>
    <w:rsid w:val="00B645C9"/>
    <w:rsid w:val="00C6140C"/>
    <w:rsid w:val="00C912F5"/>
    <w:rsid w:val="00EB3947"/>
    <w:rsid w:val="00EE2DD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56FAEF-300F-489A-B4DC-B8C6415D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