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EF6B74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EF6B7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</w:t>
      </w:r>
      <w:r w:rsidR="00EF6B74">
        <w:rPr>
          <w:rFonts w:ascii="Times New Roman" w:eastAsia="Times New Roman" w:hAnsi="Times New Roman" w:cs="Times New Roman"/>
          <w:bCs/>
          <w:sz w:val="28"/>
          <w:szCs w:val="28"/>
        </w:rPr>
        <w:t>160/2023</w:t>
      </w:r>
    </w:p>
    <w:p w:rsidR="009A77FE" w:rsidRPr="00EF6B74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EF6B74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6B7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EF6B74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6B74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EF6B74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6B74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 w:rsidR="00EF6B74">
        <w:rPr>
          <w:rFonts w:ascii="Times New Roman" w:eastAsia="Times New Roman" w:hAnsi="Times New Roman" w:cs="Times New Roman"/>
          <w:sz w:val="28"/>
          <w:szCs w:val="28"/>
        </w:rPr>
        <w:t>Приходько Н.А.,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EF6B74">
        <w:rPr>
          <w:rFonts w:ascii="Times New Roman" w:hAnsi="Times New Roman" w:cs="Times New Roman"/>
          <w:sz w:val="28"/>
          <w:szCs w:val="28"/>
        </w:rPr>
        <w:t>Волошкиной</w:t>
      </w:r>
      <w:r w:rsidR="00EF6B74">
        <w:rPr>
          <w:rFonts w:ascii="Times New Roman" w:hAnsi="Times New Roman" w:cs="Times New Roman"/>
          <w:sz w:val="28"/>
          <w:szCs w:val="28"/>
        </w:rPr>
        <w:t xml:space="preserve"> Кристины Михайловны к Бородиной Виктории Владимировне о взыскании неосновательного обогащения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F6B74">
        <w:rPr>
          <w:rFonts w:ascii="Times New Roman" w:hAnsi="Times New Roman" w:cs="Times New Roman"/>
          <w:sz w:val="28"/>
          <w:szCs w:val="28"/>
        </w:rPr>
        <w:t xml:space="preserve">ст. ст. </w:t>
      </w:r>
      <w:r w:rsidR="006D3A4D">
        <w:rPr>
          <w:rFonts w:ascii="Times New Roman" w:hAnsi="Times New Roman" w:cs="Times New Roman"/>
          <w:sz w:val="28"/>
          <w:szCs w:val="28"/>
        </w:rPr>
        <w:t>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EF6B74" w:rsidR="00EF6B74">
        <w:rPr>
          <w:rFonts w:ascii="Times New Roman" w:hAnsi="Times New Roman" w:cs="Times New Roman"/>
          <w:sz w:val="28"/>
          <w:szCs w:val="28"/>
        </w:rPr>
        <w:t>Волошкиной</w:t>
      </w:r>
      <w:r w:rsidRPr="00EF6B74" w:rsidR="00EF6B74">
        <w:rPr>
          <w:rFonts w:ascii="Times New Roman" w:hAnsi="Times New Roman" w:cs="Times New Roman"/>
          <w:sz w:val="28"/>
          <w:szCs w:val="28"/>
        </w:rPr>
        <w:t xml:space="preserve"> Кристины Михайловны к Бородиной Виктории Владимировне о взыскании неосновательного обогащения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F7017F" w:rsidP="00AC3F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EF6B74">
        <w:rPr>
          <w:rFonts w:ascii="Times New Roman" w:hAnsi="Times New Roman" w:cs="Times New Roman"/>
          <w:sz w:val="28"/>
          <w:szCs w:val="28"/>
        </w:rPr>
        <w:t xml:space="preserve">Бородиной Виктории Владимировны, </w:t>
      </w:r>
      <w:r w:rsidR="00AD5B0E">
        <w:rPr>
          <w:rFonts w:ascii="Times New Roman" w:hAnsi="Times New Roman" w:cs="Times New Roman"/>
          <w:sz w:val="24"/>
        </w:rPr>
        <w:t>/изъято/</w:t>
      </w:r>
      <w:r w:rsidR="0018320B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 w:rsidRPr="00753830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EF6B74" w:rsidR="00EF6B74">
        <w:rPr>
          <w:rFonts w:ascii="Times New Roman" w:hAnsi="Times New Roman" w:cs="Times New Roman"/>
          <w:sz w:val="28"/>
          <w:szCs w:val="28"/>
        </w:rPr>
        <w:t>Волошкиной</w:t>
      </w:r>
      <w:r w:rsidRPr="00EF6B74" w:rsidR="00EF6B74">
        <w:rPr>
          <w:rFonts w:ascii="Times New Roman" w:hAnsi="Times New Roman" w:cs="Times New Roman"/>
          <w:sz w:val="28"/>
          <w:szCs w:val="28"/>
        </w:rPr>
        <w:t xml:space="preserve"> Кристины Михайловны </w:t>
      </w:r>
      <w:r w:rsidR="008D6126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EF6B74">
        <w:rPr>
          <w:rFonts w:ascii="Times New Roman" w:hAnsi="Times New Roman" w:cs="Times New Roman"/>
          <w:sz w:val="28"/>
          <w:szCs w:val="28"/>
        </w:rPr>
        <w:t>неосновательного обогащения в размере 6 000 рублей, проценты за пользование чужими денежными средствами в размере 18,49 рублей</w:t>
      </w:r>
      <w:r w:rsidR="00571B4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C4621E" w:rsidR="00C4621E">
        <w:rPr>
          <w:rFonts w:ascii="Times New Roman" w:hAnsi="Times New Roman" w:cs="Times New Roman"/>
          <w:sz w:val="28"/>
          <w:szCs w:val="28"/>
        </w:rPr>
        <w:t>расходы по оплате государст</w:t>
      </w:r>
      <w:r w:rsidR="00C4621E">
        <w:rPr>
          <w:rFonts w:ascii="Times New Roman" w:hAnsi="Times New Roman" w:cs="Times New Roman"/>
          <w:sz w:val="28"/>
          <w:szCs w:val="28"/>
        </w:rPr>
        <w:t xml:space="preserve">венной пошлины в размере </w:t>
      </w:r>
      <w:r w:rsidR="00EF6B74">
        <w:rPr>
          <w:rFonts w:ascii="Times New Roman" w:hAnsi="Times New Roman" w:cs="Times New Roman"/>
          <w:sz w:val="28"/>
          <w:szCs w:val="28"/>
        </w:rPr>
        <w:t>400</w:t>
      </w:r>
      <w:r w:rsidR="00C4621E">
        <w:rPr>
          <w:rFonts w:ascii="Times New Roman" w:hAnsi="Times New Roman" w:cs="Times New Roman"/>
          <w:sz w:val="28"/>
          <w:szCs w:val="28"/>
        </w:rPr>
        <w:t xml:space="preserve"> рублей, а всего </w:t>
      </w:r>
      <w:r w:rsidR="00EF6B74">
        <w:rPr>
          <w:rFonts w:ascii="Times New Roman" w:hAnsi="Times New Roman" w:cs="Times New Roman"/>
          <w:sz w:val="28"/>
          <w:szCs w:val="28"/>
        </w:rPr>
        <w:t xml:space="preserve">6418, 49 </w:t>
      </w:r>
      <w:r w:rsidR="00C4621E">
        <w:rPr>
          <w:rFonts w:ascii="Times New Roman" w:hAnsi="Times New Roman" w:cs="Times New Roman"/>
          <w:sz w:val="28"/>
          <w:szCs w:val="28"/>
        </w:rPr>
        <w:t>(</w:t>
      </w:r>
      <w:r w:rsidR="00EF6B74">
        <w:rPr>
          <w:rFonts w:ascii="Times New Roman" w:hAnsi="Times New Roman" w:cs="Times New Roman"/>
          <w:sz w:val="28"/>
          <w:szCs w:val="28"/>
        </w:rPr>
        <w:t>шесть тысяч четыреста восемнадцать</w:t>
      </w:r>
      <w:r w:rsidR="00C4621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F6B74">
        <w:rPr>
          <w:rFonts w:ascii="Times New Roman" w:hAnsi="Times New Roman" w:cs="Times New Roman"/>
          <w:sz w:val="28"/>
          <w:szCs w:val="28"/>
        </w:rPr>
        <w:t xml:space="preserve"> 49 копеек</w:t>
      </w:r>
      <w:r w:rsidR="00C4621E">
        <w:rPr>
          <w:rFonts w:ascii="Times New Roman" w:hAnsi="Times New Roman" w:cs="Times New Roman"/>
          <w:sz w:val="28"/>
          <w:szCs w:val="28"/>
        </w:rPr>
        <w:t>).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EF6B74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EF6B74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EF6B74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3574C"/>
    <w:rsid w:val="0018320B"/>
    <w:rsid w:val="002400BE"/>
    <w:rsid w:val="003D12A6"/>
    <w:rsid w:val="00571B43"/>
    <w:rsid w:val="005A6A6F"/>
    <w:rsid w:val="00632A68"/>
    <w:rsid w:val="006D3A4D"/>
    <w:rsid w:val="006E5F69"/>
    <w:rsid w:val="00753830"/>
    <w:rsid w:val="008D6126"/>
    <w:rsid w:val="009A77FE"/>
    <w:rsid w:val="009D72E8"/>
    <w:rsid w:val="00A3215E"/>
    <w:rsid w:val="00AC3F8C"/>
    <w:rsid w:val="00AD5B0E"/>
    <w:rsid w:val="00C4621E"/>
    <w:rsid w:val="00C6140C"/>
    <w:rsid w:val="00D87D82"/>
    <w:rsid w:val="00EB3947"/>
    <w:rsid w:val="00EE2DD4"/>
    <w:rsid w:val="00EF6B74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