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D54EFE" w:rsidP="00CC28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Дело № 2 – 46-239</w:t>
      </w:r>
      <w:r w:rsidRPr="00D54EFE" w:rsidR="00255287">
        <w:rPr>
          <w:rFonts w:ascii="Times New Roman" w:eastAsia="Times New Roman" w:hAnsi="Times New Roman" w:cs="Times New Roman"/>
          <w:bCs/>
          <w:sz w:val="24"/>
          <w:szCs w:val="24"/>
        </w:rPr>
        <w:t>/2026</w:t>
      </w:r>
    </w:p>
    <w:p w:rsidR="00032A2B" w:rsidRPr="00D54EFE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032A2B" w:rsidRPr="00D54EFE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032A2B" w:rsidRPr="00D54EFE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(резолютивная часть)</w:t>
      </w:r>
    </w:p>
    <w:p w:rsidR="00032A2B" w:rsidRPr="00D54EF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24 марта</w:t>
      </w:r>
      <w:r w:rsidRPr="00D54EFE" w:rsidR="00255287">
        <w:rPr>
          <w:rFonts w:ascii="Times New Roman" w:eastAsia="Times New Roman" w:hAnsi="Times New Roman" w:cs="Times New Roman"/>
          <w:bCs/>
          <w:sz w:val="24"/>
          <w:szCs w:val="24"/>
        </w:rPr>
        <w:t xml:space="preserve"> 2026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                                                                        г. Керчь </w:t>
      </w:r>
    </w:p>
    <w:p w:rsidR="00912598" w:rsidRPr="00D54EF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D54EFE" w:rsidP="00392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Мировой судья судебного участка № 46 Керченского судебного района (</w:t>
      </w:r>
      <w:r w:rsidRPr="00D54EFE" w:rsidR="00255287">
        <w:rPr>
          <w:rFonts w:ascii="Times New Roman" w:eastAsia="Times New Roman" w:hAnsi="Times New Roman" w:cs="Times New Roman"/>
          <w:bCs/>
          <w:sz w:val="24"/>
          <w:szCs w:val="24"/>
        </w:rPr>
        <w:t>город республиканского значения Керчь с подчиненной ему территории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) Республики Крым Полищук Е.Д.,</w:t>
      </w:r>
    </w:p>
    <w:p w:rsidR="00032A2B" w:rsidRPr="00D54EFE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</w:t>
      </w:r>
      <w:r w:rsidRPr="00D54EFE" w:rsidR="00255287">
        <w:rPr>
          <w:rFonts w:ascii="Times New Roman" w:eastAsia="Times New Roman" w:hAnsi="Times New Roman" w:cs="Times New Roman"/>
          <w:bCs/>
          <w:sz w:val="24"/>
          <w:szCs w:val="24"/>
        </w:rPr>
        <w:t>помощнике судьи</w:t>
      </w:r>
      <w:r w:rsidRPr="00D54EFE" w:rsidR="005414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4EFE" w:rsidR="00703798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D54EFE" w:rsidR="00CC55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4EFE" w:rsidR="00703798">
        <w:rPr>
          <w:rFonts w:ascii="Times New Roman" w:eastAsia="Times New Roman" w:hAnsi="Times New Roman" w:cs="Times New Roman"/>
          <w:bCs/>
          <w:sz w:val="24"/>
          <w:szCs w:val="24"/>
        </w:rPr>
        <w:t>Лой</w:t>
      </w:r>
      <w:r w:rsidRPr="00D54EFE" w:rsidR="00703798">
        <w:rPr>
          <w:rFonts w:ascii="Times New Roman" w:eastAsia="Times New Roman" w:hAnsi="Times New Roman" w:cs="Times New Roman"/>
          <w:bCs/>
          <w:sz w:val="24"/>
          <w:szCs w:val="24"/>
        </w:rPr>
        <w:t xml:space="preserve"> Е.О.,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032A2B" w:rsidRPr="00D54EFE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рассмотрев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открытом судебном заседании гражданское дело по иску </w:t>
      </w:r>
      <w:r w:rsidRPr="00D54EFE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>Арамянц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B4316">
        <w:rPr>
          <w:rFonts w:ascii="Times New Roman" w:eastAsia="Times New Roman" w:hAnsi="Times New Roman" w:cs="Times New Roman"/>
          <w:bCs/>
          <w:sz w:val="24"/>
          <w:szCs w:val="24"/>
        </w:rPr>
        <w:t xml:space="preserve">О.Г. </w:t>
      </w:r>
      <w:r w:rsidRPr="00D54EFE" w:rsidR="00FE17F3">
        <w:rPr>
          <w:rFonts w:ascii="Times New Roman" w:eastAsia="Times New Roman" w:hAnsi="Times New Roman" w:cs="Times New Roman"/>
          <w:bCs/>
          <w:sz w:val="24"/>
          <w:szCs w:val="24"/>
        </w:rPr>
        <w:t>о взыскании задолженности по оплате взносов на капитальный ремонт общего имущества в многоквартирном доме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9F5DB8" w:rsidRPr="00D54EFE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Руководствуясь ст. ст.  194- 199  ГПК РФ, мировой судья, </w:t>
      </w:r>
    </w:p>
    <w:p w:rsidR="00FC1D08" w:rsidRPr="00D54EFE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D54EFE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РЕШИЛ:</w:t>
      </w:r>
    </w:p>
    <w:p w:rsidR="00FC1D08" w:rsidRPr="00D54EFE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D54EFE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Исковые требования </w:t>
      </w:r>
      <w:r w:rsidRPr="00D54EFE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>Арамянц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B4316">
        <w:rPr>
          <w:rFonts w:ascii="Times New Roman" w:eastAsia="Times New Roman" w:hAnsi="Times New Roman" w:cs="Times New Roman"/>
          <w:bCs/>
          <w:sz w:val="24"/>
          <w:szCs w:val="24"/>
        </w:rPr>
        <w:t xml:space="preserve">О.Г. </w:t>
      </w:r>
      <w:r w:rsidRPr="00D54EFE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D54EFE" w:rsidR="009F5DB8">
        <w:rPr>
          <w:rFonts w:ascii="Times New Roman" w:eastAsia="Times New Roman" w:hAnsi="Times New Roman" w:cs="Times New Roman"/>
          <w:bCs/>
          <w:sz w:val="24"/>
          <w:szCs w:val="24"/>
        </w:rPr>
        <w:t>удовлетворить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32A2B" w:rsidRPr="00D54EFE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>Арамянц</w:t>
      </w:r>
      <w:r w:rsidR="000B4316">
        <w:rPr>
          <w:rFonts w:ascii="Times New Roman" w:eastAsia="Times New Roman" w:hAnsi="Times New Roman" w:cs="Times New Roman"/>
          <w:bCs/>
          <w:sz w:val="24"/>
          <w:szCs w:val="24"/>
        </w:rPr>
        <w:t xml:space="preserve"> О.Г.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0B4316" w:rsidR="000B4316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0B43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пользу </w:t>
      </w:r>
      <w:r w:rsidRPr="00D54EFE" w:rsidR="00FE17F3">
        <w:rPr>
          <w:rFonts w:ascii="Times New Roman" w:eastAsia="Times New Roman" w:hAnsi="Times New Roman" w:cs="Times New Roman"/>
          <w:bCs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Pr="00D54EFE" w:rsidR="00CC558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адресу: </w:t>
      </w:r>
      <w:r w:rsidRPr="000B4316" w:rsidR="000B4316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0B43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4EFE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период с 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>июн</w:t>
      </w:r>
      <w:r w:rsidRPr="00D54EFE" w:rsidR="00255287">
        <w:rPr>
          <w:rFonts w:ascii="Times New Roman" w:eastAsia="Times New Roman" w:hAnsi="Times New Roman" w:cs="Times New Roman"/>
          <w:bCs/>
          <w:sz w:val="24"/>
          <w:szCs w:val="24"/>
        </w:rPr>
        <w:t>я 2022</w:t>
      </w:r>
      <w:r w:rsidRPr="00D54EFE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по </w:t>
      </w:r>
      <w:r w:rsidRPr="00D54EFE" w:rsidR="00255287">
        <w:rPr>
          <w:rFonts w:ascii="Times New Roman" w:eastAsia="Times New Roman" w:hAnsi="Times New Roman" w:cs="Times New Roman"/>
          <w:bCs/>
          <w:sz w:val="24"/>
          <w:szCs w:val="24"/>
        </w:rPr>
        <w:t>октябрь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4EFE" w:rsidR="00255287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 w:rsidRPr="00D54EFE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  <w:r w:rsidRPr="00D54EFE" w:rsidR="00FE17F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>26942,16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 </w:t>
      </w:r>
      <w:r w:rsidRPr="00D54EFE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пени в размере 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>4717,24</w:t>
      </w:r>
      <w:r w:rsidRPr="00D54EFE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4EFE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рублей, 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расходы по оплате государственной пошлины в размере </w:t>
      </w:r>
      <w:r w:rsidRPr="00D54EFE" w:rsidR="00703798">
        <w:rPr>
          <w:rFonts w:ascii="Times New Roman" w:eastAsia="Times New Roman" w:hAnsi="Times New Roman" w:cs="Times New Roman"/>
          <w:bCs/>
          <w:sz w:val="24"/>
          <w:szCs w:val="24"/>
        </w:rPr>
        <w:t>4000,00</w:t>
      </w:r>
      <w:r w:rsidRPr="00D54EFE" w:rsidR="008713CE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рублей.</w:t>
      </w:r>
    </w:p>
    <w:p w:rsidR="00255287" w:rsidRPr="00D54EFE" w:rsidP="00255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Зачесть 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>Арамянц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B4316">
        <w:rPr>
          <w:rFonts w:ascii="Times New Roman" w:eastAsia="Times New Roman" w:hAnsi="Times New Roman" w:cs="Times New Roman"/>
          <w:bCs/>
          <w:sz w:val="24"/>
          <w:szCs w:val="24"/>
        </w:rPr>
        <w:t xml:space="preserve">О.Г. 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в счет взыскания задолженности по оплате взносов на капитальный ремонт общег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>о имущества сумму, оплаченную 06.03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.2026 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>в размере 15332,18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сумму, оплаченную 23.03.2026 согласно квитанции № </w:t>
      </w:r>
      <w:r w:rsidRPr="000B4316" w:rsidR="000B4316">
        <w:rPr>
          <w:rFonts w:ascii="Times New Roman" w:eastAsia="Times New Roman" w:hAnsi="Times New Roman" w:cs="Times New Roman"/>
          <w:bCs/>
          <w:sz w:val="24"/>
          <w:szCs w:val="24"/>
        </w:rPr>
        <w:t>/изъято</w:t>
      </w:r>
      <w:r w:rsidRPr="000B4316" w:rsidR="000B4316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0B43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>от 23.03.2026 в размере 13472,00 рублей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; в счет взы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>скания пени сумму, оплаченную 23.03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.2026 согласно квитанции №</w:t>
      </w:r>
      <w:r w:rsidRPr="00D54EFE" w:rsidR="00FC1D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B4316" w:rsidR="000B4316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0B43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размере 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>4718,00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рублей; в счет взыскания расходов по оплате государствен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пошлины </w:t>
      </w:r>
      <w:r w:rsidRPr="00D54EFE" w:rsidR="000362B1">
        <w:rPr>
          <w:rFonts w:ascii="Times New Roman" w:eastAsia="Times New Roman" w:hAnsi="Times New Roman" w:cs="Times New Roman"/>
          <w:bCs/>
          <w:sz w:val="24"/>
          <w:szCs w:val="24"/>
        </w:rPr>
        <w:t>сумму, оплаченную 03.03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.2026 согласно квитанции № </w:t>
      </w:r>
      <w:r w:rsidRPr="000B4316" w:rsidR="000B4316">
        <w:rPr>
          <w:rFonts w:ascii="Times New Roman" w:eastAsia="Times New Roman" w:hAnsi="Times New Roman" w:cs="Times New Roman"/>
          <w:bCs/>
          <w:sz w:val="24"/>
          <w:szCs w:val="24"/>
        </w:rPr>
        <w:t>/изъято</w:t>
      </w:r>
      <w:r w:rsidRPr="000B4316" w:rsidR="000B4316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0B43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в размере 4000,00 рублей.</w:t>
      </w:r>
    </w:p>
    <w:p w:rsidR="00032A2B" w:rsidRPr="00D54EFE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D54EFE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Мировой судья составляет мотивированное решение суда в течение </w:t>
      </w:r>
      <w:r w:rsidRPr="00D54EFE" w:rsidR="00CC558D">
        <w:rPr>
          <w:rFonts w:ascii="Times New Roman" w:eastAsia="Times New Roman" w:hAnsi="Times New Roman" w:cs="Times New Roman"/>
          <w:bCs/>
          <w:sz w:val="24"/>
          <w:szCs w:val="24"/>
        </w:rPr>
        <w:t>десяти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5DB8" w:rsidRPr="00D54EFE" w:rsidP="00B74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8713CE" w:rsidRPr="00D54EFE" w:rsidP="00B74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13CE" w:rsidRPr="00D54EF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Мировой судья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4EFE">
        <w:rPr>
          <w:rFonts w:ascii="Times New Roman" w:eastAsia="Times New Roman" w:hAnsi="Times New Roman" w:cs="Times New Roman"/>
          <w:bCs/>
          <w:sz w:val="24"/>
          <w:szCs w:val="24"/>
        </w:rPr>
        <w:t>/подпись/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54EFE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54EFE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54EFE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54EFE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</w:t>
      </w:r>
      <w:r w:rsidRPr="00D54EFE" w:rsidR="004879D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D54EFE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Полищук Е.Д.</w:t>
      </w:r>
    </w:p>
    <w:p w:rsidR="00D54EFE" w:rsidRPr="00D54EFE" w:rsidP="00D54E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Копия верна. Мировой судья-</w:t>
      </w:r>
    </w:p>
    <w:p w:rsidR="004879D9" w:rsidRPr="00D54EFE" w:rsidP="00D54E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4EFE">
        <w:rPr>
          <w:rFonts w:ascii="Times New Roman" w:eastAsia="Times New Roman" w:hAnsi="Times New Roman" w:cs="Times New Roman"/>
          <w:bCs/>
          <w:sz w:val="24"/>
          <w:szCs w:val="24"/>
        </w:rPr>
        <w:t>Решение не вступило в законную силу. Мировой судья-</w:t>
      </w:r>
    </w:p>
    <w:p w:rsidR="00032A2B" w:rsidRPr="00D54EF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587C" w:rsidRPr="00D54EFE" w:rsidP="00032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CC28F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424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313E7"/>
    <w:rsid w:val="00032A2B"/>
    <w:rsid w:val="000362B1"/>
    <w:rsid w:val="00060CDB"/>
    <w:rsid w:val="00077139"/>
    <w:rsid w:val="00084D0A"/>
    <w:rsid w:val="000A1368"/>
    <w:rsid w:val="000A4ADD"/>
    <w:rsid w:val="000B4316"/>
    <w:rsid w:val="000D24A3"/>
    <w:rsid w:val="000D483E"/>
    <w:rsid w:val="000E493F"/>
    <w:rsid w:val="000E7D2F"/>
    <w:rsid w:val="00104406"/>
    <w:rsid w:val="00140C90"/>
    <w:rsid w:val="00146ED1"/>
    <w:rsid w:val="00152089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55287"/>
    <w:rsid w:val="00267D50"/>
    <w:rsid w:val="00271167"/>
    <w:rsid w:val="002805AD"/>
    <w:rsid w:val="00281631"/>
    <w:rsid w:val="002A4FF0"/>
    <w:rsid w:val="002D6BF5"/>
    <w:rsid w:val="002E67A2"/>
    <w:rsid w:val="002F3859"/>
    <w:rsid w:val="003023FD"/>
    <w:rsid w:val="0031247B"/>
    <w:rsid w:val="0034584F"/>
    <w:rsid w:val="003820F2"/>
    <w:rsid w:val="00392557"/>
    <w:rsid w:val="003D12A6"/>
    <w:rsid w:val="00423EF1"/>
    <w:rsid w:val="004879D9"/>
    <w:rsid w:val="00496111"/>
    <w:rsid w:val="0049673E"/>
    <w:rsid w:val="004A75F2"/>
    <w:rsid w:val="004C2B74"/>
    <w:rsid w:val="004C5791"/>
    <w:rsid w:val="004F0EC8"/>
    <w:rsid w:val="00541410"/>
    <w:rsid w:val="00546F1D"/>
    <w:rsid w:val="0055012A"/>
    <w:rsid w:val="0056021E"/>
    <w:rsid w:val="005678ED"/>
    <w:rsid w:val="0057009F"/>
    <w:rsid w:val="005A6A6F"/>
    <w:rsid w:val="005A754E"/>
    <w:rsid w:val="005B690E"/>
    <w:rsid w:val="005D3F32"/>
    <w:rsid w:val="005D4064"/>
    <w:rsid w:val="005F2B50"/>
    <w:rsid w:val="00632A68"/>
    <w:rsid w:val="00652465"/>
    <w:rsid w:val="00656CAF"/>
    <w:rsid w:val="00685A80"/>
    <w:rsid w:val="006D3A4D"/>
    <w:rsid w:val="006E01CE"/>
    <w:rsid w:val="006F6B79"/>
    <w:rsid w:val="00703798"/>
    <w:rsid w:val="00717120"/>
    <w:rsid w:val="00753830"/>
    <w:rsid w:val="007B1A85"/>
    <w:rsid w:val="007C0A40"/>
    <w:rsid w:val="007D7737"/>
    <w:rsid w:val="007E3B76"/>
    <w:rsid w:val="00813628"/>
    <w:rsid w:val="00821365"/>
    <w:rsid w:val="00846AC5"/>
    <w:rsid w:val="008713CE"/>
    <w:rsid w:val="00897451"/>
    <w:rsid w:val="00897AC2"/>
    <w:rsid w:val="008B2904"/>
    <w:rsid w:val="008B36F5"/>
    <w:rsid w:val="00912598"/>
    <w:rsid w:val="00912F34"/>
    <w:rsid w:val="00920980"/>
    <w:rsid w:val="009226C2"/>
    <w:rsid w:val="00956F26"/>
    <w:rsid w:val="00972344"/>
    <w:rsid w:val="009772DF"/>
    <w:rsid w:val="009A2E2D"/>
    <w:rsid w:val="009A3E9A"/>
    <w:rsid w:val="009A77FE"/>
    <w:rsid w:val="009D139A"/>
    <w:rsid w:val="009D7B66"/>
    <w:rsid w:val="009F5DB8"/>
    <w:rsid w:val="00A07FEA"/>
    <w:rsid w:val="00A3215E"/>
    <w:rsid w:val="00A3248F"/>
    <w:rsid w:val="00A62E84"/>
    <w:rsid w:val="00AA53C1"/>
    <w:rsid w:val="00AC3F59"/>
    <w:rsid w:val="00AE133D"/>
    <w:rsid w:val="00AF0362"/>
    <w:rsid w:val="00B04FC2"/>
    <w:rsid w:val="00B1186E"/>
    <w:rsid w:val="00B1239A"/>
    <w:rsid w:val="00B42995"/>
    <w:rsid w:val="00B50F22"/>
    <w:rsid w:val="00B52713"/>
    <w:rsid w:val="00B645C9"/>
    <w:rsid w:val="00B74944"/>
    <w:rsid w:val="00B83685"/>
    <w:rsid w:val="00B941AA"/>
    <w:rsid w:val="00BD08C8"/>
    <w:rsid w:val="00BD4760"/>
    <w:rsid w:val="00C0327C"/>
    <w:rsid w:val="00C0587C"/>
    <w:rsid w:val="00C6140C"/>
    <w:rsid w:val="00C65567"/>
    <w:rsid w:val="00C912F5"/>
    <w:rsid w:val="00CC28FF"/>
    <w:rsid w:val="00CC558D"/>
    <w:rsid w:val="00CC759D"/>
    <w:rsid w:val="00CD3EB1"/>
    <w:rsid w:val="00CE40DB"/>
    <w:rsid w:val="00D00414"/>
    <w:rsid w:val="00D37219"/>
    <w:rsid w:val="00D40993"/>
    <w:rsid w:val="00D547FA"/>
    <w:rsid w:val="00D54EFE"/>
    <w:rsid w:val="00D7067A"/>
    <w:rsid w:val="00D8128C"/>
    <w:rsid w:val="00DB1EED"/>
    <w:rsid w:val="00DC7A42"/>
    <w:rsid w:val="00DF4287"/>
    <w:rsid w:val="00E1247F"/>
    <w:rsid w:val="00E54800"/>
    <w:rsid w:val="00E70D51"/>
    <w:rsid w:val="00EA24D4"/>
    <w:rsid w:val="00EA7986"/>
    <w:rsid w:val="00EB3947"/>
    <w:rsid w:val="00EE2DD4"/>
    <w:rsid w:val="00EF44DF"/>
    <w:rsid w:val="00EF71DE"/>
    <w:rsid w:val="00F1761F"/>
    <w:rsid w:val="00F44EE5"/>
    <w:rsid w:val="00F771A8"/>
    <w:rsid w:val="00F856D8"/>
    <w:rsid w:val="00F86209"/>
    <w:rsid w:val="00F93059"/>
    <w:rsid w:val="00FC1D08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BC6D3-6F10-436B-8651-37E71F02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