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Pr="00753830" w:rsidR="00A3215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B52710">
        <w:rPr>
          <w:rFonts w:ascii="Times New Roman" w:eastAsia="Times New Roman" w:hAnsi="Times New Roman" w:cs="Times New Roman"/>
          <w:b/>
          <w:bCs/>
          <w:sz w:val="28"/>
          <w:szCs w:val="28"/>
        </w:rPr>
        <w:t>82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B52710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B52710">
        <w:rPr>
          <w:rFonts w:ascii="Times New Roman" w:eastAsia="Times New Roman" w:hAnsi="Times New Roman" w:cs="Times New Roman"/>
          <w:sz w:val="28"/>
          <w:szCs w:val="28"/>
        </w:rPr>
        <w:t>Прокопец</w:t>
      </w:r>
      <w:r w:rsidR="00B52710">
        <w:rPr>
          <w:rFonts w:ascii="Times New Roman" w:eastAsia="Times New Roman" w:hAnsi="Times New Roman" w:cs="Times New Roman"/>
          <w:sz w:val="28"/>
          <w:szCs w:val="28"/>
        </w:rPr>
        <w:t xml:space="preserve"> М.А.,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</w:t>
      </w:r>
      <w:r w:rsidR="00934526">
        <w:rPr>
          <w:rFonts w:ascii="Times New Roman" w:hAnsi="Times New Roman" w:cs="Times New Roman"/>
          <w:sz w:val="28"/>
          <w:szCs w:val="28"/>
        </w:rPr>
        <w:t>рым» к Степанец Ю.Н.</w:t>
      </w:r>
      <w:r>
        <w:rPr>
          <w:rFonts w:ascii="Times New Roman" w:hAnsi="Times New Roman" w:cs="Times New Roman"/>
          <w:sz w:val="28"/>
          <w:szCs w:val="28"/>
        </w:rPr>
        <w:t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52710" w:rsidR="00B5271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</w:t>
      </w:r>
      <w:r w:rsidR="00B52710">
        <w:rPr>
          <w:rFonts w:ascii="Times New Roman" w:hAnsi="Times New Roman" w:cs="Times New Roman"/>
          <w:sz w:val="28"/>
          <w:szCs w:val="28"/>
        </w:rPr>
        <w:t>»</w:t>
      </w:r>
      <w:r w:rsidR="00934526">
        <w:rPr>
          <w:rFonts w:ascii="Times New Roman" w:hAnsi="Times New Roman" w:cs="Times New Roman"/>
          <w:sz w:val="28"/>
          <w:szCs w:val="28"/>
        </w:rPr>
        <w:t xml:space="preserve"> к Степанец Ю.Н.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третье лицо Департамент социальной защиты </w:t>
      </w:r>
      <w:r w:rsidRPr="00B52710" w:rsidR="00B52710">
        <w:rPr>
          <w:rFonts w:ascii="Times New Roman" w:hAnsi="Times New Roman" w:cs="Times New Roman"/>
          <w:sz w:val="28"/>
          <w:szCs w:val="28"/>
        </w:rPr>
        <w:t>населения администрации города Керчи Республики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Крым, о взыскании необоснованно полученной меры социальной поддержки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934526">
        <w:rPr>
          <w:rFonts w:ascii="Times New Roman" w:hAnsi="Times New Roman" w:cs="Times New Roman"/>
          <w:sz w:val="28"/>
          <w:szCs w:val="28"/>
        </w:rPr>
        <w:t>о Степанец Ю.Н., 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B52710">
        <w:rPr>
          <w:rFonts w:ascii="Times New Roman" w:hAnsi="Times New Roman" w:cs="Times New Roman"/>
          <w:sz w:val="28"/>
          <w:szCs w:val="28"/>
        </w:rPr>
        <w:t>денежные средства в виде меры социальной поддержки за п</w:t>
      </w:r>
      <w:r w:rsidR="00773511">
        <w:rPr>
          <w:rFonts w:ascii="Times New Roman" w:hAnsi="Times New Roman" w:cs="Times New Roman"/>
          <w:sz w:val="28"/>
          <w:szCs w:val="28"/>
        </w:rPr>
        <w:t>ериод с 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52710">
        <w:rPr>
          <w:rFonts w:ascii="Times New Roman" w:hAnsi="Times New Roman" w:cs="Times New Roman"/>
          <w:sz w:val="28"/>
          <w:szCs w:val="28"/>
        </w:rPr>
        <w:t>14 981,81</w:t>
      </w:r>
      <w:r w:rsidR="0018320B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6140C">
        <w:rPr>
          <w:rFonts w:ascii="Times New Roman" w:hAnsi="Times New Roman" w:cs="Times New Roman"/>
          <w:sz w:val="28"/>
          <w:szCs w:val="28"/>
        </w:rPr>
        <w:t>(</w:t>
      </w:r>
      <w:r w:rsidR="00B52710">
        <w:rPr>
          <w:rFonts w:ascii="Times New Roman" w:hAnsi="Times New Roman" w:cs="Times New Roman"/>
          <w:sz w:val="28"/>
          <w:szCs w:val="28"/>
        </w:rPr>
        <w:t>четырнадцать тысяч девятьсот восемьдесят один рубль 81 копейка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63549B">
        <w:rPr>
          <w:rFonts w:ascii="Times New Roman" w:hAnsi="Times New Roman" w:cs="Times New Roman"/>
          <w:sz w:val="28"/>
          <w:szCs w:val="28"/>
        </w:rPr>
        <w:t>со Степанец Ю.Н., /изъято/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B52710">
        <w:rPr>
          <w:rFonts w:ascii="Times New Roman" w:hAnsi="Times New Roman" w:cs="Times New Roman"/>
          <w:sz w:val="28"/>
          <w:szCs w:val="28"/>
        </w:rPr>
        <w:t>599</w:t>
      </w:r>
      <w:r w:rsidRPr="00753830">
        <w:rPr>
          <w:rFonts w:ascii="Times New Roman" w:hAnsi="Times New Roman" w:cs="Times New Roman"/>
          <w:sz w:val="28"/>
          <w:szCs w:val="28"/>
        </w:rPr>
        <w:t xml:space="preserve"> (</w:t>
      </w:r>
      <w:r w:rsidR="00B52710">
        <w:rPr>
          <w:rFonts w:ascii="Times New Roman" w:hAnsi="Times New Roman" w:cs="Times New Roman"/>
          <w:sz w:val="28"/>
          <w:szCs w:val="28"/>
        </w:rPr>
        <w:t>пятьсот девяносто девять) рублей 27</w:t>
      </w:r>
      <w:r w:rsidRPr="00753830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934526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934526" w:rsidRPr="00934526" w:rsidP="00934526">
      <w:pPr>
        <w:spacing w:after="0" w:line="240" w:lineRule="auto"/>
        <w:rPr>
          <w:rFonts w:ascii="Times New Roman" w:eastAsia="Calibri" w:hAnsi="Times New Roman" w:cs="Times New Roman"/>
        </w:rPr>
      </w:pPr>
      <w:r w:rsidRPr="00934526">
        <w:rPr>
          <w:rFonts w:ascii="Times New Roman" w:eastAsia="Calibri" w:hAnsi="Times New Roman" w:cs="Times New Roman"/>
        </w:rPr>
        <w:t>ДЕПЕРСОНИФИКАЦИЮ</w:t>
      </w:r>
    </w:p>
    <w:p w:rsidR="00934526" w:rsidRPr="00934526" w:rsidP="00934526">
      <w:pPr>
        <w:spacing w:after="0" w:line="240" w:lineRule="auto"/>
        <w:rPr>
          <w:rFonts w:ascii="Times New Roman" w:eastAsia="Calibri" w:hAnsi="Times New Roman" w:cs="Times New Roman"/>
        </w:rPr>
      </w:pPr>
      <w:r w:rsidRPr="00934526">
        <w:rPr>
          <w:rFonts w:ascii="Times New Roman" w:eastAsia="Calibri" w:hAnsi="Times New Roman" w:cs="Times New Roman"/>
        </w:rPr>
        <w:t>Лингвистический контроль</w:t>
      </w:r>
    </w:p>
    <w:p w:rsidR="00934526" w:rsidRPr="00934526" w:rsidP="00934526">
      <w:pPr>
        <w:spacing w:after="0" w:line="240" w:lineRule="auto"/>
        <w:rPr>
          <w:rFonts w:ascii="Times New Roman" w:eastAsia="Calibri" w:hAnsi="Times New Roman" w:cs="Times New Roman"/>
        </w:rPr>
      </w:pPr>
      <w:r w:rsidRPr="00934526">
        <w:rPr>
          <w:rFonts w:ascii="Times New Roman" w:eastAsia="Calibri" w:hAnsi="Times New Roman" w:cs="Times New Roman"/>
        </w:rPr>
        <w:t>произвел</w:t>
      </w:r>
      <w:r w:rsidRPr="00934526">
        <w:rPr>
          <w:rFonts w:ascii="Times New Roman" w:eastAsia="Calibri" w:hAnsi="Times New Roman" w:cs="Times New Roman"/>
        </w:rPr>
        <w:tab/>
      </w:r>
    </w:p>
    <w:p w:rsidR="00934526" w:rsidRPr="00934526" w:rsidP="00934526">
      <w:pPr>
        <w:spacing w:after="0" w:line="240" w:lineRule="auto"/>
        <w:rPr>
          <w:rFonts w:ascii="Times New Roman" w:eastAsia="Calibri" w:hAnsi="Times New Roman" w:cs="Times New Roman"/>
        </w:rPr>
      </w:pPr>
      <w:r w:rsidRPr="00934526">
        <w:rPr>
          <w:rFonts w:ascii="Times New Roman" w:eastAsia="Calibri" w:hAnsi="Times New Roman" w:cs="Times New Roman"/>
        </w:rPr>
        <w:t xml:space="preserve">Помощник судьи __________ </w:t>
      </w:r>
      <w:r w:rsidRPr="00934526">
        <w:rPr>
          <w:rFonts w:ascii="Times New Roman" w:eastAsia="Calibri" w:hAnsi="Times New Roman" w:cs="Times New Roman"/>
        </w:rPr>
        <w:t>М.А.Прокопец</w:t>
      </w:r>
    </w:p>
    <w:p w:rsidR="00934526" w:rsidRPr="00934526" w:rsidP="00934526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4526" w:rsidRPr="00934526" w:rsidP="00934526">
      <w:pPr>
        <w:spacing w:after="0" w:line="240" w:lineRule="auto"/>
        <w:rPr>
          <w:rFonts w:ascii="Times New Roman" w:eastAsia="Calibri" w:hAnsi="Times New Roman" w:cs="Times New Roman"/>
        </w:rPr>
      </w:pPr>
      <w:r w:rsidRPr="00934526">
        <w:rPr>
          <w:rFonts w:ascii="Times New Roman" w:eastAsia="Calibri" w:hAnsi="Times New Roman" w:cs="Times New Roman"/>
        </w:rPr>
        <w:t>СОГЛАСОВАНО</w:t>
      </w:r>
    </w:p>
    <w:p w:rsidR="00934526" w:rsidRPr="00934526" w:rsidP="00934526">
      <w:pPr>
        <w:spacing w:after="0" w:line="240" w:lineRule="auto"/>
        <w:rPr>
          <w:rFonts w:ascii="Times New Roman" w:eastAsia="Calibri" w:hAnsi="Times New Roman" w:cs="Times New Roman"/>
        </w:rPr>
      </w:pPr>
      <w:r w:rsidRPr="00934526">
        <w:rPr>
          <w:rFonts w:ascii="Times New Roman" w:eastAsia="Calibri" w:hAnsi="Times New Roman" w:cs="Times New Roman"/>
        </w:rPr>
        <w:t xml:space="preserve">Мировой судья     _________   </w:t>
      </w:r>
      <w:r w:rsidRPr="00934526">
        <w:rPr>
          <w:rFonts w:ascii="Times New Roman" w:eastAsia="Calibri" w:hAnsi="Times New Roman" w:cs="Times New Roman"/>
        </w:rPr>
        <w:t>Е.Д.Полищук</w:t>
      </w:r>
    </w:p>
    <w:p w:rsidR="00934526" w:rsidRPr="00934526" w:rsidP="009345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«02» июля</w:t>
      </w:r>
      <w:r w:rsidRPr="00934526">
        <w:rPr>
          <w:rFonts w:ascii="Times New Roman" w:eastAsia="Calibri" w:hAnsi="Times New Roman" w:cs="Times New Roman"/>
        </w:rPr>
        <w:t xml:space="preserve"> 2021 г.</w:t>
      </w:r>
    </w:p>
    <w:p w:rsidR="00934526" w:rsidRPr="00934526" w:rsidP="00934526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934526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B527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591267"/>
    <w:rsid w:val="005A6A6F"/>
    <w:rsid w:val="00632A68"/>
    <w:rsid w:val="0063549B"/>
    <w:rsid w:val="006D3A4D"/>
    <w:rsid w:val="00753830"/>
    <w:rsid w:val="00773511"/>
    <w:rsid w:val="00934526"/>
    <w:rsid w:val="009A77FE"/>
    <w:rsid w:val="00A3215E"/>
    <w:rsid w:val="00B52710"/>
    <w:rsid w:val="00C6140C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