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D48FF" w:rsidRPr="00C13854" w:rsidP="00573424">
      <w:pPr>
        <w:pStyle w:val="BodyText"/>
        <w:jc w:val="right"/>
        <w:rPr>
          <w:sz w:val="16"/>
          <w:szCs w:val="16"/>
        </w:rPr>
      </w:pPr>
      <w:r w:rsidRPr="00C13854">
        <w:rPr>
          <w:sz w:val="16"/>
          <w:szCs w:val="16"/>
        </w:rPr>
        <w:t>к д</w:t>
      </w:r>
      <w:r w:rsidRPr="00C13854" w:rsidR="00873D11">
        <w:rPr>
          <w:sz w:val="16"/>
          <w:szCs w:val="16"/>
        </w:rPr>
        <w:t>ел</w:t>
      </w:r>
      <w:r w:rsidRPr="00C13854">
        <w:rPr>
          <w:sz w:val="16"/>
          <w:szCs w:val="16"/>
        </w:rPr>
        <w:t>у</w:t>
      </w:r>
      <w:r w:rsidRPr="00C13854" w:rsidR="00873D11">
        <w:rPr>
          <w:sz w:val="16"/>
          <w:szCs w:val="16"/>
        </w:rPr>
        <w:t xml:space="preserve"> № 2-</w:t>
      </w:r>
      <w:r w:rsidRPr="00C13854" w:rsidR="00164722">
        <w:rPr>
          <w:sz w:val="16"/>
          <w:szCs w:val="16"/>
        </w:rPr>
        <w:t>4</w:t>
      </w:r>
      <w:r w:rsidRPr="00C13854" w:rsidR="00C97C14">
        <w:rPr>
          <w:sz w:val="16"/>
          <w:szCs w:val="16"/>
        </w:rPr>
        <w:t>6</w:t>
      </w:r>
      <w:r w:rsidRPr="00C13854" w:rsidR="00164722">
        <w:rPr>
          <w:sz w:val="16"/>
          <w:szCs w:val="16"/>
        </w:rPr>
        <w:t>-</w:t>
      </w:r>
      <w:r w:rsidRPr="00C13854" w:rsidR="00365B60">
        <w:rPr>
          <w:sz w:val="16"/>
          <w:szCs w:val="16"/>
        </w:rPr>
        <w:t>383</w:t>
      </w:r>
      <w:r w:rsidRPr="00C13854" w:rsidR="00300345">
        <w:rPr>
          <w:sz w:val="16"/>
          <w:szCs w:val="16"/>
        </w:rPr>
        <w:t>/201</w:t>
      </w:r>
      <w:r w:rsidRPr="00C13854" w:rsidR="00657A92">
        <w:rPr>
          <w:sz w:val="16"/>
          <w:szCs w:val="16"/>
        </w:rPr>
        <w:t>9</w:t>
      </w:r>
    </w:p>
    <w:p w:rsidR="009D48FF" w:rsidRPr="00C13854" w:rsidP="009D48FF">
      <w:pPr>
        <w:pStyle w:val="BodyText"/>
        <w:jc w:val="right"/>
        <w:rPr>
          <w:sz w:val="16"/>
          <w:szCs w:val="16"/>
        </w:rPr>
      </w:pPr>
    </w:p>
    <w:p w:rsidR="009D48FF" w:rsidRPr="00C13854" w:rsidP="009D48FF">
      <w:pPr>
        <w:pStyle w:val="BodyText"/>
        <w:jc w:val="center"/>
        <w:rPr>
          <w:b/>
          <w:bCs/>
          <w:sz w:val="22"/>
          <w:szCs w:val="22"/>
        </w:rPr>
      </w:pPr>
      <w:r w:rsidRPr="00C13854">
        <w:rPr>
          <w:b/>
          <w:bCs/>
          <w:sz w:val="22"/>
          <w:szCs w:val="22"/>
        </w:rPr>
        <w:t>РЕШЕНИЕ</w:t>
      </w:r>
    </w:p>
    <w:p w:rsidR="009D48FF" w:rsidRPr="00C13854" w:rsidP="009D48FF">
      <w:pPr>
        <w:pStyle w:val="BodyText"/>
        <w:jc w:val="center"/>
        <w:rPr>
          <w:sz w:val="22"/>
          <w:szCs w:val="22"/>
        </w:rPr>
      </w:pPr>
      <w:r w:rsidRPr="00C13854">
        <w:rPr>
          <w:sz w:val="22"/>
          <w:szCs w:val="22"/>
        </w:rPr>
        <w:t>Именем Российской Федерации</w:t>
      </w:r>
    </w:p>
    <w:p w:rsidR="009D48FF" w:rsidRPr="00C13854" w:rsidP="009D48FF">
      <w:pPr>
        <w:pStyle w:val="BodyText"/>
        <w:jc w:val="center"/>
        <w:rPr>
          <w:sz w:val="22"/>
          <w:szCs w:val="22"/>
        </w:rPr>
      </w:pPr>
      <w:r w:rsidRPr="00C13854">
        <w:rPr>
          <w:sz w:val="22"/>
          <w:szCs w:val="22"/>
        </w:rPr>
        <w:t>(резолютивная часть)</w:t>
      </w:r>
    </w:p>
    <w:p w:rsidR="009D48FF" w:rsidRPr="00C13854" w:rsidP="009D48FF">
      <w:pPr>
        <w:pStyle w:val="BodyText"/>
        <w:jc w:val="center"/>
        <w:rPr>
          <w:sz w:val="22"/>
          <w:szCs w:val="22"/>
        </w:rPr>
      </w:pPr>
    </w:p>
    <w:p w:rsidR="009D48FF" w:rsidRPr="00C13854" w:rsidP="009D48FF">
      <w:pPr>
        <w:pStyle w:val="BodyText"/>
        <w:jc w:val="center"/>
        <w:rPr>
          <w:sz w:val="22"/>
          <w:szCs w:val="22"/>
        </w:rPr>
      </w:pPr>
      <w:r w:rsidRPr="00C13854">
        <w:rPr>
          <w:sz w:val="22"/>
          <w:szCs w:val="22"/>
        </w:rPr>
        <w:t xml:space="preserve">г. </w:t>
      </w:r>
      <w:r w:rsidRPr="00C13854" w:rsidR="00300345">
        <w:rPr>
          <w:sz w:val="22"/>
          <w:szCs w:val="22"/>
        </w:rPr>
        <w:t>Керчь</w:t>
      </w:r>
      <w:r w:rsidRPr="00C13854" w:rsidR="00D103A4">
        <w:rPr>
          <w:sz w:val="22"/>
          <w:szCs w:val="22"/>
        </w:rPr>
        <w:tab/>
      </w:r>
      <w:r w:rsidRPr="00C13854" w:rsidR="00D103A4">
        <w:rPr>
          <w:sz w:val="22"/>
          <w:szCs w:val="22"/>
        </w:rPr>
        <w:tab/>
      </w:r>
      <w:r w:rsidRPr="00C13854" w:rsidR="00D103A4">
        <w:rPr>
          <w:sz w:val="22"/>
          <w:szCs w:val="22"/>
        </w:rPr>
        <w:tab/>
      </w:r>
      <w:r w:rsidRPr="00C13854" w:rsidR="00D103A4">
        <w:rPr>
          <w:sz w:val="22"/>
          <w:szCs w:val="22"/>
        </w:rPr>
        <w:tab/>
      </w:r>
      <w:r w:rsidRPr="00C13854" w:rsidR="00D103A4">
        <w:rPr>
          <w:sz w:val="22"/>
          <w:szCs w:val="22"/>
        </w:rPr>
        <w:tab/>
      </w:r>
      <w:r w:rsidRPr="00C13854" w:rsidR="00D103A4">
        <w:rPr>
          <w:sz w:val="22"/>
          <w:szCs w:val="22"/>
        </w:rPr>
        <w:tab/>
      </w:r>
      <w:r w:rsidRPr="00C13854" w:rsidR="00D103A4">
        <w:rPr>
          <w:sz w:val="22"/>
          <w:szCs w:val="22"/>
        </w:rPr>
        <w:tab/>
      </w:r>
      <w:r w:rsidRPr="00C13854">
        <w:rPr>
          <w:sz w:val="22"/>
          <w:szCs w:val="22"/>
        </w:rPr>
        <w:tab/>
      </w:r>
      <w:r w:rsidRPr="00C13854" w:rsidR="00A9253A">
        <w:rPr>
          <w:sz w:val="22"/>
          <w:szCs w:val="22"/>
        </w:rPr>
        <w:t xml:space="preserve">         </w:t>
      </w:r>
      <w:r w:rsidRPr="00C13854" w:rsidR="00657A92">
        <w:rPr>
          <w:sz w:val="22"/>
          <w:szCs w:val="22"/>
        </w:rPr>
        <w:t>2</w:t>
      </w:r>
      <w:r w:rsidRPr="00C13854" w:rsidR="00365B60">
        <w:rPr>
          <w:sz w:val="22"/>
          <w:szCs w:val="22"/>
        </w:rPr>
        <w:t>6</w:t>
      </w:r>
      <w:r w:rsidRPr="00C13854" w:rsidR="00A9253A">
        <w:rPr>
          <w:sz w:val="22"/>
          <w:szCs w:val="22"/>
        </w:rPr>
        <w:t xml:space="preserve"> июня</w:t>
      </w:r>
      <w:r w:rsidRPr="00C13854" w:rsidR="00657A92">
        <w:rPr>
          <w:sz w:val="22"/>
          <w:szCs w:val="22"/>
        </w:rPr>
        <w:t xml:space="preserve"> 2019</w:t>
      </w:r>
      <w:r w:rsidRPr="00C13854">
        <w:rPr>
          <w:sz w:val="22"/>
          <w:szCs w:val="22"/>
        </w:rPr>
        <w:t xml:space="preserve"> год</w:t>
      </w:r>
      <w:r w:rsidRPr="00C13854">
        <w:rPr>
          <w:sz w:val="22"/>
          <w:szCs w:val="22"/>
        </w:rPr>
        <w:t>а</w:t>
      </w:r>
    </w:p>
    <w:p w:rsidR="009D48FF" w:rsidRPr="00C13854" w:rsidP="009D48FF">
      <w:pPr>
        <w:pStyle w:val="BodyText"/>
        <w:jc w:val="center"/>
        <w:rPr>
          <w:sz w:val="22"/>
          <w:szCs w:val="22"/>
        </w:rPr>
      </w:pPr>
    </w:p>
    <w:p w:rsidR="00F427F5" w:rsidRPr="00C13854" w:rsidP="00365B60">
      <w:pPr>
        <w:pStyle w:val="BodyText"/>
        <w:ind w:firstLine="567"/>
        <w:rPr>
          <w:sz w:val="22"/>
          <w:szCs w:val="22"/>
        </w:rPr>
      </w:pPr>
      <w:r w:rsidRPr="00C13854">
        <w:rPr>
          <w:sz w:val="22"/>
          <w:szCs w:val="22"/>
        </w:rPr>
        <w:t>М</w:t>
      </w:r>
      <w:r w:rsidRPr="00C13854" w:rsidR="00985BAF">
        <w:rPr>
          <w:sz w:val="22"/>
          <w:szCs w:val="22"/>
        </w:rPr>
        <w:t>иро</w:t>
      </w:r>
      <w:r w:rsidRPr="00C13854" w:rsidR="00164722">
        <w:rPr>
          <w:sz w:val="22"/>
          <w:szCs w:val="22"/>
        </w:rPr>
        <w:t>вой судья судебного участка № 4</w:t>
      </w:r>
      <w:r w:rsidRPr="00C13854" w:rsidR="009D48FF">
        <w:rPr>
          <w:sz w:val="22"/>
          <w:szCs w:val="22"/>
        </w:rPr>
        <w:t>6</w:t>
      </w:r>
      <w:r w:rsidRPr="00C13854">
        <w:rPr>
          <w:sz w:val="22"/>
          <w:szCs w:val="22"/>
        </w:rPr>
        <w:t xml:space="preserve"> Керченского судебного района Республики Крым </w:t>
      </w:r>
      <w:r w:rsidRPr="00C13854" w:rsidR="009D48FF">
        <w:rPr>
          <w:sz w:val="22"/>
          <w:szCs w:val="22"/>
        </w:rPr>
        <w:t>Чич Х.И.</w:t>
      </w:r>
    </w:p>
    <w:p w:rsidR="00425E3A" w:rsidRPr="00C13854" w:rsidP="00F427F5">
      <w:pPr>
        <w:pStyle w:val="BodyText"/>
        <w:rPr>
          <w:sz w:val="22"/>
          <w:szCs w:val="22"/>
        </w:rPr>
      </w:pPr>
      <w:r w:rsidRPr="00C13854">
        <w:rPr>
          <w:sz w:val="22"/>
          <w:szCs w:val="22"/>
        </w:rPr>
        <w:t xml:space="preserve">при секретаре </w:t>
      </w:r>
      <w:r w:rsidRPr="00C13854" w:rsidR="00A9253A">
        <w:rPr>
          <w:sz w:val="22"/>
          <w:szCs w:val="22"/>
        </w:rPr>
        <w:t>Суховой М.И.</w:t>
      </w:r>
      <w:r w:rsidRPr="00C13854">
        <w:rPr>
          <w:sz w:val="22"/>
          <w:szCs w:val="22"/>
        </w:rPr>
        <w:t>,</w:t>
      </w:r>
    </w:p>
    <w:p w:rsidR="00365B60" w:rsidRPr="00C13854" w:rsidP="00365B60">
      <w:pPr>
        <w:pStyle w:val="BodyText"/>
        <w:rPr>
          <w:sz w:val="22"/>
          <w:szCs w:val="22"/>
        </w:rPr>
      </w:pPr>
      <w:r w:rsidRPr="00C13854">
        <w:rPr>
          <w:sz w:val="22"/>
          <w:szCs w:val="22"/>
        </w:rPr>
        <w:t xml:space="preserve">с участием Ковальчук Е.Ю., представляющей интересы Департамента труда и социально защиты населения Администрации города Керчи Республики Крым по доверенности № </w:t>
      </w:r>
      <w:r w:rsidR="00C13854">
        <w:rPr>
          <w:sz w:val="22"/>
          <w:szCs w:val="22"/>
        </w:rPr>
        <w:t>/</w:t>
      </w:r>
      <w:r w:rsidRPr="00C13854" w:rsidR="00C13854">
        <w:rPr>
          <w:i/>
          <w:iCs/>
          <w:sz w:val="22"/>
          <w:szCs w:val="22"/>
        </w:rPr>
        <w:t>изъято</w:t>
      </w:r>
      <w:r w:rsidR="00C13854">
        <w:rPr>
          <w:sz w:val="22"/>
          <w:szCs w:val="22"/>
        </w:rPr>
        <w:t>/</w:t>
      </w:r>
      <w:r w:rsidRPr="00C13854">
        <w:rPr>
          <w:sz w:val="22"/>
          <w:szCs w:val="22"/>
        </w:rPr>
        <w:t xml:space="preserve"> от </w:t>
      </w:r>
      <w:r w:rsidR="00C13854">
        <w:rPr>
          <w:sz w:val="22"/>
          <w:szCs w:val="22"/>
        </w:rPr>
        <w:t>/</w:t>
      </w:r>
      <w:r w:rsidRPr="00C13854" w:rsidR="00C13854">
        <w:rPr>
          <w:i/>
          <w:iCs/>
          <w:sz w:val="22"/>
          <w:szCs w:val="22"/>
        </w:rPr>
        <w:t>изъято</w:t>
      </w:r>
      <w:r w:rsidR="00C13854">
        <w:rPr>
          <w:sz w:val="22"/>
          <w:szCs w:val="22"/>
        </w:rPr>
        <w:t>/</w:t>
      </w:r>
      <w:r w:rsidRPr="00C13854">
        <w:rPr>
          <w:sz w:val="22"/>
          <w:szCs w:val="22"/>
        </w:rPr>
        <w:t xml:space="preserve"> года,</w:t>
      </w:r>
    </w:p>
    <w:p w:rsidR="00365B60" w:rsidRPr="00C13854" w:rsidP="00365B60">
      <w:pPr>
        <w:pStyle w:val="BodyText"/>
        <w:rPr>
          <w:sz w:val="22"/>
          <w:szCs w:val="22"/>
        </w:rPr>
      </w:pPr>
      <w:r w:rsidRPr="00C13854">
        <w:rPr>
          <w:sz w:val="22"/>
          <w:szCs w:val="22"/>
        </w:rPr>
        <w:t>ответчика Коротеевой Л.Е.,</w:t>
      </w:r>
    </w:p>
    <w:p w:rsidR="00247CE2" w:rsidRPr="00C13854" w:rsidP="009D48FF">
      <w:pPr>
        <w:pStyle w:val="BodyText"/>
        <w:rPr>
          <w:sz w:val="22"/>
          <w:szCs w:val="22"/>
        </w:rPr>
      </w:pPr>
    </w:p>
    <w:p w:rsidR="009D48FF" w:rsidRPr="00C13854" w:rsidP="009D48FF">
      <w:pPr>
        <w:pStyle w:val="BodyText"/>
        <w:rPr>
          <w:sz w:val="22"/>
          <w:szCs w:val="22"/>
        </w:rPr>
      </w:pPr>
      <w:r w:rsidRPr="00C13854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C13854" w:rsidR="00A3422C">
        <w:rPr>
          <w:sz w:val="22"/>
          <w:szCs w:val="22"/>
        </w:rPr>
        <w:t>иск</w:t>
      </w:r>
      <w:r w:rsidRPr="00C13854" w:rsidR="00573424">
        <w:rPr>
          <w:sz w:val="22"/>
          <w:szCs w:val="22"/>
        </w:rPr>
        <w:t>овом</w:t>
      </w:r>
      <w:r w:rsidRPr="00C13854" w:rsidR="00A3422C">
        <w:rPr>
          <w:sz w:val="22"/>
          <w:szCs w:val="22"/>
        </w:rPr>
        <w:t xml:space="preserve">у </w:t>
      </w:r>
      <w:r w:rsidRPr="00C13854" w:rsidR="00573424">
        <w:rPr>
          <w:sz w:val="22"/>
          <w:szCs w:val="22"/>
        </w:rPr>
        <w:t xml:space="preserve">заявлению </w:t>
      </w:r>
      <w:r w:rsidRPr="00C13854" w:rsidR="00A9253A">
        <w:rPr>
          <w:sz w:val="22"/>
          <w:szCs w:val="22"/>
        </w:rPr>
        <w:t xml:space="preserve">Департамента труда и социально защиты населения Администрации города Керчи Республики Крым к </w:t>
      </w:r>
      <w:r w:rsidRPr="00C13854" w:rsidR="00365B60">
        <w:rPr>
          <w:sz w:val="22"/>
          <w:szCs w:val="22"/>
        </w:rPr>
        <w:t>Коротеевой Л</w:t>
      </w:r>
      <w:r w:rsidR="00C13854">
        <w:rPr>
          <w:sz w:val="22"/>
          <w:szCs w:val="22"/>
        </w:rPr>
        <w:t>.</w:t>
      </w:r>
      <w:r w:rsidRPr="00C13854" w:rsidR="00365B60">
        <w:rPr>
          <w:sz w:val="22"/>
          <w:szCs w:val="22"/>
        </w:rPr>
        <w:t>Е</w:t>
      </w:r>
      <w:r w:rsidR="00C13854">
        <w:rPr>
          <w:sz w:val="22"/>
          <w:szCs w:val="22"/>
        </w:rPr>
        <w:t>.</w:t>
      </w:r>
      <w:r w:rsidRPr="00C13854" w:rsidR="00A9253A">
        <w:rPr>
          <w:sz w:val="22"/>
          <w:szCs w:val="22"/>
        </w:rPr>
        <w:t xml:space="preserve"> о взыскании излишне выплаченно</w:t>
      </w:r>
      <w:r w:rsidRPr="00C13854" w:rsidR="00365B60">
        <w:rPr>
          <w:sz w:val="22"/>
          <w:szCs w:val="22"/>
        </w:rPr>
        <w:t>го</w:t>
      </w:r>
      <w:r w:rsidRPr="00C13854" w:rsidR="00A9253A">
        <w:rPr>
          <w:sz w:val="22"/>
          <w:szCs w:val="22"/>
        </w:rPr>
        <w:t xml:space="preserve"> </w:t>
      </w:r>
      <w:r w:rsidRPr="00C13854" w:rsidR="00365B60">
        <w:rPr>
          <w:sz w:val="22"/>
          <w:szCs w:val="22"/>
        </w:rPr>
        <w:t>пособия</w:t>
      </w:r>
      <w:r w:rsidRPr="00C13854" w:rsidR="00F02DC3">
        <w:rPr>
          <w:sz w:val="22"/>
          <w:szCs w:val="22"/>
        </w:rPr>
        <w:t>,</w:t>
      </w:r>
      <w:r w:rsidRPr="00C13854">
        <w:rPr>
          <w:sz w:val="22"/>
          <w:szCs w:val="22"/>
        </w:rPr>
        <w:t xml:space="preserve"> </w:t>
      </w:r>
      <w:r w:rsidRPr="00C13854">
        <w:rPr>
          <w:sz w:val="22"/>
          <w:szCs w:val="22"/>
        </w:rPr>
        <w:t>руководствуясь ст.199 ГПК Р</w:t>
      </w:r>
      <w:r w:rsidRPr="00C13854">
        <w:rPr>
          <w:sz w:val="22"/>
          <w:szCs w:val="22"/>
        </w:rPr>
        <w:t>Ф,</w:t>
      </w:r>
    </w:p>
    <w:p w:rsidR="009D48FF" w:rsidRPr="00C13854" w:rsidP="009D48FF">
      <w:pPr>
        <w:pStyle w:val="BodyText"/>
        <w:jc w:val="center"/>
        <w:rPr>
          <w:sz w:val="22"/>
          <w:szCs w:val="22"/>
        </w:rPr>
      </w:pPr>
    </w:p>
    <w:p w:rsidR="00985BAF" w:rsidRPr="00C13854" w:rsidP="009D48FF">
      <w:pPr>
        <w:pStyle w:val="BodyText"/>
        <w:jc w:val="center"/>
        <w:rPr>
          <w:b/>
          <w:sz w:val="22"/>
          <w:szCs w:val="22"/>
        </w:rPr>
      </w:pPr>
      <w:r w:rsidRPr="00C13854">
        <w:rPr>
          <w:b/>
          <w:sz w:val="22"/>
          <w:szCs w:val="22"/>
        </w:rPr>
        <w:t>РЕШИЛ:</w:t>
      </w:r>
    </w:p>
    <w:p w:rsidR="009D48FF" w:rsidRPr="00C13854" w:rsidP="009D48FF">
      <w:pPr>
        <w:pStyle w:val="BodyText"/>
        <w:jc w:val="center"/>
        <w:rPr>
          <w:sz w:val="22"/>
          <w:szCs w:val="22"/>
        </w:rPr>
      </w:pPr>
    </w:p>
    <w:p w:rsidR="00247CE2" w:rsidRPr="00C13854" w:rsidP="00247CE2">
      <w:pPr>
        <w:ind w:firstLine="567"/>
        <w:jc w:val="both"/>
        <w:rPr>
          <w:sz w:val="22"/>
          <w:szCs w:val="22"/>
        </w:rPr>
      </w:pPr>
      <w:r w:rsidRPr="00C13854">
        <w:rPr>
          <w:sz w:val="22"/>
          <w:szCs w:val="22"/>
        </w:rPr>
        <w:t>Иск</w:t>
      </w:r>
      <w:r w:rsidRPr="00C13854" w:rsidR="009D48FF">
        <w:rPr>
          <w:sz w:val="22"/>
          <w:szCs w:val="22"/>
        </w:rPr>
        <w:t>ов</w:t>
      </w:r>
      <w:r w:rsidRPr="00C13854" w:rsidR="00E360CC">
        <w:rPr>
          <w:sz w:val="22"/>
          <w:szCs w:val="22"/>
        </w:rPr>
        <w:t>ые</w:t>
      </w:r>
      <w:r w:rsidRPr="00C13854" w:rsidR="009D48FF">
        <w:rPr>
          <w:sz w:val="22"/>
          <w:szCs w:val="22"/>
        </w:rPr>
        <w:t xml:space="preserve"> </w:t>
      </w:r>
      <w:r w:rsidRPr="00C13854" w:rsidR="00E360CC">
        <w:rPr>
          <w:sz w:val="22"/>
          <w:szCs w:val="22"/>
        </w:rPr>
        <w:t>требования</w:t>
      </w:r>
      <w:r w:rsidRPr="00C13854">
        <w:rPr>
          <w:sz w:val="22"/>
          <w:szCs w:val="22"/>
        </w:rPr>
        <w:t xml:space="preserve"> </w:t>
      </w:r>
      <w:r w:rsidRPr="00C13854" w:rsidR="00A9253A">
        <w:rPr>
          <w:sz w:val="22"/>
          <w:szCs w:val="22"/>
        </w:rPr>
        <w:t>Департамента труда и социально защиты населения Администрации города Керчи Республики Крым</w:t>
      </w:r>
      <w:r w:rsidRPr="00C13854" w:rsidR="00873D11">
        <w:rPr>
          <w:sz w:val="22"/>
          <w:szCs w:val="22"/>
        </w:rPr>
        <w:t xml:space="preserve"> </w:t>
      </w:r>
      <w:r w:rsidRPr="00C13854">
        <w:rPr>
          <w:sz w:val="22"/>
          <w:szCs w:val="22"/>
        </w:rPr>
        <w:t>удовлетворить.</w:t>
      </w:r>
    </w:p>
    <w:p w:rsidR="00A9253A" w:rsidRPr="00C13854" w:rsidP="00247CE2">
      <w:pPr>
        <w:ind w:firstLine="567"/>
        <w:jc w:val="both"/>
        <w:rPr>
          <w:sz w:val="22"/>
          <w:szCs w:val="22"/>
        </w:rPr>
      </w:pPr>
      <w:r w:rsidRPr="00C13854">
        <w:rPr>
          <w:sz w:val="22"/>
          <w:szCs w:val="22"/>
        </w:rPr>
        <w:t xml:space="preserve">Взыскать с </w:t>
      </w:r>
      <w:r w:rsidRPr="00C13854" w:rsidR="00365B60">
        <w:rPr>
          <w:sz w:val="22"/>
          <w:szCs w:val="22"/>
        </w:rPr>
        <w:t>Коротеевой Л</w:t>
      </w:r>
      <w:r w:rsidR="00C13854">
        <w:rPr>
          <w:sz w:val="22"/>
          <w:szCs w:val="22"/>
        </w:rPr>
        <w:t>.</w:t>
      </w:r>
      <w:r w:rsidRPr="00C13854" w:rsidR="00365B60">
        <w:rPr>
          <w:sz w:val="22"/>
          <w:szCs w:val="22"/>
        </w:rPr>
        <w:t>Е</w:t>
      </w:r>
      <w:r w:rsidR="00C13854">
        <w:rPr>
          <w:sz w:val="22"/>
          <w:szCs w:val="22"/>
        </w:rPr>
        <w:t>.</w:t>
      </w:r>
      <w:r w:rsidRPr="00C13854">
        <w:rPr>
          <w:sz w:val="22"/>
          <w:szCs w:val="22"/>
        </w:rPr>
        <w:t xml:space="preserve"> в пользу </w:t>
      </w:r>
      <w:r w:rsidRPr="00C13854">
        <w:rPr>
          <w:sz w:val="22"/>
          <w:szCs w:val="22"/>
        </w:rPr>
        <w:t>Департамента труда и социально защиты населения Администрации города Керчи Республики Крым излишне выплаченн</w:t>
      </w:r>
      <w:r w:rsidRPr="00C13854" w:rsidR="00365B60">
        <w:rPr>
          <w:sz w:val="22"/>
          <w:szCs w:val="22"/>
        </w:rPr>
        <w:t>ое</w:t>
      </w:r>
      <w:r w:rsidRPr="00C13854">
        <w:rPr>
          <w:sz w:val="22"/>
          <w:szCs w:val="22"/>
        </w:rPr>
        <w:t xml:space="preserve"> </w:t>
      </w:r>
      <w:r w:rsidRPr="00C13854" w:rsidR="00365B60">
        <w:rPr>
          <w:sz w:val="22"/>
          <w:szCs w:val="22"/>
        </w:rPr>
        <w:t>пособие</w:t>
      </w:r>
      <w:r w:rsidRPr="00C13854">
        <w:rPr>
          <w:sz w:val="22"/>
          <w:szCs w:val="22"/>
        </w:rPr>
        <w:t xml:space="preserve"> за период с </w:t>
      </w:r>
      <w:r w:rsidR="00C13854">
        <w:rPr>
          <w:sz w:val="22"/>
          <w:szCs w:val="22"/>
        </w:rPr>
        <w:t>/</w:t>
      </w:r>
      <w:r w:rsidRPr="00C13854" w:rsidR="00C13854">
        <w:rPr>
          <w:i/>
          <w:iCs/>
          <w:sz w:val="22"/>
          <w:szCs w:val="22"/>
        </w:rPr>
        <w:t>изъято</w:t>
      </w:r>
      <w:r w:rsidR="00C13854">
        <w:rPr>
          <w:sz w:val="22"/>
          <w:szCs w:val="22"/>
        </w:rPr>
        <w:t>/</w:t>
      </w:r>
      <w:r w:rsidRPr="00C13854">
        <w:rPr>
          <w:sz w:val="22"/>
          <w:szCs w:val="22"/>
        </w:rPr>
        <w:t xml:space="preserve"> года в размере </w:t>
      </w:r>
      <w:r w:rsidRPr="00C13854" w:rsidR="00365B60">
        <w:rPr>
          <w:sz w:val="22"/>
          <w:szCs w:val="22"/>
        </w:rPr>
        <w:t>6 904</w:t>
      </w:r>
      <w:r w:rsidRPr="00C13854">
        <w:rPr>
          <w:sz w:val="22"/>
          <w:szCs w:val="22"/>
        </w:rPr>
        <w:t xml:space="preserve"> (</w:t>
      </w:r>
      <w:r w:rsidRPr="00C13854" w:rsidR="00365B60">
        <w:rPr>
          <w:sz w:val="22"/>
          <w:szCs w:val="22"/>
        </w:rPr>
        <w:t>шести</w:t>
      </w:r>
      <w:r w:rsidRPr="00C13854">
        <w:rPr>
          <w:sz w:val="22"/>
          <w:szCs w:val="22"/>
        </w:rPr>
        <w:t xml:space="preserve"> тысяч</w:t>
      </w:r>
      <w:r w:rsidRPr="00C13854" w:rsidR="00365B60">
        <w:rPr>
          <w:sz w:val="22"/>
          <w:szCs w:val="22"/>
        </w:rPr>
        <w:t xml:space="preserve"> девятисот четырех</w:t>
      </w:r>
      <w:r w:rsidRPr="00C13854">
        <w:rPr>
          <w:sz w:val="22"/>
          <w:szCs w:val="22"/>
        </w:rPr>
        <w:t>) рублей</w:t>
      </w:r>
      <w:r w:rsidRPr="00C13854" w:rsidR="00365B60">
        <w:rPr>
          <w:sz w:val="22"/>
          <w:szCs w:val="22"/>
        </w:rPr>
        <w:t xml:space="preserve"> 92 копеек</w:t>
      </w:r>
      <w:r w:rsidRPr="00C13854">
        <w:rPr>
          <w:sz w:val="22"/>
          <w:szCs w:val="22"/>
        </w:rPr>
        <w:t>.</w:t>
      </w:r>
    </w:p>
    <w:p w:rsidR="00247CE2" w:rsidRPr="00C13854" w:rsidP="00247CE2">
      <w:pPr>
        <w:ind w:firstLine="567"/>
        <w:jc w:val="both"/>
        <w:rPr>
          <w:sz w:val="22"/>
          <w:szCs w:val="22"/>
        </w:rPr>
      </w:pPr>
      <w:r w:rsidRPr="00C13854">
        <w:rPr>
          <w:sz w:val="22"/>
          <w:szCs w:val="22"/>
        </w:rPr>
        <w:t xml:space="preserve">Разъяснить </w:t>
      </w:r>
      <w:r w:rsidRPr="00C13854" w:rsidR="00C33F67">
        <w:rPr>
          <w:sz w:val="22"/>
          <w:szCs w:val="22"/>
        </w:rPr>
        <w:t xml:space="preserve">представителю истца и </w:t>
      </w:r>
      <w:r w:rsidRPr="00C13854">
        <w:rPr>
          <w:sz w:val="22"/>
          <w:szCs w:val="22"/>
        </w:rPr>
        <w:t>ответчику, присутствовавш</w:t>
      </w:r>
      <w:r w:rsidRPr="00C13854" w:rsidR="00C33F67">
        <w:rPr>
          <w:sz w:val="22"/>
          <w:szCs w:val="22"/>
        </w:rPr>
        <w:t>им</w:t>
      </w:r>
      <w:r w:rsidRPr="00C13854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</w:t>
      </w:r>
      <w:r w:rsidRPr="00C13854" w:rsidR="00365B60">
        <w:rPr>
          <w:sz w:val="22"/>
          <w:szCs w:val="22"/>
        </w:rPr>
        <w:t>трех</w:t>
      </w:r>
      <w:r w:rsidRPr="00C13854">
        <w:rPr>
          <w:sz w:val="22"/>
          <w:szCs w:val="22"/>
        </w:rPr>
        <w:t xml:space="preserve"> дней со дня объявления резолютивной части решения суда.</w:t>
      </w:r>
    </w:p>
    <w:p w:rsidR="00247CE2" w:rsidRPr="00C13854" w:rsidP="00DF5283">
      <w:pPr>
        <w:ind w:firstLine="567"/>
        <w:jc w:val="both"/>
        <w:rPr>
          <w:sz w:val="22"/>
          <w:szCs w:val="22"/>
        </w:rPr>
      </w:pPr>
    </w:p>
    <w:p w:rsidR="00D95711" w:rsidRPr="00C13854" w:rsidP="00D95711">
      <w:pPr>
        <w:ind w:firstLine="567"/>
        <w:jc w:val="both"/>
        <w:rPr>
          <w:sz w:val="22"/>
          <w:szCs w:val="22"/>
        </w:rPr>
      </w:pPr>
      <w:r w:rsidRPr="00C13854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D95711" w:rsidRPr="00C13854" w:rsidP="00D95711">
      <w:pPr>
        <w:jc w:val="both"/>
        <w:rPr>
          <w:sz w:val="22"/>
          <w:szCs w:val="22"/>
        </w:rPr>
      </w:pPr>
    </w:p>
    <w:p w:rsidR="00D95711" w:rsidRPr="00C13854" w:rsidP="00D95711">
      <w:pPr>
        <w:jc w:val="both"/>
        <w:rPr>
          <w:sz w:val="22"/>
          <w:szCs w:val="22"/>
        </w:rPr>
      </w:pPr>
    </w:p>
    <w:p w:rsidR="00650BCE" w:rsidP="00E360CC">
      <w:pPr>
        <w:jc w:val="center"/>
        <w:rPr>
          <w:rFonts w:eastAsia="Calibri"/>
          <w:sz w:val="22"/>
          <w:szCs w:val="22"/>
          <w:lang w:eastAsia="en-US"/>
        </w:rPr>
      </w:pPr>
      <w:r w:rsidRPr="00C13854">
        <w:rPr>
          <w:rFonts w:eastAsia="Calibri"/>
          <w:sz w:val="22"/>
          <w:szCs w:val="22"/>
          <w:lang w:eastAsia="en-US"/>
        </w:rPr>
        <w:t>Мировой судья</w:t>
      </w:r>
      <w:r w:rsidRPr="00C13854" w:rsidR="00E360CC">
        <w:rPr>
          <w:rFonts w:eastAsia="Calibri"/>
          <w:sz w:val="22"/>
          <w:szCs w:val="22"/>
          <w:lang w:eastAsia="en-US"/>
        </w:rPr>
        <w:tab/>
      </w:r>
      <w:r w:rsidRPr="00C13854">
        <w:rPr>
          <w:rFonts w:eastAsia="Calibri"/>
          <w:sz w:val="22"/>
          <w:szCs w:val="22"/>
          <w:lang w:eastAsia="en-US"/>
        </w:rPr>
        <w:tab/>
      </w:r>
      <w:r w:rsidRPr="00C13854">
        <w:rPr>
          <w:rFonts w:eastAsia="Calibri"/>
          <w:sz w:val="22"/>
          <w:szCs w:val="22"/>
          <w:lang w:eastAsia="en-US"/>
        </w:rPr>
        <w:tab/>
      </w:r>
      <w:r w:rsidRPr="00C13854">
        <w:rPr>
          <w:rFonts w:eastAsia="Calibri"/>
          <w:sz w:val="22"/>
          <w:szCs w:val="22"/>
          <w:lang w:eastAsia="en-US"/>
        </w:rPr>
        <w:tab/>
      </w:r>
      <w:r w:rsidRPr="00C13854">
        <w:rPr>
          <w:rFonts w:eastAsia="Calibri"/>
          <w:sz w:val="22"/>
          <w:szCs w:val="22"/>
          <w:lang w:eastAsia="en-US"/>
        </w:rPr>
        <w:tab/>
      </w:r>
      <w:r w:rsidRPr="00C13854">
        <w:rPr>
          <w:rFonts w:eastAsia="Calibri"/>
          <w:sz w:val="22"/>
          <w:szCs w:val="22"/>
          <w:lang w:eastAsia="en-US"/>
        </w:rPr>
        <w:tab/>
      </w:r>
      <w:r w:rsidRPr="00C13854" w:rsidR="00E360CC">
        <w:rPr>
          <w:rFonts w:eastAsia="Calibri"/>
          <w:sz w:val="22"/>
          <w:szCs w:val="22"/>
          <w:lang w:eastAsia="en-US"/>
        </w:rPr>
        <w:tab/>
      </w:r>
      <w:r w:rsidRPr="00C13854" w:rsidR="00E360CC">
        <w:rPr>
          <w:rFonts w:eastAsia="Calibri"/>
          <w:sz w:val="22"/>
          <w:szCs w:val="22"/>
          <w:lang w:eastAsia="en-US"/>
        </w:rPr>
        <w:tab/>
      </w:r>
      <w:r w:rsidRPr="00C13854" w:rsidR="00E360CC">
        <w:rPr>
          <w:rFonts w:eastAsia="Calibri"/>
          <w:sz w:val="22"/>
          <w:szCs w:val="22"/>
          <w:lang w:eastAsia="en-US"/>
        </w:rPr>
        <w:tab/>
        <w:t xml:space="preserve">   </w:t>
      </w:r>
      <w:r w:rsidRPr="00C13854">
        <w:rPr>
          <w:rFonts w:eastAsia="Calibri"/>
          <w:sz w:val="22"/>
          <w:szCs w:val="22"/>
          <w:lang w:eastAsia="en-US"/>
        </w:rPr>
        <w:t xml:space="preserve"> Х.И.</w:t>
      </w:r>
      <w:r w:rsidRPr="00C13854" w:rsidR="00E360CC">
        <w:rPr>
          <w:rFonts w:eastAsia="Calibri"/>
          <w:sz w:val="22"/>
          <w:szCs w:val="22"/>
          <w:lang w:eastAsia="en-US"/>
        </w:rPr>
        <w:t xml:space="preserve"> </w:t>
      </w:r>
      <w:r w:rsidRPr="00C13854">
        <w:rPr>
          <w:rFonts w:eastAsia="Calibri"/>
          <w:sz w:val="22"/>
          <w:szCs w:val="22"/>
          <w:lang w:eastAsia="en-US"/>
        </w:rPr>
        <w:t>Чич</w:t>
      </w:r>
    </w:p>
    <w:p w:rsidR="00C13854" w:rsidP="00E360CC">
      <w:pPr>
        <w:jc w:val="center"/>
        <w:rPr>
          <w:rFonts w:eastAsia="Calibri"/>
          <w:sz w:val="22"/>
          <w:szCs w:val="22"/>
          <w:lang w:eastAsia="en-US"/>
        </w:rPr>
      </w:pPr>
    </w:p>
    <w:p w:rsidR="00C13854" w:rsidRPr="00CB7EAE" w:rsidP="00C13854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C13854" w:rsidRPr="00CB7EAE" w:rsidP="00C13854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C13854" w:rsidRPr="00CB7EAE" w:rsidP="00C13854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C13854" w:rsidRPr="00CB7EAE" w:rsidP="00C13854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C13854" w:rsidRPr="00CB7EAE" w:rsidP="00C13854">
      <w:pPr>
        <w:rPr>
          <w:sz w:val="22"/>
          <w:szCs w:val="22"/>
        </w:rPr>
      </w:pPr>
    </w:p>
    <w:p w:rsidR="00C13854" w:rsidRPr="00CB7EAE" w:rsidP="00C13854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C13854" w:rsidRPr="00CB7EAE" w:rsidP="00C13854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C13854" w:rsidRPr="002C55E8" w:rsidP="00C13854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09</w:t>
      </w:r>
      <w:r w:rsidRPr="00CB7EAE">
        <w:rPr>
          <w:sz w:val="22"/>
          <w:szCs w:val="22"/>
        </w:rPr>
        <w:t>» ию</w:t>
      </w:r>
      <w:r>
        <w:rPr>
          <w:sz w:val="22"/>
          <w:szCs w:val="22"/>
        </w:rPr>
        <w:t>л</w:t>
      </w:r>
      <w:r w:rsidRPr="00CB7EAE">
        <w:rPr>
          <w:sz w:val="22"/>
          <w:szCs w:val="22"/>
        </w:rPr>
        <w:t>я 2019 г.</w:t>
      </w:r>
    </w:p>
    <w:p w:rsidR="00C13854" w:rsidRPr="00C13854" w:rsidP="00E360CC">
      <w:pPr>
        <w:jc w:val="center"/>
        <w:rPr>
          <w:rFonts w:eastAsia="Calibri"/>
          <w:i/>
          <w:sz w:val="22"/>
          <w:szCs w:val="22"/>
          <w:lang w:eastAsia="en-US"/>
        </w:rPr>
      </w:pPr>
    </w:p>
    <w:sectPr w:rsidSect="00E360CC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3B0E"/>
    <w:rsid w:val="00035301"/>
    <w:rsid w:val="000418C7"/>
    <w:rsid w:val="0005442E"/>
    <w:rsid w:val="00067CC9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18E"/>
    <w:rsid w:val="00124912"/>
    <w:rsid w:val="00132BB2"/>
    <w:rsid w:val="001604BB"/>
    <w:rsid w:val="001607F9"/>
    <w:rsid w:val="00164722"/>
    <w:rsid w:val="00167C04"/>
    <w:rsid w:val="0017553D"/>
    <w:rsid w:val="001804C2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47CE2"/>
    <w:rsid w:val="00252C88"/>
    <w:rsid w:val="002577EE"/>
    <w:rsid w:val="0026101D"/>
    <w:rsid w:val="002638EB"/>
    <w:rsid w:val="002670B2"/>
    <w:rsid w:val="00274A4E"/>
    <w:rsid w:val="00276F14"/>
    <w:rsid w:val="002937F9"/>
    <w:rsid w:val="002A065C"/>
    <w:rsid w:val="002B025F"/>
    <w:rsid w:val="002B68A1"/>
    <w:rsid w:val="002B6CC4"/>
    <w:rsid w:val="002C55E8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65B60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AB4"/>
    <w:rsid w:val="00414FDA"/>
    <w:rsid w:val="00425E3A"/>
    <w:rsid w:val="00426A87"/>
    <w:rsid w:val="004445B3"/>
    <w:rsid w:val="004610C7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67950"/>
    <w:rsid w:val="00573424"/>
    <w:rsid w:val="00580759"/>
    <w:rsid w:val="00580E99"/>
    <w:rsid w:val="005A2CFF"/>
    <w:rsid w:val="005D2A49"/>
    <w:rsid w:val="005F159D"/>
    <w:rsid w:val="00601ACB"/>
    <w:rsid w:val="00612748"/>
    <w:rsid w:val="00616A46"/>
    <w:rsid w:val="00620092"/>
    <w:rsid w:val="00624EAB"/>
    <w:rsid w:val="0063582E"/>
    <w:rsid w:val="00650A61"/>
    <w:rsid w:val="00650BCE"/>
    <w:rsid w:val="00653E9E"/>
    <w:rsid w:val="006563C3"/>
    <w:rsid w:val="00657A92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392C"/>
    <w:rsid w:val="00725A35"/>
    <w:rsid w:val="007449DF"/>
    <w:rsid w:val="007824C7"/>
    <w:rsid w:val="00783D6B"/>
    <w:rsid w:val="0078532B"/>
    <w:rsid w:val="00785925"/>
    <w:rsid w:val="007A0687"/>
    <w:rsid w:val="007D32AA"/>
    <w:rsid w:val="007D6F1C"/>
    <w:rsid w:val="007E44B3"/>
    <w:rsid w:val="007E6A33"/>
    <w:rsid w:val="007E7B7F"/>
    <w:rsid w:val="007F2C67"/>
    <w:rsid w:val="008064DE"/>
    <w:rsid w:val="00820CAD"/>
    <w:rsid w:val="008264E4"/>
    <w:rsid w:val="00832811"/>
    <w:rsid w:val="008432BC"/>
    <w:rsid w:val="00852B67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53FAC"/>
    <w:rsid w:val="0095586F"/>
    <w:rsid w:val="00985BAF"/>
    <w:rsid w:val="009A7D1B"/>
    <w:rsid w:val="009B06EB"/>
    <w:rsid w:val="009B4DE2"/>
    <w:rsid w:val="009C74A8"/>
    <w:rsid w:val="009D48FF"/>
    <w:rsid w:val="009F7E57"/>
    <w:rsid w:val="00A00DA9"/>
    <w:rsid w:val="00A022D1"/>
    <w:rsid w:val="00A04098"/>
    <w:rsid w:val="00A3422C"/>
    <w:rsid w:val="00A353CA"/>
    <w:rsid w:val="00A36698"/>
    <w:rsid w:val="00A40A2A"/>
    <w:rsid w:val="00A6480E"/>
    <w:rsid w:val="00A65037"/>
    <w:rsid w:val="00A9253A"/>
    <w:rsid w:val="00A94209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52DB1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13854"/>
    <w:rsid w:val="00C23125"/>
    <w:rsid w:val="00C23AC1"/>
    <w:rsid w:val="00C244F9"/>
    <w:rsid w:val="00C33F67"/>
    <w:rsid w:val="00C3417B"/>
    <w:rsid w:val="00C67E5E"/>
    <w:rsid w:val="00C813A2"/>
    <w:rsid w:val="00C866F2"/>
    <w:rsid w:val="00C923D3"/>
    <w:rsid w:val="00C97C14"/>
    <w:rsid w:val="00CB042A"/>
    <w:rsid w:val="00CB7EAE"/>
    <w:rsid w:val="00CC1BCF"/>
    <w:rsid w:val="00CC2C32"/>
    <w:rsid w:val="00CD1891"/>
    <w:rsid w:val="00CD2F85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F1DE4"/>
    <w:rsid w:val="00DF5283"/>
    <w:rsid w:val="00E00FAE"/>
    <w:rsid w:val="00E01899"/>
    <w:rsid w:val="00E165BE"/>
    <w:rsid w:val="00E360CC"/>
    <w:rsid w:val="00E4529F"/>
    <w:rsid w:val="00E50C67"/>
    <w:rsid w:val="00E61323"/>
    <w:rsid w:val="00E7170A"/>
    <w:rsid w:val="00E82694"/>
    <w:rsid w:val="00E86FCE"/>
    <w:rsid w:val="00E93CE4"/>
    <w:rsid w:val="00EA230C"/>
    <w:rsid w:val="00EA41F5"/>
    <w:rsid w:val="00EA5F91"/>
    <w:rsid w:val="00EB54AA"/>
    <w:rsid w:val="00EB6916"/>
    <w:rsid w:val="00EC46F3"/>
    <w:rsid w:val="00EC78A7"/>
    <w:rsid w:val="00ED4B6C"/>
    <w:rsid w:val="00ED5CA8"/>
    <w:rsid w:val="00EE147D"/>
    <w:rsid w:val="00EE32BE"/>
    <w:rsid w:val="00EF0776"/>
    <w:rsid w:val="00EF70A7"/>
    <w:rsid w:val="00F02DC3"/>
    <w:rsid w:val="00F07589"/>
    <w:rsid w:val="00F301CC"/>
    <w:rsid w:val="00F32805"/>
    <w:rsid w:val="00F41B9A"/>
    <w:rsid w:val="00F427F5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D47C4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0F45F8B-6D84-4459-9405-34D85EC0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95586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955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70AB9-1981-465D-8A0B-A50CCC09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