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D2B38" w:rsidP="009A77FE" w14:paraId="07C71F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D2B3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Дело № 2-46-</w:t>
      </w:r>
      <w:r w:rsidRPr="004D2B38" w:rsidR="0013574C">
        <w:rPr>
          <w:rFonts w:ascii="Times New Roman" w:eastAsia="Times New Roman" w:hAnsi="Times New Roman" w:cs="Times New Roman"/>
          <w:b/>
          <w:bCs/>
          <w:sz w:val="26"/>
          <w:szCs w:val="26"/>
        </w:rPr>
        <w:t>482</w:t>
      </w:r>
      <w:r w:rsidRPr="004D2B38" w:rsidR="00753830">
        <w:rPr>
          <w:rFonts w:ascii="Times New Roman" w:eastAsia="Times New Roman" w:hAnsi="Times New Roman" w:cs="Times New Roman"/>
          <w:b/>
          <w:bCs/>
          <w:sz w:val="26"/>
          <w:szCs w:val="26"/>
        </w:rPr>
        <w:t>/2021</w:t>
      </w:r>
    </w:p>
    <w:p w:rsidR="009A77FE" w:rsidRPr="004D2B38" w:rsidP="009A77FE" w14:paraId="7D0596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4D2B38" w:rsidP="009A77FE" w14:paraId="5A7B54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4D2B38" w:rsidP="009A77FE" w14:paraId="485BA211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4D2B38" w:rsidP="009A77FE" w14:paraId="7E6554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4D2B38" w:rsidP="009A77FE" w14:paraId="1060A815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4D2B38" w:rsidP="009A77FE" w14:paraId="671CDC7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4D2B38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2B38" w:rsidR="00753830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4D2B38" w:rsidR="00AC3F8C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4D2B38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4D2B38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4D2B38" w:rsidP="009A77FE" w14:paraId="5942627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4D2B38" w:rsidP="0018320B" w14:paraId="62C994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B3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4D2B38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4D2B38" w:rsidP="0018320B" w14:paraId="6A604C8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>в отсутствие сторон,</w:t>
      </w:r>
    </w:p>
    <w:p w:rsidR="009A77FE" w:rsidRPr="004D2B38" w:rsidP="0018320B" w14:paraId="0B65C9D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– </w:t>
      </w:r>
      <w:r w:rsidRPr="004D2B38" w:rsidR="00F7017F">
        <w:rPr>
          <w:rFonts w:ascii="Times New Roman" w:eastAsia="Times New Roman" w:hAnsi="Times New Roman" w:cs="Times New Roman"/>
          <w:sz w:val="26"/>
          <w:szCs w:val="26"/>
        </w:rPr>
        <w:t>Лариной Н.А.,</w:t>
      </w:r>
    </w:p>
    <w:p w:rsidR="009A77FE" w:rsidRPr="004D2B38" w:rsidP="0018320B" w14:paraId="5AFDFACD" w14:textId="65563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B38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4D2B38" w:rsidR="00AC3F8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4D2B38" w:rsidR="00F7017F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4D2B38" w:rsidR="00F7017F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4D2B38" w:rsidR="00F7017F">
        <w:rPr>
          <w:rFonts w:ascii="Times New Roman" w:hAnsi="Times New Roman" w:cs="Times New Roman"/>
          <w:sz w:val="26"/>
          <w:szCs w:val="26"/>
        </w:rPr>
        <w:t>Займер</w:t>
      </w:r>
      <w:r w:rsidRPr="004D2B38" w:rsidR="00F7017F">
        <w:rPr>
          <w:rFonts w:ascii="Times New Roman" w:hAnsi="Times New Roman" w:cs="Times New Roman"/>
          <w:sz w:val="26"/>
          <w:szCs w:val="26"/>
        </w:rPr>
        <w:t xml:space="preserve">» к </w:t>
      </w:r>
      <w:r w:rsidR="00F75623">
        <w:rPr>
          <w:rFonts w:ascii="Times New Roman" w:hAnsi="Times New Roman" w:cs="Times New Roman"/>
          <w:sz w:val="26"/>
          <w:szCs w:val="26"/>
        </w:rPr>
        <w:t>Янко Г.Б.</w:t>
      </w:r>
      <w:r w:rsidRPr="004D2B38" w:rsidR="00F7017F">
        <w:rPr>
          <w:rFonts w:ascii="Times New Roman" w:hAnsi="Times New Roman" w:cs="Times New Roman"/>
          <w:sz w:val="26"/>
          <w:szCs w:val="26"/>
        </w:rPr>
        <w:t xml:space="preserve"> </w:t>
      </w:r>
      <w:r w:rsidRPr="004D2B38" w:rsidR="002400BE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4D2B38" w:rsidR="00AC3F8C">
        <w:rPr>
          <w:rFonts w:ascii="Times New Roman" w:hAnsi="Times New Roman" w:cs="Times New Roman"/>
          <w:sz w:val="26"/>
          <w:szCs w:val="26"/>
        </w:rPr>
        <w:t>сумм</w:t>
      </w:r>
      <w:r w:rsidRPr="004D2B38" w:rsidR="00F7017F">
        <w:rPr>
          <w:rFonts w:ascii="Times New Roman" w:hAnsi="Times New Roman" w:cs="Times New Roman"/>
          <w:sz w:val="26"/>
          <w:szCs w:val="26"/>
        </w:rPr>
        <w:t>ы</w:t>
      </w:r>
      <w:r w:rsidRPr="004D2B38" w:rsidR="00AC3F8C">
        <w:rPr>
          <w:rFonts w:ascii="Times New Roman" w:hAnsi="Times New Roman" w:cs="Times New Roman"/>
          <w:sz w:val="26"/>
          <w:szCs w:val="26"/>
        </w:rPr>
        <w:t xml:space="preserve"> </w:t>
      </w:r>
      <w:r w:rsidRPr="004D2B38" w:rsidR="00F7017F">
        <w:rPr>
          <w:rFonts w:ascii="Times New Roman" w:hAnsi="Times New Roman" w:cs="Times New Roman"/>
          <w:sz w:val="26"/>
          <w:szCs w:val="26"/>
        </w:rPr>
        <w:t xml:space="preserve">долга </w:t>
      </w:r>
      <w:r w:rsidRPr="004D2B38" w:rsidR="00AC3F8C">
        <w:rPr>
          <w:rFonts w:ascii="Times New Roman" w:hAnsi="Times New Roman" w:cs="Times New Roman"/>
          <w:sz w:val="26"/>
          <w:szCs w:val="26"/>
        </w:rPr>
        <w:t>по договору займа</w:t>
      </w:r>
      <w:r w:rsidRPr="004D2B38" w:rsidR="002400BE">
        <w:rPr>
          <w:rFonts w:ascii="Times New Roman" w:hAnsi="Times New Roman" w:cs="Times New Roman"/>
          <w:sz w:val="26"/>
          <w:szCs w:val="26"/>
        </w:rPr>
        <w:t>,</w:t>
      </w:r>
    </w:p>
    <w:p w:rsidR="009A77FE" w:rsidRPr="004D2B38" w:rsidP="0018320B" w14:paraId="5C8B6A4E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B3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4D2B38" w:rsidR="00571B43">
        <w:rPr>
          <w:rFonts w:ascii="Times New Roman" w:hAnsi="Times New Roman" w:cs="Times New Roman"/>
          <w:sz w:val="26"/>
          <w:szCs w:val="26"/>
        </w:rPr>
        <w:t>ст. ст.,</w:t>
      </w:r>
      <w:r w:rsidRPr="004D2B38" w:rsidR="006D3A4D">
        <w:rPr>
          <w:rFonts w:ascii="Times New Roman" w:hAnsi="Times New Roman" w:cs="Times New Roman"/>
          <w:sz w:val="26"/>
          <w:szCs w:val="26"/>
        </w:rPr>
        <w:t xml:space="preserve"> 194- 199 </w:t>
      </w:r>
      <w:r w:rsidRPr="004D2B38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4D2B38" w:rsidP="0018320B" w14:paraId="6B7A1863" w14:textId="7777777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B3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4D2B38" w:rsidP="0018320B" w14:paraId="460676F0" w14:textId="522A4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4D2B38" w:rsidR="00AC3F8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4D2B38" w:rsidR="00F7017F">
        <w:rPr>
          <w:rFonts w:ascii="Times New Roman" w:hAnsi="Times New Roman" w:cs="Times New Roman"/>
          <w:sz w:val="26"/>
          <w:szCs w:val="26"/>
        </w:rPr>
        <w:t>Микрофинансова</w:t>
      </w:r>
      <w:r w:rsidRPr="004D2B38" w:rsidR="00C4621E">
        <w:rPr>
          <w:rFonts w:ascii="Times New Roman" w:hAnsi="Times New Roman" w:cs="Times New Roman"/>
          <w:sz w:val="26"/>
          <w:szCs w:val="26"/>
        </w:rPr>
        <w:t>я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4D2B38" w:rsidR="00C4621E">
        <w:rPr>
          <w:rFonts w:ascii="Times New Roman" w:hAnsi="Times New Roman" w:cs="Times New Roman"/>
          <w:sz w:val="26"/>
          <w:szCs w:val="26"/>
        </w:rPr>
        <w:t>Займер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» к </w:t>
      </w:r>
      <w:r w:rsidR="00F75623">
        <w:rPr>
          <w:rFonts w:ascii="Times New Roman" w:hAnsi="Times New Roman" w:cs="Times New Roman"/>
          <w:sz w:val="26"/>
          <w:szCs w:val="26"/>
        </w:rPr>
        <w:t>Янко Г.Б.</w:t>
      </w:r>
      <w:r w:rsidRPr="004D2B38" w:rsidR="00571B43">
        <w:rPr>
          <w:rFonts w:ascii="Times New Roman" w:hAnsi="Times New Roman" w:cs="Times New Roman"/>
          <w:sz w:val="26"/>
          <w:szCs w:val="26"/>
        </w:rPr>
        <w:t xml:space="preserve"> </w:t>
      </w:r>
      <w:r w:rsidRPr="004D2B38" w:rsidR="00F7017F">
        <w:rPr>
          <w:rFonts w:ascii="Times New Roman" w:hAnsi="Times New Roman" w:cs="Times New Roman"/>
          <w:sz w:val="26"/>
          <w:szCs w:val="26"/>
        </w:rPr>
        <w:t xml:space="preserve">о взыскании суммы долга по договору займа </w:t>
      </w:r>
      <w:r w:rsidRPr="004D2B38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F7017F" w:rsidRPr="004D2B38" w:rsidP="00AC3F8C" w14:paraId="010DC177" w14:textId="14D2F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 w:rsidR="00F75623">
        <w:rPr>
          <w:rFonts w:ascii="Times New Roman" w:hAnsi="Times New Roman" w:cs="Times New Roman"/>
          <w:sz w:val="26"/>
          <w:szCs w:val="26"/>
        </w:rPr>
        <w:t>Янко Г.Б., /изъято/</w:t>
      </w:r>
      <w:r w:rsidRPr="004D2B38" w:rsidR="0018320B">
        <w:rPr>
          <w:rFonts w:ascii="Times New Roman" w:hAnsi="Times New Roman" w:cs="Times New Roman"/>
          <w:sz w:val="26"/>
          <w:szCs w:val="26"/>
        </w:rPr>
        <w:t>,</w:t>
      </w:r>
      <w:r w:rsidRPr="004D2B38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4D2B38" w:rsidR="00AC3F8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4D2B38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4D2B38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4D2B38">
        <w:rPr>
          <w:rFonts w:ascii="Times New Roman" w:hAnsi="Times New Roman" w:cs="Times New Roman"/>
          <w:sz w:val="26"/>
          <w:szCs w:val="26"/>
        </w:rPr>
        <w:t>Займер</w:t>
      </w:r>
      <w:r w:rsidRPr="004D2B38">
        <w:rPr>
          <w:rFonts w:ascii="Times New Roman" w:hAnsi="Times New Roman" w:cs="Times New Roman"/>
          <w:sz w:val="26"/>
          <w:szCs w:val="26"/>
        </w:rPr>
        <w:t>»</w:t>
      </w:r>
      <w:r w:rsidRPr="004D2B38" w:rsidR="00AC3F8C">
        <w:rPr>
          <w:rFonts w:ascii="Times New Roman" w:hAnsi="Times New Roman" w:cs="Times New Roman"/>
          <w:sz w:val="26"/>
          <w:szCs w:val="26"/>
        </w:rPr>
        <w:t xml:space="preserve"> </w:t>
      </w:r>
      <w:r w:rsidRPr="004D2B38" w:rsidR="008D6126">
        <w:rPr>
          <w:rFonts w:ascii="Times New Roman" w:hAnsi="Times New Roman" w:cs="Times New Roman"/>
          <w:sz w:val="26"/>
          <w:szCs w:val="26"/>
        </w:rPr>
        <w:t xml:space="preserve">сумму долга по договору займа № </w:t>
      </w:r>
      <w:r w:rsidR="00F75623">
        <w:rPr>
          <w:rFonts w:ascii="Times New Roman" w:hAnsi="Times New Roman" w:cs="Times New Roman"/>
          <w:sz w:val="26"/>
          <w:szCs w:val="26"/>
        </w:rPr>
        <w:t>/изъято/</w:t>
      </w:r>
      <w:r w:rsidRPr="004D2B38" w:rsidR="008D6126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4D2B38" w:rsidR="00571B43">
        <w:rPr>
          <w:rFonts w:ascii="Times New Roman" w:hAnsi="Times New Roman" w:cs="Times New Roman"/>
          <w:sz w:val="26"/>
          <w:szCs w:val="26"/>
        </w:rPr>
        <w:t>21500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4D2B38" w:rsidR="00571B43">
        <w:rPr>
          <w:rFonts w:ascii="Times New Roman" w:hAnsi="Times New Roman" w:cs="Times New Roman"/>
          <w:sz w:val="26"/>
          <w:szCs w:val="26"/>
        </w:rPr>
        <w:t xml:space="preserve">из которых 9000 рублей – сумма основного долга, 12500 – проценты по договору, а также 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4D2B38" w:rsidR="00571B43">
        <w:rPr>
          <w:rFonts w:ascii="Times New Roman" w:hAnsi="Times New Roman" w:cs="Times New Roman"/>
          <w:sz w:val="26"/>
          <w:szCs w:val="26"/>
        </w:rPr>
        <w:t>845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 рублей, а всего </w:t>
      </w:r>
      <w:r w:rsidRPr="004D2B38" w:rsidR="009D72E8">
        <w:rPr>
          <w:rFonts w:ascii="Times New Roman" w:hAnsi="Times New Roman" w:cs="Times New Roman"/>
          <w:sz w:val="26"/>
          <w:szCs w:val="26"/>
        </w:rPr>
        <w:t>22345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 (</w:t>
      </w:r>
      <w:r w:rsidRPr="004D2B38" w:rsidR="009D72E8">
        <w:rPr>
          <w:rFonts w:ascii="Times New Roman" w:hAnsi="Times New Roman" w:cs="Times New Roman"/>
          <w:sz w:val="26"/>
          <w:szCs w:val="26"/>
        </w:rPr>
        <w:t>двадцать две тысячи триста сорок пять</w:t>
      </w:r>
      <w:r w:rsidRPr="004D2B38" w:rsidR="00C4621E">
        <w:rPr>
          <w:rFonts w:ascii="Times New Roman" w:hAnsi="Times New Roman" w:cs="Times New Roman"/>
          <w:sz w:val="26"/>
          <w:szCs w:val="26"/>
        </w:rPr>
        <w:t xml:space="preserve"> рублей).</w:t>
      </w:r>
    </w:p>
    <w:p w:rsidR="00C6140C" w:rsidRPr="004D2B38" w:rsidP="0018320B" w14:paraId="07C39168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4D2B38" w:rsidR="006E5F69">
        <w:rPr>
          <w:rFonts w:ascii="Times New Roman" w:eastAsia="Times New Roman" w:hAnsi="Times New Roman" w:cs="Times New Roman"/>
          <w:sz w:val="26"/>
          <w:szCs w:val="26"/>
        </w:rPr>
        <w:t xml:space="preserve"> суда; а лицам присутствовавшим -</w:t>
      </w:r>
      <w:r w:rsidRPr="004D2B38">
        <w:rPr>
          <w:rFonts w:ascii="Times New Roman" w:eastAsia="Times New Roman" w:hAnsi="Times New Roman" w:cs="Times New Roman"/>
          <w:sz w:val="26"/>
          <w:szCs w:val="26"/>
        </w:rPr>
        <w:t xml:space="preserve"> в течение трех дней.</w:t>
      </w:r>
    </w:p>
    <w:p w:rsidR="00C6140C" w:rsidRPr="004D2B38" w:rsidP="0018320B" w14:paraId="74ADE57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B38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2B38" w:rsidRPr="004D2B38" w:rsidP="004D2B38" w14:paraId="750A2C57" w14:textId="2253F94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2B38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 w14:paraId="6A94355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</w:t>
      </w:r>
      <w:r w:rsidRPr="004D2B38" w:rsidR="00C4621E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</w:t>
      </w:r>
      <w:r w:rsidRPr="004D2B38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Полищук Е.Д.</w:t>
      </w:r>
    </w:p>
    <w:p w:rsidR="00F75623" w:rsidP="0018320B" w14:paraId="62929F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</w:p>
    <w:p w:rsidR="00F75623" w:rsidRPr="00F75623" w:rsidP="00F75623" w14:paraId="53D6F357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F75623">
        <w:rPr>
          <w:rFonts w:ascii="Times New Roman" w:eastAsia="Calibri" w:hAnsi="Times New Roman" w:cs="Times New Roman"/>
        </w:rPr>
        <w:t>ДЕПЕРСОНИФИКАЦИЮ</w:t>
      </w:r>
    </w:p>
    <w:p w:rsidR="00F75623" w:rsidRPr="00F75623" w:rsidP="00F75623" w14:paraId="78423A40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F75623">
        <w:rPr>
          <w:rFonts w:ascii="Times New Roman" w:eastAsia="Calibri" w:hAnsi="Times New Roman" w:cs="Times New Roman"/>
        </w:rPr>
        <w:t>Лингвистический контроль</w:t>
      </w:r>
    </w:p>
    <w:p w:rsidR="00F75623" w:rsidRPr="00F75623" w:rsidP="00F75623" w14:paraId="1FC1ADCD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F75623">
        <w:rPr>
          <w:rFonts w:ascii="Times New Roman" w:eastAsia="Calibri" w:hAnsi="Times New Roman" w:cs="Times New Roman"/>
        </w:rPr>
        <w:t>произвел</w:t>
      </w:r>
      <w:r w:rsidRPr="00F75623">
        <w:rPr>
          <w:rFonts w:ascii="Times New Roman" w:eastAsia="Calibri" w:hAnsi="Times New Roman" w:cs="Times New Roman"/>
        </w:rPr>
        <w:tab/>
      </w:r>
    </w:p>
    <w:p w:rsidR="00F75623" w:rsidRPr="00F75623" w:rsidP="00F75623" w14:paraId="64355162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F75623">
        <w:rPr>
          <w:rFonts w:ascii="Times New Roman" w:eastAsia="Calibri" w:hAnsi="Times New Roman" w:cs="Times New Roman"/>
        </w:rPr>
        <w:t xml:space="preserve">Помощник судьи __________ </w:t>
      </w:r>
      <w:r w:rsidRPr="00F75623">
        <w:rPr>
          <w:rFonts w:ascii="Times New Roman" w:eastAsia="Calibri" w:hAnsi="Times New Roman" w:cs="Times New Roman"/>
        </w:rPr>
        <w:t>М.А.Прокопец</w:t>
      </w:r>
    </w:p>
    <w:p w:rsidR="00F75623" w:rsidRPr="00F75623" w:rsidP="00F75623" w14:paraId="6C801A7B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75623" w:rsidRPr="00F75623" w:rsidP="00F75623" w14:paraId="0984C085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F75623">
        <w:rPr>
          <w:rFonts w:ascii="Times New Roman" w:eastAsia="Calibri" w:hAnsi="Times New Roman" w:cs="Times New Roman"/>
        </w:rPr>
        <w:t>СОГЛАСОВАНО</w:t>
      </w:r>
    </w:p>
    <w:p w:rsidR="00F75623" w:rsidRPr="00F75623" w:rsidP="00F75623" w14:paraId="44DA6E15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F75623">
        <w:rPr>
          <w:rFonts w:ascii="Times New Roman" w:eastAsia="Calibri" w:hAnsi="Times New Roman" w:cs="Times New Roman"/>
        </w:rPr>
        <w:t xml:space="preserve">Мировой судья     _________   </w:t>
      </w:r>
      <w:r w:rsidRPr="00F75623">
        <w:rPr>
          <w:rFonts w:ascii="Times New Roman" w:eastAsia="Calibri" w:hAnsi="Times New Roman" w:cs="Times New Roman"/>
        </w:rPr>
        <w:t>Е.Д.Полищук</w:t>
      </w:r>
    </w:p>
    <w:p w:rsidR="00F75623" w:rsidRPr="00F75623" w:rsidP="00F75623" w14:paraId="0ABDE536" w14:textId="2F761D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«02</w:t>
      </w:r>
      <w:r w:rsidRPr="00F75623">
        <w:rPr>
          <w:rFonts w:ascii="Times New Roman" w:eastAsia="Calibri" w:hAnsi="Times New Roman" w:cs="Times New Roman"/>
        </w:rPr>
        <w:t>» сентября 2021 г.</w:t>
      </w:r>
    </w:p>
    <w:p w:rsidR="00F75623" w:rsidRPr="00F75623" w:rsidP="00F75623" w14:paraId="320F0A55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F75623" w:rsidRPr="00F75623" w:rsidP="00F75623" w14:paraId="060C1DD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5623" w:rsidRPr="00F75623" w:rsidP="00F75623" w14:paraId="19E0CAF2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623" w:rsidRPr="00F75623" w:rsidP="00F75623" w14:paraId="5FD66E98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623" w:rsidRPr="00F75623" w:rsidP="00F75623" w14:paraId="405D9E6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5623" w:rsidRPr="004D2B38" w:rsidP="0018320B" w14:paraId="7DBA992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</w:p>
    <w:sectPr w:rsidSect="004D2B38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4D2B38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C4621E"/>
    <w:rsid w:val="00C6140C"/>
    <w:rsid w:val="00D87D82"/>
    <w:rsid w:val="00EB3947"/>
    <w:rsid w:val="00EE2DD4"/>
    <w:rsid w:val="00F7017F"/>
    <w:rsid w:val="00F75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