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77FE" w:rsidRPr="008F0489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8F048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</w:t>
      </w:r>
      <w:r w:rsidRPr="008F0489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8F0489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8F0489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8F0489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8F0489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8F0489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8F0489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8F0489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8F0489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  <w:t xml:space="preserve"> Дело № 2-46-</w:t>
      </w:r>
      <w:r w:rsidRPr="008F0489" w:rsidR="003325C2">
        <w:rPr>
          <w:rFonts w:ascii="Times New Roman" w:eastAsia="Times New Roman" w:hAnsi="Times New Roman" w:cs="Times New Roman"/>
          <w:b/>
          <w:bCs/>
          <w:sz w:val="26"/>
          <w:szCs w:val="26"/>
        </w:rPr>
        <w:t>605</w:t>
      </w:r>
      <w:r w:rsidRPr="008F0489" w:rsidR="00753830">
        <w:rPr>
          <w:rFonts w:ascii="Times New Roman" w:eastAsia="Times New Roman" w:hAnsi="Times New Roman" w:cs="Times New Roman"/>
          <w:b/>
          <w:bCs/>
          <w:sz w:val="26"/>
          <w:szCs w:val="26"/>
        </w:rPr>
        <w:t>/2021</w:t>
      </w:r>
    </w:p>
    <w:p w:rsidR="009A77FE" w:rsidRPr="008F0489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A77FE" w:rsidRPr="008F0489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8F048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РЕШЕНИЕ</w:t>
      </w:r>
    </w:p>
    <w:p w:rsidR="009A77FE" w:rsidRPr="008F0489" w:rsidP="009A77F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8F0489">
        <w:rPr>
          <w:rFonts w:ascii="Times New Roman" w:eastAsia="Times New Roman" w:hAnsi="Times New Roman" w:cs="Times New Roman"/>
          <w:b/>
          <w:bCs/>
          <w:sz w:val="26"/>
          <w:szCs w:val="26"/>
        </w:rPr>
        <w:t>Именем Российской Федерации</w:t>
      </w:r>
    </w:p>
    <w:p w:rsidR="009A77FE" w:rsidRPr="008F0489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F0489">
        <w:rPr>
          <w:rFonts w:ascii="Times New Roman" w:eastAsia="Times New Roman" w:hAnsi="Times New Roman" w:cs="Times New Roman"/>
          <w:b/>
          <w:sz w:val="26"/>
          <w:szCs w:val="26"/>
        </w:rPr>
        <w:t>(резолютивная часть)</w:t>
      </w:r>
    </w:p>
    <w:p w:rsidR="009A77FE" w:rsidRPr="008F0489" w:rsidP="009A77F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A77FE" w:rsidRPr="008F0489" w:rsidP="009A77F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8F0489">
        <w:rPr>
          <w:rFonts w:ascii="Times New Roman" w:eastAsia="Times New Roman" w:hAnsi="Times New Roman" w:cs="Times New Roman"/>
          <w:sz w:val="26"/>
          <w:szCs w:val="26"/>
        </w:rPr>
        <w:t>18</w:t>
      </w:r>
      <w:r w:rsidRPr="008F048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F0489" w:rsidR="0013574C">
        <w:rPr>
          <w:rFonts w:ascii="Times New Roman" w:eastAsia="Times New Roman" w:hAnsi="Times New Roman" w:cs="Times New Roman"/>
          <w:sz w:val="26"/>
          <w:szCs w:val="26"/>
        </w:rPr>
        <w:t>августа</w:t>
      </w:r>
      <w:r w:rsidRPr="008F0489" w:rsidR="00632A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F0489" w:rsidR="00753830">
        <w:rPr>
          <w:rFonts w:ascii="Times New Roman" w:eastAsia="Times New Roman" w:hAnsi="Times New Roman" w:cs="Times New Roman"/>
          <w:sz w:val="26"/>
          <w:szCs w:val="26"/>
        </w:rPr>
        <w:t>2021</w:t>
      </w:r>
      <w:r w:rsidRPr="008F0489">
        <w:rPr>
          <w:rFonts w:ascii="Times New Roman" w:eastAsia="Times New Roman" w:hAnsi="Times New Roman" w:cs="Times New Roman"/>
          <w:sz w:val="26"/>
          <w:szCs w:val="26"/>
        </w:rPr>
        <w:t xml:space="preserve"> года         </w:t>
      </w:r>
      <w:r w:rsidRPr="008F0489" w:rsidR="00AC3F8C"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 w:rsidRPr="008F0489"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 w:rsidRPr="008F0489" w:rsidR="0013574C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</w:t>
      </w:r>
      <w:r w:rsidRPr="008F0489" w:rsidR="002400BE"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 w:rsidRPr="008F0489" w:rsidR="002400BE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    </w:t>
      </w:r>
      <w:r w:rsidRPr="008F0489">
        <w:rPr>
          <w:rFonts w:ascii="Times New Roman" w:eastAsia="Times New Roman" w:hAnsi="Times New Roman" w:cs="Times New Roman"/>
          <w:sz w:val="26"/>
          <w:szCs w:val="26"/>
        </w:rPr>
        <w:t xml:space="preserve"> г. Керчь</w:t>
      </w:r>
    </w:p>
    <w:p w:rsidR="009A77FE" w:rsidRPr="008F0489" w:rsidP="009A77F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9A77FE" w:rsidRPr="008F0489" w:rsidP="0018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F0489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46 </w:t>
      </w:r>
      <w:r w:rsidRPr="008F0489">
        <w:rPr>
          <w:rFonts w:ascii="Times New Roman" w:eastAsia="Times New Roman" w:hAnsi="Times New Roman" w:cs="Times New Roman"/>
          <w:sz w:val="26"/>
          <w:szCs w:val="26"/>
        </w:rPr>
        <w:t>Керченского судебного района (городской округ Керчь) Республики Крым</w:t>
      </w:r>
      <w:r w:rsidRPr="008F0489" w:rsidR="00753830">
        <w:rPr>
          <w:rFonts w:ascii="Times New Roman" w:eastAsia="Times New Roman" w:hAnsi="Times New Roman" w:cs="Times New Roman"/>
          <w:sz w:val="26"/>
          <w:szCs w:val="26"/>
        </w:rPr>
        <w:t xml:space="preserve"> Полищук Е.Д.</w:t>
      </w:r>
      <w:r w:rsidRPr="008F0489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9A77FE" w:rsidRPr="008F0489" w:rsidP="0018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F0489">
        <w:rPr>
          <w:rFonts w:ascii="Times New Roman" w:eastAsia="Times New Roman" w:hAnsi="Times New Roman" w:cs="Times New Roman"/>
          <w:sz w:val="26"/>
          <w:szCs w:val="26"/>
        </w:rPr>
        <w:t>в отсутствие сторон,</w:t>
      </w:r>
    </w:p>
    <w:p w:rsidR="009A77FE" w:rsidRPr="008F0489" w:rsidP="0018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F0489">
        <w:rPr>
          <w:rFonts w:ascii="Times New Roman" w:eastAsia="Times New Roman" w:hAnsi="Times New Roman" w:cs="Times New Roman"/>
          <w:sz w:val="26"/>
          <w:szCs w:val="26"/>
        </w:rPr>
        <w:t xml:space="preserve">при секретаре – </w:t>
      </w:r>
      <w:r w:rsidRPr="008F0489" w:rsidR="00F7017F">
        <w:rPr>
          <w:rFonts w:ascii="Times New Roman" w:eastAsia="Times New Roman" w:hAnsi="Times New Roman" w:cs="Times New Roman"/>
          <w:sz w:val="26"/>
          <w:szCs w:val="26"/>
        </w:rPr>
        <w:t>Лариной Н.А.,</w:t>
      </w:r>
    </w:p>
    <w:p w:rsidR="009A77FE" w:rsidRPr="008F0489" w:rsidP="00183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F0489">
        <w:rPr>
          <w:rFonts w:ascii="Times New Roman" w:hAnsi="Times New Roman" w:cs="Times New Roman"/>
          <w:sz w:val="26"/>
          <w:szCs w:val="26"/>
        </w:rPr>
        <w:t xml:space="preserve">рассмотрев в открытом судебном заседании гражданское дело по иску  </w:t>
      </w:r>
      <w:r w:rsidRPr="008F0489" w:rsidR="00AC3F8C">
        <w:rPr>
          <w:rFonts w:ascii="Times New Roman" w:hAnsi="Times New Roman" w:cs="Times New Roman"/>
          <w:sz w:val="26"/>
          <w:szCs w:val="26"/>
        </w:rPr>
        <w:t xml:space="preserve">общества с ограниченной ответственностью </w:t>
      </w:r>
      <w:r w:rsidRPr="008F0489" w:rsidR="003325C2">
        <w:rPr>
          <w:rFonts w:ascii="Times New Roman" w:hAnsi="Times New Roman" w:cs="Times New Roman"/>
          <w:sz w:val="26"/>
          <w:szCs w:val="26"/>
        </w:rPr>
        <w:t>«</w:t>
      </w:r>
      <w:r w:rsidRPr="008F0489" w:rsidR="003325C2">
        <w:rPr>
          <w:rFonts w:ascii="Times New Roman" w:hAnsi="Times New Roman" w:cs="Times New Roman"/>
          <w:sz w:val="26"/>
          <w:szCs w:val="26"/>
        </w:rPr>
        <w:t>Гарнет-Финанс</w:t>
      </w:r>
      <w:r w:rsidRPr="008F0489" w:rsidR="003325C2">
        <w:rPr>
          <w:rFonts w:ascii="Times New Roman" w:hAnsi="Times New Roman" w:cs="Times New Roman"/>
          <w:sz w:val="26"/>
          <w:szCs w:val="26"/>
        </w:rPr>
        <w:t xml:space="preserve">» </w:t>
      </w:r>
      <w:r w:rsidRPr="008F0489" w:rsidR="00F7017F">
        <w:rPr>
          <w:rFonts w:ascii="Times New Roman" w:hAnsi="Times New Roman" w:cs="Times New Roman"/>
          <w:sz w:val="26"/>
          <w:szCs w:val="26"/>
        </w:rPr>
        <w:t xml:space="preserve">к </w:t>
      </w:r>
      <w:r w:rsidR="008F0489">
        <w:rPr>
          <w:rFonts w:ascii="Times New Roman" w:hAnsi="Times New Roman" w:cs="Times New Roman"/>
          <w:sz w:val="26"/>
          <w:szCs w:val="26"/>
        </w:rPr>
        <w:t>Генералову</w:t>
      </w:r>
      <w:r w:rsidR="008F0489">
        <w:rPr>
          <w:rFonts w:ascii="Times New Roman" w:hAnsi="Times New Roman" w:cs="Times New Roman"/>
          <w:sz w:val="26"/>
          <w:szCs w:val="26"/>
        </w:rPr>
        <w:t xml:space="preserve"> А.Г.</w:t>
      </w:r>
      <w:r w:rsidRPr="008F0489" w:rsidR="00F7017F">
        <w:rPr>
          <w:rFonts w:ascii="Times New Roman" w:hAnsi="Times New Roman" w:cs="Times New Roman"/>
          <w:sz w:val="26"/>
          <w:szCs w:val="26"/>
        </w:rPr>
        <w:t xml:space="preserve"> </w:t>
      </w:r>
      <w:r w:rsidRPr="008F0489" w:rsidR="002400BE">
        <w:rPr>
          <w:rFonts w:ascii="Times New Roman" w:hAnsi="Times New Roman" w:cs="Times New Roman"/>
          <w:sz w:val="26"/>
          <w:szCs w:val="26"/>
        </w:rPr>
        <w:t xml:space="preserve">о взыскании </w:t>
      </w:r>
      <w:r w:rsidRPr="008F0489" w:rsidR="003325C2">
        <w:rPr>
          <w:rFonts w:ascii="Times New Roman" w:hAnsi="Times New Roman" w:cs="Times New Roman"/>
          <w:sz w:val="26"/>
          <w:szCs w:val="26"/>
        </w:rPr>
        <w:t>задолженности</w:t>
      </w:r>
      <w:r w:rsidRPr="008F0489" w:rsidR="00F7017F">
        <w:rPr>
          <w:rFonts w:ascii="Times New Roman" w:hAnsi="Times New Roman" w:cs="Times New Roman"/>
          <w:sz w:val="26"/>
          <w:szCs w:val="26"/>
        </w:rPr>
        <w:t xml:space="preserve"> </w:t>
      </w:r>
      <w:r w:rsidRPr="008F0489" w:rsidR="00AC3F8C">
        <w:rPr>
          <w:rFonts w:ascii="Times New Roman" w:hAnsi="Times New Roman" w:cs="Times New Roman"/>
          <w:sz w:val="26"/>
          <w:szCs w:val="26"/>
        </w:rPr>
        <w:t xml:space="preserve">по договору </w:t>
      </w:r>
      <w:r w:rsidRPr="008F0489" w:rsidR="003325C2">
        <w:rPr>
          <w:rFonts w:ascii="Times New Roman" w:hAnsi="Times New Roman" w:cs="Times New Roman"/>
          <w:sz w:val="26"/>
          <w:szCs w:val="26"/>
        </w:rPr>
        <w:t xml:space="preserve">потребительского </w:t>
      </w:r>
      <w:r w:rsidRPr="008F0489" w:rsidR="00AC3F8C">
        <w:rPr>
          <w:rFonts w:ascii="Times New Roman" w:hAnsi="Times New Roman" w:cs="Times New Roman"/>
          <w:sz w:val="26"/>
          <w:szCs w:val="26"/>
        </w:rPr>
        <w:t>займа</w:t>
      </w:r>
      <w:r w:rsidRPr="008F0489" w:rsidR="002400BE">
        <w:rPr>
          <w:rFonts w:ascii="Times New Roman" w:hAnsi="Times New Roman" w:cs="Times New Roman"/>
          <w:sz w:val="26"/>
          <w:szCs w:val="26"/>
        </w:rPr>
        <w:t>,</w:t>
      </w:r>
    </w:p>
    <w:p w:rsidR="009A77FE" w:rsidRPr="008F0489" w:rsidP="0018320B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F0489">
        <w:rPr>
          <w:rFonts w:ascii="Times New Roman" w:hAnsi="Times New Roman" w:cs="Times New Roman"/>
          <w:sz w:val="26"/>
          <w:szCs w:val="26"/>
        </w:rPr>
        <w:t xml:space="preserve">Руководствуясь </w:t>
      </w:r>
      <w:r w:rsidRPr="008F0489" w:rsidR="00571B43">
        <w:rPr>
          <w:rFonts w:ascii="Times New Roman" w:hAnsi="Times New Roman" w:cs="Times New Roman"/>
          <w:sz w:val="26"/>
          <w:szCs w:val="26"/>
        </w:rPr>
        <w:t>ст. ст.,</w:t>
      </w:r>
      <w:r w:rsidRPr="008F0489" w:rsidR="006D3A4D">
        <w:rPr>
          <w:rFonts w:ascii="Times New Roman" w:hAnsi="Times New Roman" w:cs="Times New Roman"/>
          <w:sz w:val="26"/>
          <w:szCs w:val="26"/>
        </w:rPr>
        <w:t xml:space="preserve"> 194- 199 </w:t>
      </w:r>
      <w:r w:rsidRPr="008F0489">
        <w:rPr>
          <w:rFonts w:ascii="Times New Roman" w:hAnsi="Times New Roman" w:cs="Times New Roman"/>
          <w:sz w:val="26"/>
          <w:szCs w:val="26"/>
        </w:rPr>
        <w:t xml:space="preserve">ГПК РФ, </w:t>
      </w:r>
    </w:p>
    <w:p w:rsidR="009A77FE" w:rsidRPr="008F0489" w:rsidP="0018320B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F0489"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9A77FE" w:rsidRPr="008F0489" w:rsidP="00183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F0489">
        <w:rPr>
          <w:rFonts w:ascii="Times New Roman" w:eastAsia="Times New Roman" w:hAnsi="Times New Roman" w:cs="Times New Roman"/>
          <w:sz w:val="26"/>
          <w:szCs w:val="26"/>
        </w:rPr>
        <w:t xml:space="preserve">Исковые требования </w:t>
      </w:r>
      <w:r w:rsidRPr="008F0489" w:rsidR="00AC3F8C">
        <w:rPr>
          <w:rFonts w:ascii="Times New Roman" w:hAnsi="Times New Roman" w:cs="Times New Roman"/>
          <w:sz w:val="26"/>
          <w:szCs w:val="26"/>
        </w:rPr>
        <w:t xml:space="preserve">общества с ограниченной ответственностью </w:t>
      </w:r>
      <w:r w:rsidRPr="008F0489" w:rsidR="003325C2">
        <w:rPr>
          <w:rFonts w:ascii="Times New Roman" w:hAnsi="Times New Roman" w:cs="Times New Roman"/>
          <w:sz w:val="26"/>
          <w:szCs w:val="26"/>
        </w:rPr>
        <w:t>«</w:t>
      </w:r>
      <w:r w:rsidRPr="008F0489" w:rsidR="003325C2">
        <w:rPr>
          <w:rFonts w:ascii="Times New Roman" w:hAnsi="Times New Roman" w:cs="Times New Roman"/>
          <w:sz w:val="26"/>
          <w:szCs w:val="26"/>
        </w:rPr>
        <w:t>Гарнет-Финанс</w:t>
      </w:r>
      <w:r w:rsidRPr="008F0489" w:rsidR="003325C2">
        <w:rPr>
          <w:rFonts w:ascii="Times New Roman" w:hAnsi="Times New Roman" w:cs="Times New Roman"/>
          <w:sz w:val="26"/>
          <w:szCs w:val="26"/>
        </w:rPr>
        <w:t xml:space="preserve">» к </w:t>
      </w:r>
      <w:r w:rsidRPr="008F0489" w:rsidR="003325C2">
        <w:rPr>
          <w:rFonts w:ascii="Times New Roman" w:hAnsi="Times New Roman" w:cs="Times New Roman"/>
          <w:sz w:val="26"/>
          <w:szCs w:val="26"/>
        </w:rPr>
        <w:t>Генералову</w:t>
      </w:r>
      <w:r w:rsidR="008F0489">
        <w:rPr>
          <w:rFonts w:ascii="Times New Roman" w:hAnsi="Times New Roman" w:cs="Times New Roman"/>
          <w:sz w:val="26"/>
          <w:szCs w:val="26"/>
        </w:rPr>
        <w:t xml:space="preserve"> А.Г.</w:t>
      </w:r>
      <w:r w:rsidRPr="008F0489" w:rsidR="003325C2">
        <w:rPr>
          <w:rFonts w:ascii="Times New Roman" w:hAnsi="Times New Roman" w:cs="Times New Roman"/>
          <w:sz w:val="26"/>
          <w:szCs w:val="26"/>
        </w:rPr>
        <w:t xml:space="preserve"> о взыскании задолженности по договору потребительского займа</w:t>
      </w:r>
      <w:r w:rsidRPr="008F0489" w:rsidR="00F7017F">
        <w:rPr>
          <w:rFonts w:ascii="Times New Roman" w:hAnsi="Times New Roman" w:cs="Times New Roman"/>
          <w:sz w:val="26"/>
          <w:szCs w:val="26"/>
        </w:rPr>
        <w:t xml:space="preserve"> </w:t>
      </w:r>
      <w:r w:rsidRPr="008F0489" w:rsidR="002400BE">
        <w:rPr>
          <w:rFonts w:ascii="Times New Roman" w:eastAsia="Times New Roman" w:hAnsi="Times New Roman" w:cs="Times New Roman"/>
          <w:sz w:val="26"/>
          <w:szCs w:val="26"/>
        </w:rPr>
        <w:t>удовлетворить.</w:t>
      </w:r>
    </w:p>
    <w:p w:rsidR="00F7017F" w:rsidRPr="008F0489" w:rsidP="00AC3F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F0489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Pr="008F0489">
        <w:rPr>
          <w:rFonts w:ascii="Times New Roman" w:eastAsia="Times New Roman" w:hAnsi="Times New Roman" w:cs="Times New Roman"/>
          <w:sz w:val="26"/>
          <w:szCs w:val="26"/>
        </w:rPr>
        <w:t xml:space="preserve">Взыскать с </w:t>
      </w:r>
      <w:r w:rsidR="008F0489">
        <w:rPr>
          <w:rFonts w:ascii="Times New Roman" w:hAnsi="Times New Roman" w:cs="Times New Roman"/>
          <w:sz w:val="26"/>
          <w:szCs w:val="26"/>
        </w:rPr>
        <w:t>Генералова</w:t>
      </w:r>
      <w:r w:rsidR="008F0489">
        <w:rPr>
          <w:rFonts w:ascii="Times New Roman" w:hAnsi="Times New Roman" w:cs="Times New Roman"/>
          <w:sz w:val="26"/>
          <w:szCs w:val="26"/>
        </w:rPr>
        <w:t xml:space="preserve"> А.Г., /изъято/</w:t>
      </w:r>
      <w:r w:rsidRPr="008F0489" w:rsidR="0018320B">
        <w:rPr>
          <w:rFonts w:ascii="Times New Roman" w:hAnsi="Times New Roman" w:cs="Times New Roman"/>
          <w:sz w:val="26"/>
          <w:szCs w:val="26"/>
        </w:rPr>
        <w:t>,</w:t>
      </w:r>
      <w:r w:rsidRPr="008F0489" w:rsidR="002400BE">
        <w:rPr>
          <w:rFonts w:ascii="Times New Roman" w:hAnsi="Times New Roman" w:cs="Times New Roman"/>
          <w:sz w:val="26"/>
          <w:szCs w:val="26"/>
        </w:rPr>
        <w:t xml:space="preserve"> </w:t>
      </w:r>
      <w:r w:rsidRPr="008F0489">
        <w:rPr>
          <w:rFonts w:ascii="Times New Roman" w:eastAsia="Times New Roman" w:hAnsi="Times New Roman" w:cs="Times New Roman"/>
          <w:sz w:val="26"/>
          <w:szCs w:val="26"/>
        </w:rPr>
        <w:t xml:space="preserve">в пользу </w:t>
      </w:r>
      <w:r w:rsidRPr="008F0489" w:rsidR="00AC3F8C">
        <w:rPr>
          <w:rFonts w:ascii="Times New Roman" w:hAnsi="Times New Roman" w:cs="Times New Roman"/>
          <w:sz w:val="26"/>
          <w:szCs w:val="26"/>
        </w:rPr>
        <w:t xml:space="preserve">общества с ограниченной ответственностью </w:t>
      </w:r>
      <w:r w:rsidRPr="008F0489" w:rsidR="003325C2">
        <w:rPr>
          <w:rFonts w:ascii="Times New Roman" w:hAnsi="Times New Roman" w:cs="Times New Roman"/>
          <w:sz w:val="26"/>
          <w:szCs w:val="26"/>
        </w:rPr>
        <w:t>«</w:t>
      </w:r>
      <w:r w:rsidRPr="008F0489" w:rsidR="003325C2">
        <w:rPr>
          <w:rFonts w:ascii="Times New Roman" w:hAnsi="Times New Roman" w:cs="Times New Roman"/>
          <w:sz w:val="26"/>
          <w:szCs w:val="26"/>
        </w:rPr>
        <w:t>Гарнет-Финанс</w:t>
      </w:r>
      <w:r w:rsidRPr="008F0489" w:rsidR="003325C2">
        <w:rPr>
          <w:rFonts w:ascii="Times New Roman" w:hAnsi="Times New Roman" w:cs="Times New Roman"/>
          <w:sz w:val="26"/>
          <w:szCs w:val="26"/>
        </w:rPr>
        <w:t>» задолженность</w:t>
      </w:r>
      <w:r w:rsidRPr="008F0489" w:rsidR="008D6126">
        <w:rPr>
          <w:rFonts w:ascii="Times New Roman" w:hAnsi="Times New Roman" w:cs="Times New Roman"/>
          <w:sz w:val="26"/>
          <w:szCs w:val="26"/>
        </w:rPr>
        <w:t xml:space="preserve"> по договору займа № </w:t>
      </w:r>
      <w:r w:rsidR="008F0489">
        <w:rPr>
          <w:rFonts w:ascii="Times New Roman" w:hAnsi="Times New Roman" w:cs="Times New Roman"/>
          <w:sz w:val="26"/>
          <w:szCs w:val="26"/>
        </w:rPr>
        <w:t>/изъято/</w:t>
      </w:r>
      <w:r w:rsidR="008F0489">
        <w:rPr>
          <w:rFonts w:ascii="Times New Roman" w:hAnsi="Times New Roman" w:cs="Times New Roman"/>
          <w:sz w:val="26"/>
          <w:szCs w:val="26"/>
        </w:rPr>
        <w:t xml:space="preserve"> от </w:t>
      </w:r>
      <w:r w:rsidRPr="008F0489" w:rsidR="008D6126">
        <w:rPr>
          <w:rFonts w:ascii="Times New Roman" w:hAnsi="Times New Roman" w:cs="Times New Roman"/>
          <w:sz w:val="26"/>
          <w:szCs w:val="26"/>
        </w:rPr>
        <w:t xml:space="preserve"> </w:t>
      </w:r>
      <w:r w:rsidR="008F0489">
        <w:rPr>
          <w:rFonts w:ascii="Times New Roman" w:hAnsi="Times New Roman" w:cs="Times New Roman"/>
          <w:sz w:val="26"/>
          <w:szCs w:val="26"/>
        </w:rPr>
        <w:t>/изъято/</w:t>
      </w:r>
      <w:r w:rsidR="008F0489">
        <w:rPr>
          <w:rFonts w:ascii="Times New Roman" w:hAnsi="Times New Roman" w:cs="Times New Roman"/>
          <w:sz w:val="26"/>
          <w:szCs w:val="26"/>
        </w:rPr>
        <w:t xml:space="preserve"> </w:t>
      </w:r>
      <w:r w:rsidRPr="008F0489" w:rsidR="008D6126">
        <w:rPr>
          <w:rFonts w:ascii="Times New Roman" w:hAnsi="Times New Roman" w:cs="Times New Roman"/>
          <w:sz w:val="26"/>
          <w:szCs w:val="26"/>
        </w:rPr>
        <w:t xml:space="preserve">в размере </w:t>
      </w:r>
      <w:r w:rsidRPr="008F0489" w:rsidR="003325C2">
        <w:rPr>
          <w:rFonts w:ascii="Times New Roman" w:hAnsi="Times New Roman" w:cs="Times New Roman"/>
          <w:sz w:val="26"/>
          <w:szCs w:val="26"/>
        </w:rPr>
        <w:t>39 000</w:t>
      </w:r>
      <w:r w:rsidRPr="008F0489" w:rsidR="00C4621E">
        <w:rPr>
          <w:rFonts w:ascii="Times New Roman" w:hAnsi="Times New Roman" w:cs="Times New Roman"/>
          <w:sz w:val="26"/>
          <w:szCs w:val="26"/>
        </w:rPr>
        <w:t xml:space="preserve"> рублей, </w:t>
      </w:r>
      <w:r w:rsidRPr="008F0489" w:rsidR="00571B43">
        <w:rPr>
          <w:rFonts w:ascii="Times New Roman" w:hAnsi="Times New Roman" w:cs="Times New Roman"/>
          <w:sz w:val="26"/>
          <w:szCs w:val="26"/>
        </w:rPr>
        <w:t xml:space="preserve">из которых </w:t>
      </w:r>
      <w:r w:rsidRPr="008F0489" w:rsidR="003325C2">
        <w:rPr>
          <w:rFonts w:ascii="Times New Roman" w:hAnsi="Times New Roman" w:cs="Times New Roman"/>
          <w:sz w:val="26"/>
          <w:szCs w:val="26"/>
        </w:rPr>
        <w:t>13</w:t>
      </w:r>
      <w:r w:rsidRPr="008F0489" w:rsidR="00344DAC">
        <w:rPr>
          <w:rFonts w:ascii="Times New Roman" w:hAnsi="Times New Roman" w:cs="Times New Roman"/>
          <w:sz w:val="26"/>
          <w:szCs w:val="26"/>
        </w:rPr>
        <w:t xml:space="preserve"> </w:t>
      </w:r>
      <w:r w:rsidRPr="008F0489" w:rsidR="003325C2">
        <w:rPr>
          <w:rFonts w:ascii="Times New Roman" w:hAnsi="Times New Roman" w:cs="Times New Roman"/>
          <w:sz w:val="26"/>
          <w:szCs w:val="26"/>
        </w:rPr>
        <w:t>000</w:t>
      </w:r>
      <w:r w:rsidRPr="008F0489" w:rsidR="00571B43">
        <w:rPr>
          <w:rFonts w:ascii="Times New Roman" w:hAnsi="Times New Roman" w:cs="Times New Roman"/>
          <w:sz w:val="26"/>
          <w:szCs w:val="26"/>
        </w:rPr>
        <w:t xml:space="preserve"> рублей – сумма основного долга, </w:t>
      </w:r>
      <w:r w:rsidRPr="008F0489" w:rsidR="003325C2">
        <w:rPr>
          <w:rFonts w:ascii="Times New Roman" w:hAnsi="Times New Roman" w:cs="Times New Roman"/>
          <w:sz w:val="26"/>
          <w:szCs w:val="26"/>
        </w:rPr>
        <w:t>26</w:t>
      </w:r>
      <w:r w:rsidRPr="008F0489" w:rsidR="00344DAC">
        <w:rPr>
          <w:rFonts w:ascii="Times New Roman" w:hAnsi="Times New Roman" w:cs="Times New Roman"/>
          <w:sz w:val="26"/>
          <w:szCs w:val="26"/>
        </w:rPr>
        <w:t xml:space="preserve"> </w:t>
      </w:r>
      <w:r w:rsidRPr="008F0489" w:rsidR="003325C2">
        <w:rPr>
          <w:rFonts w:ascii="Times New Roman" w:hAnsi="Times New Roman" w:cs="Times New Roman"/>
          <w:sz w:val="26"/>
          <w:szCs w:val="26"/>
        </w:rPr>
        <w:t>000</w:t>
      </w:r>
      <w:r w:rsidRPr="008F0489" w:rsidR="00571B43">
        <w:rPr>
          <w:rFonts w:ascii="Times New Roman" w:hAnsi="Times New Roman" w:cs="Times New Roman"/>
          <w:sz w:val="26"/>
          <w:szCs w:val="26"/>
        </w:rPr>
        <w:t xml:space="preserve"> – проценты по договору, </w:t>
      </w:r>
      <w:r w:rsidRPr="008F0489" w:rsidR="00C4621E">
        <w:rPr>
          <w:rFonts w:ascii="Times New Roman" w:hAnsi="Times New Roman" w:cs="Times New Roman"/>
          <w:sz w:val="26"/>
          <w:szCs w:val="26"/>
        </w:rPr>
        <w:t xml:space="preserve">расходы по оплате государственной пошлины в размере </w:t>
      </w:r>
      <w:r w:rsidRPr="008F0489" w:rsidR="003325C2">
        <w:rPr>
          <w:rFonts w:ascii="Times New Roman" w:hAnsi="Times New Roman" w:cs="Times New Roman"/>
          <w:sz w:val="26"/>
          <w:szCs w:val="26"/>
        </w:rPr>
        <w:t>1370</w:t>
      </w:r>
      <w:r w:rsidRPr="008F0489" w:rsidR="00C4621E">
        <w:rPr>
          <w:rFonts w:ascii="Times New Roman" w:hAnsi="Times New Roman" w:cs="Times New Roman"/>
          <w:sz w:val="26"/>
          <w:szCs w:val="26"/>
        </w:rPr>
        <w:t xml:space="preserve"> рублей, </w:t>
      </w:r>
      <w:r w:rsidRPr="008F0489" w:rsidR="003325C2">
        <w:rPr>
          <w:rFonts w:ascii="Times New Roman" w:hAnsi="Times New Roman" w:cs="Times New Roman"/>
          <w:sz w:val="26"/>
          <w:szCs w:val="26"/>
        </w:rPr>
        <w:t xml:space="preserve">а также почтовые расходы в размере 141,60 рублей, </w:t>
      </w:r>
      <w:r w:rsidRPr="008F0489" w:rsidR="00C4621E">
        <w:rPr>
          <w:rFonts w:ascii="Times New Roman" w:hAnsi="Times New Roman" w:cs="Times New Roman"/>
          <w:sz w:val="26"/>
          <w:szCs w:val="26"/>
        </w:rPr>
        <w:t xml:space="preserve">а всего </w:t>
      </w:r>
      <w:r w:rsidRPr="008F0489" w:rsidR="00344DAC">
        <w:rPr>
          <w:rFonts w:ascii="Times New Roman" w:hAnsi="Times New Roman" w:cs="Times New Roman"/>
          <w:sz w:val="26"/>
          <w:szCs w:val="26"/>
        </w:rPr>
        <w:t>40 511,60</w:t>
      </w:r>
      <w:r w:rsidRPr="008F0489" w:rsidR="00C4621E">
        <w:rPr>
          <w:rFonts w:ascii="Times New Roman" w:hAnsi="Times New Roman" w:cs="Times New Roman"/>
          <w:sz w:val="26"/>
          <w:szCs w:val="26"/>
        </w:rPr>
        <w:t xml:space="preserve"> (</w:t>
      </w:r>
      <w:r w:rsidRPr="008F0489" w:rsidR="00344DAC">
        <w:rPr>
          <w:rFonts w:ascii="Times New Roman" w:hAnsi="Times New Roman" w:cs="Times New Roman"/>
          <w:sz w:val="26"/>
          <w:szCs w:val="26"/>
        </w:rPr>
        <w:t>сорок</w:t>
      </w:r>
      <w:r w:rsidRPr="008F0489" w:rsidR="00344DAC">
        <w:rPr>
          <w:rFonts w:ascii="Times New Roman" w:hAnsi="Times New Roman" w:cs="Times New Roman"/>
          <w:sz w:val="26"/>
          <w:szCs w:val="26"/>
        </w:rPr>
        <w:t xml:space="preserve"> тысяч пятьсот одиннадцать</w:t>
      </w:r>
      <w:r w:rsidRPr="008F0489" w:rsidR="00C4621E">
        <w:rPr>
          <w:rFonts w:ascii="Times New Roman" w:hAnsi="Times New Roman" w:cs="Times New Roman"/>
          <w:sz w:val="26"/>
          <w:szCs w:val="26"/>
        </w:rPr>
        <w:t xml:space="preserve"> рублей</w:t>
      </w:r>
      <w:r w:rsidRPr="008F0489" w:rsidR="00344DAC">
        <w:rPr>
          <w:rFonts w:ascii="Times New Roman" w:hAnsi="Times New Roman" w:cs="Times New Roman"/>
          <w:sz w:val="26"/>
          <w:szCs w:val="26"/>
        </w:rPr>
        <w:t xml:space="preserve"> 60 копеек</w:t>
      </w:r>
      <w:r w:rsidRPr="008F0489" w:rsidR="00C4621E">
        <w:rPr>
          <w:rFonts w:ascii="Times New Roman" w:hAnsi="Times New Roman" w:cs="Times New Roman"/>
          <w:sz w:val="26"/>
          <w:szCs w:val="26"/>
        </w:rPr>
        <w:t>).</w:t>
      </w:r>
    </w:p>
    <w:p w:rsidR="00C6140C" w:rsidRPr="008F0489" w:rsidP="001832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F0489">
        <w:rPr>
          <w:rFonts w:ascii="Times New Roman" w:eastAsia="Times New Roman" w:hAnsi="Times New Roman" w:cs="Times New Roman"/>
          <w:sz w:val="26"/>
          <w:szCs w:val="26"/>
        </w:rPr>
        <w:t>Разъяснить лицам, 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дней, со дня объявления резолютивной части решения</w:t>
      </w:r>
      <w:r w:rsidRPr="008F0489" w:rsidR="006E5F69">
        <w:rPr>
          <w:rFonts w:ascii="Times New Roman" w:eastAsia="Times New Roman" w:hAnsi="Times New Roman" w:cs="Times New Roman"/>
          <w:sz w:val="26"/>
          <w:szCs w:val="26"/>
        </w:rPr>
        <w:t xml:space="preserve"> суда; а лицам присутствовавшим -</w:t>
      </w:r>
      <w:r w:rsidRPr="008F0489">
        <w:rPr>
          <w:rFonts w:ascii="Times New Roman" w:eastAsia="Times New Roman" w:hAnsi="Times New Roman" w:cs="Times New Roman"/>
          <w:sz w:val="26"/>
          <w:szCs w:val="26"/>
        </w:rPr>
        <w:t xml:space="preserve"> в течение трех дней.</w:t>
      </w:r>
    </w:p>
    <w:p w:rsidR="00C6140C" w:rsidRPr="008F0489" w:rsidP="0018320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F0489">
        <w:rPr>
          <w:rFonts w:ascii="Times New Roman" w:eastAsia="Times New Roman" w:hAnsi="Times New Roman" w:cs="Times New Roman"/>
          <w:sz w:val="26"/>
          <w:szCs w:val="26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C4621E" w:rsidRPr="008F0489" w:rsidP="00C4621E">
      <w:pPr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F0489">
        <w:rPr>
          <w:rFonts w:ascii="Times New Roman" w:hAnsi="Times New Roman" w:cs="Times New Roman"/>
          <w:sz w:val="26"/>
          <w:szCs w:val="26"/>
        </w:rPr>
        <w:t>Решение суда может быть обжаловано в апелляционном порядке в Керченский городской суд Республики Крым через мирового судью судебного участка № 46 Керченского судебного района Республики Крым в течение месяца со дня принятия решения суда в окончательной форме.</w:t>
      </w:r>
    </w:p>
    <w:p w:rsidR="005A6A6F" w:rsidRPr="008F0489" w:rsidP="001832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6"/>
          <w:szCs w:val="26"/>
          <w:lang w:eastAsia="en-US"/>
        </w:rPr>
      </w:pPr>
      <w:r w:rsidRPr="008F0489">
        <w:rPr>
          <w:rFonts w:ascii="Times New Roman" w:hAnsi="Times New Roman" w:eastAsiaTheme="minorHAnsi" w:cs="Times New Roman"/>
          <w:sz w:val="26"/>
          <w:szCs w:val="26"/>
          <w:lang w:eastAsia="en-US"/>
        </w:rPr>
        <w:t>Мировой судья</w:t>
      </w:r>
      <w:r w:rsidRPr="008F0489">
        <w:rPr>
          <w:rFonts w:ascii="Times New Roman" w:hAnsi="Times New Roman" w:eastAsiaTheme="minorHAnsi" w:cs="Times New Roman"/>
          <w:sz w:val="26"/>
          <w:szCs w:val="26"/>
          <w:lang w:eastAsia="en-US"/>
        </w:rPr>
        <w:tab/>
      </w:r>
      <w:r w:rsidRPr="008F0489">
        <w:rPr>
          <w:rFonts w:ascii="Times New Roman" w:hAnsi="Times New Roman" w:eastAsiaTheme="minorHAnsi" w:cs="Times New Roman"/>
          <w:sz w:val="26"/>
          <w:szCs w:val="26"/>
          <w:lang w:eastAsia="en-US"/>
        </w:rPr>
        <w:tab/>
      </w:r>
      <w:r w:rsidRPr="008F0489">
        <w:rPr>
          <w:rFonts w:ascii="Times New Roman" w:hAnsi="Times New Roman" w:eastAsiaTheme="minorHAnsi" w:cs="Times New Roman"/>
          <w:sz w:val="26"/>
          <w:szCs w:val="26"/>
          <w:lang w:eastAsia="en-US"/>
        </w:rPr>
        <w:tab/>
      </w:r>
      <w:r w:rsidRPr="008F0489">
        <w:rPr>
          <w:rFonts w:ascii="Times New Roman" w:hAnsi="Times New Roman" w:eastAsiaTheme="minorHAnsi" w:cs="Times New Roman"/>
          <w:sz w:val="26"/>
          <w:szCs w:val="26"/>
          <w:lang w:eastAsia="en-US"/>
        </w:rPr>
        <w:tab/>
      </w:r>
      <w:r w:rsidRPr="008F0489">
        <w:rPr>
          <w:rFonts w:ascii="Times New Roman" w:hAnsi="Times New Roman" w:eastAsiaTheme="minorHAnsi" w:cs="Times New Roman"/>
          <w:sz w:val="26"/>
          <w:szCs w:val="26"/>
          <w:lang w:eastAsia="en-US"/>
        </w:rPr>
        <w:tab/>
      </w:r>
      <w:r w:rsidRPr="008F0489">
        <w:rPr>
          <w:rFonts w:ascii="Times New Roman" w:hAnsi="Times New Roman" w:eastAsiaTheme="minorHAnsi" w:cs="Times New Roman"/>
          <w:sz w:val="26"/>
          <w:szCs w:val="26"/>
          <w:lang w:eastAsia="en-US"/>
        </w:rPr>
        <w:tab/>
      </w:r>
      <w:r w:rsidRPr="008F0489">
        <w:rPr>
          <w:rFonts w:ascii="Times New Roman" w:hAnsi="Times New Roman" w:eastAsiaTheme="minorHAnsi" w:cs="Times New Roman"/>
          <w:sz w:val="26"/>
          <w:szCs w:val="26"/>
          <w:lang w:eastAsia="en-US"/>
        </w:rPr>
        <w:tab/>
        <w:t xml:space="preserve">         </w:t>
      </w:r>
      <w:r w:rsidRPr="008F0489" w:rsidR="00C4621E">
        <w:rPr>
          <w:rFonts w:ascii="Times New Roman" w:hAnsi="Times New Roman" w:eastAsiaTheme="minorHAnsi" w:cs="Times New Roman"/>
          <w:sz w:val="26"/>
          <w:szCs w:val="26"/>
          <w:lang w:eastAsia="en-US"/>
        </w:rPr>
        <w:t xml:space="preserve">     </w:t>
      </w:r>
      <w:r w:rsidRPr="008F0489">
        <w:rPr>
          <w:rFonts w:ascii="Times New Roman" w:hAnsi="Times New Roman" w:eastAsiaTheme="minorHAnsi" w:cs="Times New Roman"/>
          <w:sz w:val="26"/>
          <w:szCs w:val="26"/>
          <w:lang w:eastAsia="en-US"/>
        </w:rPr>
        <w:t xml:space="preserve">  Полищук Е.Д.</w:t>
      </w:r>
    </w:p>
    <w:p w:rsidR="008F0489" w:rsidP="001832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</w:p>
    <w:p w:rsidR="008F0489" w:rsidRPr="008F0489" w:rsidP="008F0489">
      <w:pPr>
        <w:spacing w:after="0" w:line="240" w:lineRule="auto"/>
        <w:rPr>
          <w:rFonts w:ascii="Times New Roman" w:eastAsia="Calibri" w:hAnsi="Times New Roman" w:cs="Times New Roman"/>
        </w:rPr>
      </w:pPr>
      <w:r w:rsidRPr="008F0489">
        <w:rPr>
          <w:rFonts w:ascii="Times New Roman" w:eastAsia="Calibri" w:hAnsi="Times New Roman" w:cs="Times New Roman"/>
        </w:rPr>
        <w:t>ДЕПЕРСОНИФИКАЦИЮ</w:t>
      </w:r>
    </w:p>
    <w:p w:rsidR="008F0489" w:rsidRPr="008F0489" w:rsidP="008F0489">
      <w:pPr>
        <w:spacing w:after="0" w:line="240" w:lineRule="auto"/>
        <w:rPr>
          <w:rFonts w:ascii="Times New Roman" w:eastAsia="Calibri" w:hAnsi="Times New Roman" w:cs="Times New Roman"/>
        </w:rPr>
      </w:pPr>
      <w:r w:rsidRPr="008F0489">
        <w:rPr>
          <w:rFonts w:ascii="Times New Roman" w:eastAsia="Calibri" w:hAnsi="Times New Roman" w:cs="Times New Roman"/>
        </w:rPr>
        <w:t>Лингвистический контроль</w:t>
      </w:r>
    </w:p>
    <w:p w:rsidR="008F0489" w:rsidRPr="008F0489" w:rsidP="008F0489">
      <w:pPr>
        <w:spacing w:after="0" w:line="240" w:lineRule="auto"/>
        <w:rPr>
          <w:rFonts w:ascii="Times New Roman" w:eastAsia="Calibri" w:hAnsi="Times New Roman" w:cs="Times New Roman"/>
        </w:rPr>
      </w:pPr>
      <w:r w:rsidRPr="008F0489">
        <w:rPr>
          <w:rFonts w:ascii="Times New Roman" w:eastAsia="Calibri" w:hAnsi="Times New Roman" w:cs="Times New Roman"/>
        </w:rPr>
        <w:t>произвел</w:t>
      </w:r>
      <w:r w:rsidRPr="008F0489">
        <w:rPr>
          <w:rFonts w:ascii="Times New Roman" w:eastAsia="Calibri" w:hAnsi="Times New Roman" w:cs="Times New Roman"/>
        </w:rPr>
        <w:tab/>
      </w:r>
    </w:p>
    <w:p w:rsidR="008F0489" w:rsidRPr="008F0489" w:rsidP="008F0489">
      <w:pPr>
        <w:spacing w:after="0" w:line="240" w:lineRule="auto"/>
        <w:rPr>
          <w:rFonts w:ascii="Times New Roman" w:eastAsia="Calibri" w:hAnsi="Times New Roman" w:cs="Times New Roman"/>
        </w:rPr>
      </w:pPr>
      <w:r w:rsidRPr="008F0489">
        <w:rPr>
          <w:rFonts w:ascii="Times New Roman" w:eastAsia="Calibri" w:hAnsi="Times New Roman" w:cs="Times New Roman"/>
        </w:rPr>
        <w:t xml:space="preserve">Помощник судьи __________ </w:t>
      </w:r>
      <w:r w:rsidRPr="008F0489">
        <w:rPr>
          <w:rFonts w:ascii="Times New Roman" w:eastAsia="Calibri" w:hAnsi="Times New Roman" w:cs="Times New Roman"/>
        </w:rPr>
        <w:t>М.А.Прокопец</w:t>
      </w:r>
    </w:p>
    <w:p w:rsidR="008F0489" w:rsidRPr="008F0489" w:rsidP="008F0489">
      <w:pPr>
        <w:spacing w:after="0" w:line="240" w:lineRule="auto"/>
        <w:rPr>
          <w:rFonts w:ascii="Times New Roman" w:eastAsia="Calibri" w:hAnsi="Times New Roman" w:cs="Times New Roman"/>
        </w:rPr>
      </w:pPr>
    </w:p>
    <w:p w:rsidR="008F0489" w:rsidRPr="008F0489" w:rsidP="008F0489">
      <w:pPr>
        <w:spacing w:after="0" w:line="240" w:lineRule="auto"/>
        <w:rPr>
          <w:rFonts w:ascii="Times New Roman" w:eastAsia="Calibri" w:hAnsi="Times New Roman" w:cs="Times New Roman"/>
        </w:rPr>
      </w:pPr>
      <w:r w:rsidRPr="008F0489">
        <w:rPr>
          <w:rFonts w:ascii="Times New Roman" w:eastAsia="Calibri" w:hAnsi="Times New Roman" w:cs="Times New Roman"/>
        </w:rPr>
        <w:t>СОГЛАСОВАНО</w:t>
      </w:r>
    </w:p>
    <w:p w:rsidR="008F0489" w:rsidRPr="008F0489" w:rsidP="008F0489">
      <w:pPr>
        <w:spacing w:after="0" w:line="240" w:lineRule="auto"/>
        <w:rPr>
          <w:rFonts w:ascii="Times New Roman" w:eastAsia="Calibri" w:hAnsi="Times New Roman" w:cs="Times New Roman"/>
        </w:rPr>
      </w:pPr>
      <w:r w:rsidRPr="008F0489">
        <w:rPr>
          <w:rFonts w:ascii="Times New Roman" w:eastAsia="Calibri" w:hAnsi="Times New Roman" w:cs="Times New Roman"/>
        </w:rPr>
        <w:t xml:space="preserve">Мировой судья     _________   </w:t>
      </w:r>
      <w:r w:rsidRPr="008F0489">
        <w:rPr>
          <w:rFonts w:ascii="Times New Roman" w:eastAsia="Calibri" w:hAnsi="Times New Roman" w:cs="Times New Roman"/>
        </w:rPr>
        <w:t>Е.Д.Полищук</w:t>
      </w:r>
    </w:p>
    <w:p w:rsidR="008F0489" w:rsidRPr="008F0489" w:rsidP="008F0489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«17</w:t>
      </w:r>
      <w:r w:rsidRPr="008F0489">
        <w:rPr>
          <w:rFonts w:ascii="Times New Roman" w:eastAsia="Calibri" w:hAnsi="Times New Roman" w:cs="Times New Roman"/>
        </w:rPr>
        <w:t>» сентября 2021 г.</w:t>
      </w:r>
    </w:p>
    <w:p w:rsidR="008F0489" w:rsidRPr="008F0489" w:rsidP="008F0489">
      <w:pPr>
        <w:spacing w:after="120" w:line="240" w:lineRule="auto"/>
        <w:rPr>
          <w:rFonts w:ascii="Times New Roman" w:eastAsia="Times New Roman" w:hAnsi="Times New Roman" w:cs="Times New Roman"/>
        </w:rPr>
      </w:pPr>
    </w:p>
    <w:p w:rsidR="008F0489" w:rsidRPr="008F0489" w:rsidP="008F04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F0489" w:rsidRPr="0018320B" w:rsidP="001832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</w:p>
    <w:sectPr w:rsidSect="0018320B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7FE"/>
    <w:rsid w:val="00007937"/>
    <w:rsid w:val="0013574C"/>
    <w:rsid w:val="0018320B"/>
    <w:rsid w:val="002400BE"/>
    <w:rsid w:val="003325C2"/>
    <w:rsid w:val="00344DAC"/>
    <w:rsid w:val="003D12A6"/>
    <w:rsid w:val="00571B43"/>
    <w:rsid w:val="005A6A6F"/>
    <w:rsid w:val="00632A68"/>
    <w:rsid w:val="006D3A4D"/>
    <w:rsid w:val="006E5F69"/>
    <w:rsid w:val="00753830"/>
    <w:rsid w:val="008D6126"/>
    <w:rsid w:val="008F0489"/>
    <w:rsid w:val="009A77FE"/>
    <w:rsid w:val="009D72E8"/>
    <w:rsid w:val="00A3215E"/>
    <w:rsid w:val="00AC3F8C"/>
    <w:rsid w:val="00C4621E"/>
    <w:rsid w:val="00C6140C"/>
    <w:rsid w:val="00D87D82"/>
    <w:rsid w:val="00EB3947"/>
    <w:rsid w:val="00EE2DD4"/>
    <w:rsid w:val="00F7017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77FE"/>
    <w:pPr>
      <w:spacing w:after="0" w:line="240" w:lineRule="auto"/>
    </w:pPr>
  </w:style>
  <w:style w:type="character" w:customStyle="1" w:styleId="snippetequal">
    <w:name w:val="snippet_equal"/>
    <w:basedOn w:val="DefaultParagraphFont"/>
    <w:rsid w:val="009A77FE"/>
  </w:style>
  <w:style w:type="paragraph" w:styleId="BalloonText">
    <w:name w:val="Balloon Text"/>
    <w:basedOn w:val="Normal"/>
    <w:link w:val="a"/>
    <w:uiPriority w:val="99"/>
    <w:semiHidden/>
    <w:unhideWhenUsed/>
    <w:rsid w:val="00EE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E2D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