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842C5D">
        <w:rPr>
          <w:rFonts w:ascii="Times New Roman" w:eastAsia="Times New Roman" w:hAnsi="Times New Roman" w:cs="Times New Roman"/>
          <w:b/>
          <w:bCs/>
          <w:sz w:val="28"/>
          <w:szCs w:val="28"/>
        </w:rPr>
        <w:t>1044</w:t>
      </w:r>
      <w:r w:rsidRPr="00753830" w:rsid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ября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30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842C5D">
        <w:rPr>
          <w:rFonts w:ascii="Times New Roman" w:eastAsia="Times New Roman" w:hAnsi="Times New Roman" w:cs="Times New Roman"/>
          <w:sz w:val="28"/>
          <w:szCs w:val="28"/>
        </w:rPr>
        <w:t>секретаре Китченко В.А.,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F7017F">
        <w:rPr>
          <w:rFonts w:ascii="Times New Roman" w:hAnsi="Times New Roman" w:cs="Times New Roman"/>
          <w:sz w:val="28"/>
          <w:szCs w:val="28"/>
        </w:rPr>
        <w:t>«</w:t>
      </w:r>
      <w:r w:rsidR="00842C5D">
        <w:rPr>
          <w:rFonts w:ascii="Times New Roman" w:hAnsi="Times New Roman" w:cs="Times New Roman"/>
          <w:sz w:val="28"/>
          <w:szCs w:val="28"/>
        </w:rPr>
        <w:t>Каспийский Капитал</w:t>
      </w:r>
      <w:r w:rsidR="00F7017F">
        <w:rPr>
          <w:rFonts w:ascii="Times New Roman" w:hAnsi="Times New Roman" w:cs="Times New Roman"/>
          <w:sz w:val="28"/>
          <w:szCs w:val="28"/>
        </w:rPr>
        <w:t xml:space="preserve">» к </w:t>
      </w:r>
      <w:r w:rsidR="00842C5D">
        <w:rPr>
          <w:rFonts w:ascii="Times New Roman" w:hAnsi="Times New Roman" w:cs="Times New Roman"/>
          <w:sz w:val="28"/>
          <w:szCs w:val="28"/>
        </w:rPr>
        <w:t xml:space="preserve">Ивановой </w:t>
      </w:r>
      <w:r w:rsidR="0091560C">
        <w:rPr>
          <w:rFonts w:ascii="Times New Roman" w:hAnsi="Times New Roman" w:cs="Times New Roman"/>
          <w:sz w:val="28"/>
          <w:szCs w:val="28"/>
        </w:rPr>
        <w:t>Э.Р.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ст.,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</w:t>
      </w:r>
      <w:r w:rsidRPr="00753830" w:rsidR="009A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C5D" w:rsidR="00842C5D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«Каспийский Капитал» к Ивановой </w:t>
      </w:r>
      <w:r w:rsidR="0091560C">
        <w:rPr>
          <w:rFonts w:ascii="Times New Roman" w:hAnsi="Times New Roman" w:cs="Times New Roman"/>
          <w:sz w:val="28"/>
          <w:szCs w:val="28"/>
        </w:rPr>
        <w:t>Э.Р.</w:t>
      </w:r>
      <w:r w:rsidRPr="00842C5D" w:rsidR="00842C5D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 </w:t>
      </w:r>
      <w:r>
        <w:rPr>
          <w:rFonts w:ascii="Times New Roman" w:hAnsi="Times New Roman" w:cs="Times New Roman"/>
          <w:sz w:val="28"/>
          <w:szCs w:val="28"/>
        </w:rPr>
        <w:t>отказать, в связи с истечением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91560C" w:rsidP="00915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  <w:t xml:space="preserve">           Полищук Е.Д.</w:t>
      </w:r>
    </w:p>
    <w:p w:rsidR="0091560C" w:rsidP="00915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1560C" w:rsidP="0091560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ДЕПЕРСОНИФИКАЦИЮ</w:t>
      </w:r>
    </w:p>
    <w:p w:rsidR="0091560C" w:rsidP="0091560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Лингвистический контроль</w:t>
      </w:r>
    </w:p>
    <w:p w:rsidR="0091560C" w:rsidP="0091560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произвел</w:t>
      </w:r>
      <w:r>
        <w:rPr>
          <w:rFonts w:ascii="Times New Roman" w:eastAsia="Calibri" w:hAnsi="Times New Roman" w:cs="Times New Roman"/>
        </w:rPr>
        <w:tab/>
      </w:r>
    </w:p>
    <w:p w:rsidR="0091560C" w:rsidP="0091560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Администратор </w:t>
      </w:r>
      <w:r>
        <w:rPr>
          <w:rFonts w:ascii="Times New Roman" w:eastAsia="Calibri" w:hAnsi="Times New Roman" w:cs="Times New Roman"/>
        </w:rPr>
        <w:t>с</w:t>
      </w:r>
      <w:r>
        <w:rPr>
          <w:rFonts w:ascii="Times New Roman" w:eastAsia="Calibri" w:hAnsi="Times New Roman" w:cs="Times New Roman"/>
        </w:rPr>
        <w:t>/у __________ Л.А. Бекиров</w:t>
      </w:r>
    </w:p>
    <w:p w:rsidR="0091560C" w:rsidP="0091560C">
      <w:pPr>
        <w:spacing w:after="0" w:line="240" w:lineRule="auto"/>
        <w:rPr>
          <w:rFonts w:ascii="Times New Roman" w:eastAsia="Calibri" w:hAnsi="Times New Roman" w:cs="Times New Roman"/>
        </w:rPr>
      </w:pPr>
    </w:p>
    <w:p w:rsidR="0091560C" w:rsidP="0091560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СОГЛАСОВАНО</w:t>
      </w:r>
    </w:p>
    <w:p w:rsidR="0091560C" w:rsidP="0091560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Мировой судья     _________   Е.Д. Полищук</w:t>
      </w:r>
    </w:p>
    <w:p w:rsidR="0091560C" w:rsidP="0091560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«2</w:t>
      </w:r>
      <w:r>
        <w:rPr>
          <w:rFonts w:ascii="Times New Roman" w:eastAsia="Calibri" w:hAnsi="Times New Roman" w:cs="Times New Roman"/>
        </w:rPr>
        <w:t>0</w:t>
      </w:r>
      <w:r>
        <w:rPr>
          <w:rFonts w:ascii="Times New Roman" w:eastAsia="Calibri" w:hAnsi="Times New Roman" w:cs="Times New Roman"/>
        </w:rPr>
        <w:t>» декабря 2021 г.</w:t>
      </w:r>
    </w:p>
    <w:p w:rsidR="005A6A6F" w:rsidRPr="0018320B" w:rsidP="00915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3574C"/>
    <w:rsid w:val="0018320B"/>
    <w:rsid w:val="002400BE"/>
    <w:rsid w:val="003D12A6"/>
    <w:rsid w:val="00571B43"/>
    <w:rsid w:val="005A6A6F"/>
    <w:rsid w:val="00632A68"/>
    <w:rsid w:val="006D3A4D"/>
    <w:rsid w:val="006E5F69"/>
    <w:rsid w:val="00753830"/>
    <w:rsid w:val="00842C5D"/>
    <w:rsid w:val="008D6126"/>
    <w:rsid w:val="0091560C"/>
    <w:rsid w:val="009A77FE"/>
    <w:rsid w:val="009D72E8"/>
    <w:rsid w:val="00A3215E"/>
    <w:rsid w:val="00AC3F8C"/>
    <w:rsid w:val="00C4621E"/>
    <w:rsid w:val="00C6140C"/>
    <w:rsid w:val="00D87D82"/>
    <w:rsid w:val="00EB3947"/>
    <w:rsid w:val="00EC0ECB"/>
    <w:rsid w:val="00EE2DD4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