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5D17F3" w:rsidP="00912598" w14:paraId="1571E4A6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5D17F3" w:rsidP="00912598" w14:paraId="4D5D781D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46-1168</w:t>
      </w:r>
      <w:r w:rsidRPr="005D17F3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5D17F3" w:rsidP="00032A2B" w14:paraId="15D5D9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5D17F3" w:rsidP="00032A2B" w14:paraId="47F7DD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5D17F3" w:rsidP="009F5DB8" w14:paraId="0AE8CE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5D17F3" w:rsidP="00032A2B" w14:paraId="204EE76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 сентября</w:t>
      </w:r>
      <w:r w:rsidRPr="005D17F3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5D17F3" w:rsidP="00032A2B" w14:paraId="0E10E2C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5D17F3" w:rsidP="00032A2B" w14:paraId="38D84C73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5D17F3" w:rsidP="00032A2B" w14:paraId="5CF9AA0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 –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5D17F3" w:rsidP="009F5DB8" w14:paraId="70FD7921" w14:textId="58A8C2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рассмотрев  в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открытом судебном заседании гражданское дело по иску 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Шевель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5D17F3" w:rsidP="00912598" w14:paraId="471CE0F9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A14ED5" w:rsidRPr="005D17F3" w:rsidP="00912598" w14:paraId="39EF7F35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5D17F3" w:rsidP="00912598" w14:paraId="33EFEA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A14ED5" w:rsidRPr="005D17F3" w:rsidP="00912598" w14:paraId="160106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5D17F3" w:rsidP="00032A2B" w14:paraId="406BF113" w14:textId="5F71F7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>Шевель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 w:rsidR="005D17F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5D17F3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14ED5" w:rsidRPr="005D17F3" w:rsidP="00B42995" w14:paraId="080C4823" w14:textId="0E1AC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5D17F3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C86D7D">
        <w:rPr>
          <w:rFonts w:ascii="Times New Roman" w:hAnsi="Times New Roman"/>
          <w:b/>
        </w:rPr>
        <w:t>/изъято</w:t>
      </w:r>
      <w:r w:rsidR="00C86D7D">
        <w:rPr>
          <w:rFonts w:ascii="Times New Roman" w:hAnsi="Times New Roman"/>
          <w:b/>
        </w:rPr>
        <w:t>/</w:t>
      </w:r>
      <w:r w:rsidR="00C86D7D">
        <w:rPr>
          <w:rFonts w:ascii="Times New Roman" w:hAnsi="Times New Roman"/>
          <w:b/>
        </w:rPr>
        <w:t xml:space="preserve">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17F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810,60</w:t>
      </w:r>
      <w:r w:rsidRPr="005D17F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17F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всего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5716,78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(пять тысяч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семьсот шестнадцать рублей 78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копеек).</w:t>
      </w:r>
    </w:p>
    <w:p w:rsidR="00F46850" w:rsidP="00B42995" w14:paraId="5A381F36" w14:textId="2917E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6D7D">
        <w:rPr>
          <w:rFonts w:ascii="Times New Roman" w:hAnsi="Times New Roman"/>
          <w:b/>
        </w:rPr>
        <w:t>/изъято</w:t>
      </w:r>
      <w:r w:rsidR="00C86D7D">
        <w:rPr>
          <w:rFonts w:ascii="Times New Roman" w:hAnsi="Times New Roman"/>
          <w:b/>
        </w:rPr>
        <w:t>/</w:t>
      </w:r>
      <w:r w:rsidRPr="0099054E" w:rsidR="00C86D7D">
        <w:rPr>
          <w:rFonts w:ascii="Times New Roman" w:hAnsi="Times New Roman"/>
        </w:rPr>
        <w:t xml:space="preserve"> </w:t>
      </w:r>
      <w:r w:rsidR="00C86D7D">
        <w:rPr>
          <w:rFonts w:ascii="Times New Roman" w:hAnsi="Times New Roman"/>
        </w:rPr>
        <w:t xml:space="preserve">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по адресу: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F46850">
        <w:rPr>
          <w:rFonts w:ascii="Times New Roman" w:eastAsia="Times New Roman" w:hAnsi="Times New Roman" w:cs="Times New Roman"/>
          <w:bCs/>
          <w:sz w:val="28"/>
          <w:szCs w:val="28"/>
        </w:rPr>
        <w:t>в размере 4906,18 рублей, пени в размере 810,60 рублей, а всего 5716,78 рублей (пять тысяч семьсот шестнадцать рублей 78 копеек).</w:t>
      </w:r>
    </w:p>
    <w:p w:rsidR="00F46850" w:rsidP="00A14ED5" w14:paraId="361232CF" w14:textId="5942D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Шевель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по адресу: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F46850">
        <w:rPr>
          <w:rFonts w:ascii="Times New Roman" w:eastAsia="Times New Roman" w:hAnsi="Times New Roman" w:cs="Times New Roman"/>
          <w:bCs/>
          <w:sz w:val="28"/>
          <w:szCs w:val="28"/>
        </w:rPr>
        <w:t>года в размере 4906,18 рублей, пени в размере 810,60 рублей, а всего 5716,78 рублей (пять тысяч семьсот шестнадцать рублей 78 копеек).</w:t>
      </w:r>
    </w:p>
    <w:p w:rsidR="00A14ED5" w:rsidRPr="005D17F3" w:rsidP="00A14ED5" w14:paraId="73340105" w14:textId="3ABEC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Шевель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6D7D">
        <w:rPr>
          <w:rFonts w:ascii="Times New Roman" w:hAnsi="Times New Roman"/>
          <w:b/>
        </w:rPr>
        <w:t>/изъято/</w:t>
      </w:r>
      <w:r w:rsidRPr="0099054E" w:rsidR="00C86D7D">
        <w:rPr>
          <w:rFonts w:ascii="Times New Roman" w:hAnsi="Times New Roman"/>
        </w:rPr>
        <w:t xml:space="preserve">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5D17F3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686,01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в равных долях, по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>228,67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с каждого.</w:t>
      </w:r>
    </w:p>
    <w:p w:rsidR="00013DE5" w:rsidRPr="005D17F3" w:rsidP="009F5DB8" w14:paraId="2D180425" w14:textId="5850C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5D17F3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5D17F3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Шабровой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Шевель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86D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46850"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- считать исполненным.</w:t>
      </w:r>
    </w:p>
    <w:p w:rsidR="00032A2B" w:rsidRPr="005D17F3" w:rsidP="00B42995" w14:paraId="0D63C5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17F3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D17F3" w:rsidP="00B42995" w14:paraId="479C92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F468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десяти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5D17F3" w:rsidP="009F5DB8" w14:paraId="5CBF1B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5D17F3" w:rsidP="009F5DB8" w14:paraId="2A8604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5D17F3" w:rsidP="00032A2B" w14:paraId="7266911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17F3" w:rsidR="0083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732AE2">
        <w:rPr>
          <w:rFonts w:ascii="Times New Roman" w:eastAsia="Times New Roman" w:hAnsi="Times New Roman" w:cs="Times New Roman"/>
          <w:bCs/>
          <w:sz w:val="28"/>
          <w:szCs w:val="28"/>
        </w:rPr>
        <w:t>/подпись/</w:t>
      </w:r>
      <w:r w:rsidRPr="005D17F3" w:rsidR="0083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5D17F3" w:rsidR="00836F6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17F3"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5D17F3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5D17F3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836F69" w:rsidRPr="005D17F3" w:rsidP="00032A2B" w14:paraId="63D7FD5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5D17F3" w:rsidP="00032A2B" w14:paraId="60EDAF7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4EB9F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B5F96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8C2CB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46FBE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B7A10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05A4D6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C73AA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17F3"/>
    <w:rsid w:val="005D3F32"/>
    <w:rsid w:val="005F2B50"/>
    <w:rsid w:val="00632A68"/>
    <w:rsid w:val="00652465"/>
    <w:rsid w:val="00685A80"/>
    <w:rsid w:val="006D3A4D"/>
    <w:rsid w:val="006E01CE"/>
    <w:rsid w:val="00717120"/>
    <w:rsid w:val="00732AE2"/>
    <w:rsid w:val="00753830"/>
    <w:rsid w:val="007C0A40"/>
    <w:rsid w:val="007D7737"/>
    <w:rsid w:val="007E3B76"/>
    <w:rsid w:val="00821365"/>
    <w:rsid w:val="00836F69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9054E"/>
    <w:rsid w:val="009A2E2D"/>
    <w:rsid w:val="009A3E9A"/>
    <w:rsid w:val="009A77FE"/>
    <w:rsid w:val="009D139A"/>
    <w:rsid w:val="009D7B66"/>
    <w:rsid w:val="009F5DB8"/>
    <w:rsid w:val="00A07FEA"/>
    <w:rsid w:val="00A14ED5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26AF9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86D7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16DF5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46850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79C7-2FFD-41E3-BEB8-B0CF3796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