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2A2B" w:rsidRPr="007A743D" w:rsidP="00845A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743D">
        <w:rPr>
          <w:rFonts w:ascii="Times New Roman" w:eastAsia="Times New Roman" w:hAnsi="Times New Roman" w:cs="Times New Roman"/>
          <w:bCs/>
          <w:sz w:val="28"/>
          <w:szCs w:val="28"/>
        </w:rPr>
        <w:t>Дело № 2-</w:t>
      </w:r>
      <w:r w:rsidRPr="007A743D" w:rsidR="00367D19">
        <w:rPr>
          <w:rFonts w:ascii="Times New Roman" w:eastAsia="Times New Roman" w:hAnsi="Times New Roman" w:cs="Times New Roman"/>
          <w:bCs/>
          <w:sz w:val="28"/>
          <w:szCs w:val="28"/>
        </w:rPr>
        <w:t>46-1577</w:t>
      </w:r>
      <w:r w:rsidRPr="007A743D" w:rsidR="00703798">
        <w:rPr>
          <w:rFonts w:ascii="Times New Roman" w:eastAsia="Times New Roman" w:hAnsi="Times New Roman" w:cs="Times New Roman"/>
          <w:bCs/>
          <w:sz w:val="28"/>
          <w:szCs w:val="28"/>
        </w:rPr>
        <w:t>/2025</w:t>
      </w:r>
    </w:p>
    <w:p w:rsidR="00032A2B" w:rsidRPr="007A743D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743D">
        <w:rPr>
          <w:rFonts w:ascii="Times New Roman" w:eastAsia="Times New Roman" w:hAnsi="Times New Roman" w:cs="Times New Roman"/>
          <w:bCs/>
          <w:sz w:val="28"/>
          <w:szCs w:val="28"/>
        </w:rPr>
        <w:t>РЕШЕНИЕ</w:t>
      </w:r>
    </w:p>
    <w:p w:rsidR="00032A2B" w:rsidRPr="007A743D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743D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032A2B" w:rsidP="009F5D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743D">
        <w:rPr>
          <w:rFonts w:ascii="Times New Roman" w:eastAsia="Times New Roman" w:hAnsi="Times New Roman" w:cs="Times New Roman"/>
          <w:bCs/>
          <w:sz w:val="28"/>
          <w:szCs w:val="28"/>
        </w:rPr>
        <w:t>(резолютивная часть)</w:t>
      </w:r>
    </w:p>
    <w:p w:rsidR="007A743D" w:rsidRPr="007A743D" w:rsidP="009F5D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7A743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743D">
        <w:rPr>
          <w:rFonts w:ascii="Times New Roman" w:eastAsia="Times New Roman" w:hAnsi="Times New Roman" w:cs="Times New Roman"/>
          <w:bCs/>
          <w:sz w:val="28"/>
          <w:szCs w:val="28"/>
        </w:rPr>
        <w:t xml:space="preserve">15 декабря </w:t>
      </w:r>
      <w:r w:rsidRPr="007A743D" w:rsidR="00703798">
        <w:rPr>
          <w:rFonts w:ascii="Times New Roman" w:eastAsia="Times New Roman" w:hAnsi="Times New Roman" w:cs="Times New Roman"/>
          <w:bCs/>
          <w:sz w:val="28"/>
          <w:szCs w:val="28"/>
        </w:rPr>
        <w:t>2025</w:t>
      </w:r>
      <w:r w:rsidRPr="007A743D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                                          </w:t>
      </w:r>
      <w:r w:rsidR="007A743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</w:t>
      </w:r>
      <w:r w:rsidRPr="007A743D" w:rsidR="00C9522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</w:t>
      </w:r>
      <w:r w:rsidRPr="007A743D">
        <w:rPr>
          <w:rFonts w:ascii="Times New Roman" w:eastAsia="Times New Roman" w:hAnsi="Times New Roman" w:cs="Times New Roman"/>
          <w:bCs/>
          <w:sz w:val="28"/>
          <w:szCs w:val="28"/>
        </w:rPr>
        <w:t xml:space="preserve">г. Керчь </w:t>
      </w:r>
    </w:p>
    <w:p w:rsidR="00912598" w:rsidRPr="007A743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7A743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743D">
        <w:rPr>
          <w:rFonts w:ascii="Times New Roman" w:eastAsia="Times New Roman" w:hAnsi="Times New Roman" w:cs="Times New Roman"/>
          <w:bCs/>
          <w:sz w:val="28"/>
          <w:szCs w:val="28"/>
        </w:rPr>
        <w:t>Мировой судья судебного участка № 46 Керченского судебного района (городской округ Керчь) Республики Крым Полищук Е.Д.,</w:t>
      </w:r>
    </w:p>
    <w:p w:rsidR="00032A2B" w:rsidRPr="007A743D" w:rsidP="00032A2B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743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помощнике судьи </w:t>
      </w:r>
      <w:r w:rsidRPr="007A743D" w:rsidR="007037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7A743D" w:rsidR="00CC558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A743D" w:rsidR="00703798">
        <w:rPr>
          <w:rFonts w:ascii="Times New Roman" w:eastAsia="Times New Roman" w:hAnsi="Times New Roman" w:cs="Times New Roman"/>
          <w:bCs/>
          <w:sz w:val="28"/>
          <w:szCs w:val="28"/>
        </w:rPr>
        <w:t>Лой</w:t>
      </w:r>
      <w:r w:rsidRPr="007A743D" w:rsidR="00703798">
        <w:rPr>
          <w:rFonts w:ascii="Times New Roman" w:eastAsia="Times New Roman" w:hAnsi="Times New Roman" w:cs="Times New Roman"/>
          <w:bCs/>
          <w:sz w:val="28"/>
          <w:szCs w:val="28"/>
        </w:rPr>
        <w:t xml:space="preserve"> Е.О.,</w:t>
      </w:r>
      <w:r w:rsidRPr="007A743D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:rsidR="00032A2B" w:rsidRPr="007A743D" w:rsidP="009F5D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743D">
        <w:rPr>
          <w:rFonts w:ascii="Times New Roman" w:eastAsia="Times New Roman" w:hAnsi="Times New Roman" w:cs="Times New Roman"/>
          <w:bCs/>
          <w:sz w:val="28"/>
          <w:szCs w:val="28"/>
        </w:rPr>
        <w:t>рассмотрев</w:t>
      </w:r>
      <w:r w:rsidRPr="007A743D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открытом судебном заседании гражданское дело по иску </w:t>
      </w:r>
      <w:r w:rsidRPr="007A743D" w:rsidR="00FE17F3">
        <w:rPr>
          <w:rFonts w:ascii="Times New Roman" w:eastAsia="Times New Roman" w:hAnsi="Times New Roman" w:cs="Times New Roman"/>
          <w:bCs/>
          <w:sz w:val="28"/>
          <w:szCs w:val="28"/>
        </w:rPr>
        <w:t>Некоммерческой организации «Региональный фонд капитального ремонта многоквар</w:t>
      </w:r>
      <w:r w:rsidRPr="007A743D" w:rsidR="00367D19">
        <w:rPr>
          <w:rFonts w:ascii="Times New Roman" w:eastAsia="Times New Roman" w:hAnsi="Times New Roman" w:cs="Times New Roman"/>
          <w:bCs/>
          <w:sz w:val="28"/>
          <w:szCs w:val="28"/>
        </w:rPr>
        <w:t>тирных до</w:t>
      </w:r>
      <w:r w:rsidR="005E0F3F">
        <w:rPr>
          <w:rFonts w:ascii="Times New Roman" w:eastAsia="Times New Roman" w:hAnsi="Times New Roman" w:cs="Times New Roman"/>
          <w:bCs/>
          <w:sz w:val="28"/>
          <w:szCs w:val="28"/>
        </w:rPr>
        <w:t xml:space="preserve">мов Республики Крым» к </w:t>
      </w:r>
      <w:r w:rsidR="005E0F3F">
        <w:rPr>
          <w:rFonts w:ascii="Times New Roman" w:eastAsia="Times New Roman" w:hAnsi="Times New Roman" w:cs="Times New Roman"/>
          <w:bCs/>
          <w:sz w:val="28"/>
          <w:szCs w:val="28"/>
        </w:rPr>
        <w:t>Кистиной</w:t>
      </w:r>
      <w:r w:rsidR="005E0F3F">
        <w:rPr>
          <w:rFonts w:ascii="Times New Roman" w:eastAsia="Times New Roman" w:hAnsi="Times New Roman" w:cs="Times New Roman"/>
          <w:bCs/>
          <w:sz w:val="28"/>
          <w:szCs w:val="28"/>
        </w:rPr>
        <w:t xml:space="preserve"> Е.Н. </w:t>
      </w:r>
      <w:r w:rsidRPr="007A743D" w:rsidR="00FE17F3">
        <w:rPr>
          <w:rFonts w:ascii="Times New Roman" w:eastAsia="Times New Roman" w:hAnsi="Times New Roman" w:cs="Times New Roman"/>
          <w:bCs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7A743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9F5DB8" w:rsidP="00912598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743D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Руководствуясь ст. ст.  194- 199  ГПК РФ, мировой судья, </w:t>
      </w:r>
    </w:p>
    <w:p w:rsidR="007A743D" w:rsidRPr="007A743D" w:rsidP="00912598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F5DB8" w:rsidP="009125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743D">
        <w:rPr>
          <w:rFonts w:ascii="Times New Roman" w:eastAsia="Times New Roman" w:hAnsi="Times New Roman" w:cs="Times New Roman"/>
          <w:bCs/>
          <w:sz w:val="28"/>
          <w:szCs w:val="28"/>
        </w:rPr>
        <w:t>РЕШИЛ:</w:t>
      </w:r>
    </w:p>
    <w:p w:rsidR="007A743D" w:rsidRPr="007A743D" w:rsidP="009125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7A743D" w:rsidP="00032A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743D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Исковые требования </w:t>
      </w:r>
      <w:r w:rsidRPr="007A743D" w:rsidR="00FE17F3">
        <w:rPr>
          <w:rFonts w:ascii="Times New Roman" w:eastAsia="Times New Roman" w:hAnsi="Times New Roman" w:cs="Times New Roman"/>
          <w:bCs/>
          <w:sz w:val="28"/>
          <w:szCs w:val="28"/>
        </w:rPr>
        <w:t>Некоммерческой организации «Региональный фонд капитального ремонта многоквар</w:t>
      </w:r>
      <w:r w:rsidRPr="007A743D" w:rsidR="00367D19">
        <w:rPr>
          <w:rFonts w:ascii="Times New Roman" w:eastAsia="Times New Roman" w:hAnsi="Times New Roman" w:cs="Times New Roman"/>
          <w:bCs/>
          <w:sz w:val="28"/>
          <w:szCs w:val="28"/>
        </w:rPr>
        <w:t>тирных до</w:t>
      </w:r>
      <w:r w:rsidR="005E0F3F">
        <w:rPr>
          <w:rFonts w:ascii="Times New Roman" w:eastAsia="Times New Roman" w:hAnsi="Times New Roman" w:cs="Times New Roman"/>
          <w:bCs/>
          <w:sz w:val="28"/>
          <w:szCs w:val="28"/>
        </w:rPr>
        <w:t xml:space="preserve">мов Республики Крым» к </w:t>
      </w:r>
      <w:r w:rsidR="005E0F3F">
        <w:rPr>
          <w:rFonts w:ascii="Times New Roman" w:eastAsia="Times New Roman" w:hAnsi="Times New Roman" w:cs="Times New Roman"/>
          <w:bCs/>
          <w:sz w:val="28"/>
          <w:szCs w:val="28"/>
        </w:rPr>
        <w:t>Кистиной</w:t>
      </w:r>
      <w:r w:rsidR="005E0F3F">
        <w:rPr>
          <w:rFonts w:ascii="Times New Roman" w:eastAsia="Times New Roman" w:hAnsi="Times New Roman" w:cs="Times New Roman"/>
          <w:bCs/>
          <w:sz w:val="28"/>
          <w:szCs w:val="28"/>
        </w:rPr>
        <w:t xml:space="preserve"> Е.Н. </w:t>
      </w:r>
      <w:r w:rsidRPr="007A743D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взыскании задолженности по оплате взносов на капитальный ремонт общего имущества в многоквартирном доме </w:t>
      </w:r>
      <w:r w:rsidRPr="007A743D" w:rsidR="009F5DB8">
        <w:rPr>
          <w:rFonts w:ascii="Times New Roman" w:eastAsia="Times New Roman" w:hAnsi="Times New Roman" w:cs="Times New Roman"/>
          <w:bCs/>
          <w:sz w:val="28"/>
          <w:szCs w:val="28"/>
        </w:rPr>
        <w:t>удовлетворить</w:t>
      </w:r>
      <w:r w:rsidRPr="007A743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7A743D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050B12" w:rsidRPr="007A743D" w:rsidP="00845A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743D">
        <w:rPr>
          <w:rFonts w:ascii="Times New Roman" w:eastAsia="Times New Roman" w:hAnsi="Times New Roman" w:cs="Times New Roman"/>
          <w:bCs/>
          <w:sz w:val="28"/>
          <w:szCs w:val="28"/>
        </w:rPr>
        <w:t>Взыскать с</w:t>
      </w:r>
      <w:r w:rsidRPr="007A743D" w:rsidR="00151FC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A743D" w:rsidR="00151FCA">
        <w:rPr>
          <w:rFonts w:ascii="Times New Roman" w:eastAsia="Times New Roman" w:hAnsi="Times New Roman" w:cs="Times New Roman"/>
          <w:bCs/>
          <w:sz w:val="28"/>
          <w:szCs w:val="28"/>
        </w:rPr>
        <w:t>Кистиной</w:t>
      </w:r>
      <w:r w:rsidR="005E0F3F">
        <w:rPr>
          <w:rFonts w:ascii="Times New Roman" w:eastAsia="Times New Roman" w:hAnsi="Times New Roman" w:cs="Times New Roman"/>
          <w:bCs/>
          <w:sz w:val="28"/>
          <w:szCs w:val="28"/>
        </w:rPr>
        <w:t xml:space="preserve"> Е.Н., </w:t>
      </w:r>
      <w:r w:rsidRPr="005E0F3F" w:rsidR="005E0F3F">
        <w:rPr>
          <w:rFonts w:ascii="Times New Roman" w:eastAsia="Times New Roman" w:hAnsi="Times New Roman" w:cs="Times New Roman"/>
          <w:bCs/>
          <w:sz w:val="28"/>
          <w:szCs w:val="28"/>
        </w:rPr>
        <w:t xml:space="preserve">/изъято/ </w:t>
      </w:r>
      <w:r w:rsidRPr="007A743D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пользу </w:t>
      </w:r>
      <w:r w:rsidRPr="007A743D" w:rsidR="00FE17F3">
        <w:rPr>
          <w:rFonts w:ascii="Times New Roman" w:eastAsia="Times New Roman" w:hAnsi="Times New Roman" w:cs="Times New Roman"/>
          <w:bCs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в многоквартирном доме</w:t>
      </w:r>
      <w:r w:rsidR="005E0F3F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адресу: </w:t>
      </w:r>
      <w:r w:rsidRPr="005E0F3F" w:rsidR="005E0F3F">
        <w:rPr>
          <w:rFonts w:ascii="Times New Roman" w:eastAsia="Times New Roman" w:hAnsi="Times New Roman" w:cs="Times New Roman"/>
          <w:bCs/>
          <w:sz w:val="28"/>
          <w:szCs w:val="28"/>
        </w:rPr>
        <w:t xml:space="preserve">/изъято/ </w:t>
      </w:r>
      <w:r w:rsidRPr="007A743D" w:rsidR="006A7BC7">
        <w:rPr>
          <w:rFonts w:ascii="Times New Roman" w:eastAsia="Times New Roman" w:hAnsi="Times New Roman" w:cs="Times New Roman"/>
          <w:bCs/>
          <w:sz w:val="28"/>
          <w:szCs w:val="28"/>
        </w:rPr>
        <w:t>за период с октября 2022 года по август 2025</w:t>
      </w:r>
      <w:r w:rsidRPr="007A743D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A743D">
        <w:rPr>
          <w:rFonts w:ascii="Times New Roman" w:eastAsia="Times New Roman" w:hAnsi="Times New Roman" w:cs="Times New Roman"/>
          <w:bCs/>
          <w:sz w:val="28"/>
          <w:szCs w:val="28"/>
        </w:rPr>
        <w:t>год</w:t>
      </w:r>
      <w:r w:rsidRPr="007A743D" w:rsidR="00FE17F3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7A743D" w:rsidR="006A7BC7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размере 9677,52</w:t>
      </w:r>
      <w:r w:rsidRPr="007A743D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рублей, </w:t>
      </w:r>
      <w:r w:rsidRPr="007A743D" w:rsidR="00B42995">
        <w:rPr>
          <w:rFonts w:ascii="Times New Roman" w:eastAsia="Times New Roman" w:hAnsi="Times New Roman" w:cs="Times New Roman"/>
          <w:bCs/>
          <w:sz w:val="28"/>
          <w:szCs w:val="28"/>
        </w:rPr>
        <w:t xml:space="preserve">пени </w:t>
      </w:r>
      <w:r w:rsidRPr="007A743D" w:rsidR="00851C91">
        <w:rPr>
          <w:rFonts w:ascii="Times New Roman" w:eastAsia="Times New Roman" w:hAnsi="Times New Roman" w:cs="Times New Roman"/>
          <w:bCs/>
          <w:sz w:val="28"/>
          <w:szCs w:val="28"/>
        </w:rPr>
        <w:t>за период с 01.10.2022</w:t>
      </w:r>
      <w:r w:rsidRPr="007A743D" w:rsidR="00AD3785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</w:t>
      </w:r>
      <w:r w:rsidRPr="007A743D" w:rsidR="00851C9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A743D" w:rsidR="00B7078C">
        <w:rPr>
          <w:rFonts w:ascii="Times New Roman" w:eastAsia="Times New Roman" w:hAnsi="Times New Roman" w:cs="Times New Roman"/>
          <w:bCs/>
          <w:sz w:val="28"/>
          <w:szCs w:val="28"/>
        </w:rPr>
        <w:t>07.11</w:t>
      </w:r>
      <w:r w:rsidRPr="007A743D" w:rsidR="00AD3785">
        <w:rPr>
          <w:rFonts w:ascii="Times New Roman" w:eastAsia="Times New Roman" w:hAnsi="Times New Roman" w:cs="Times New Roman"/>
          <w:bCs/>
          <w:sz w:val="28"/>
          <w:szCs w:val="28"/>
        </w:rPr>
        <w:t>.2025 (</w:t>
      </w:r>
      <w:r w:rsidRPr="007A743D">
        <w:rPr>
          <w:rFonts w:ascii="Times New Roman" w:eastAsia="Times New Roman" w:hAnsi="Times New Roman" w:cs="Times New Roman"/>
          <w:bCs/>
          <w:sz w:val="28"/>
          <w:szCs w:val="28"/>
        </w:rPr>
        <w:t>день</w:t>
      </w:r>
      <w:r w:rsidRPr="007A743D" w:rsidR="00AD3785">
        <w:rPr>
          <w:rFonts w:ascii="Times New Roman" w:eastAsia="Times New Roman" w:hAnsi="Times New Roman" w:cs="Times New Roman"/>
          <w:bCs/>
          <w:sz w:val="28"/>
          <w:szCs w:val="28"/>
        </w:rPr>
        <w:t xml:space="preserve"> фактического исполнения обязательства) </w:t>
      </w:r>
      <w:r w:rsidRPr="007A743D" w:rsidR="00851C91">
        <w:rPr>
          <w:rFonts w:ascii="Times New Roman" w:eastAsia="Times New Roman" w:hAnsi="Times New Roman" w:cs="Times New Roman"/>
          <w:bCs/>
          <w:sz w:val="28"/>
          <w:szCs w:val="28"/>
        </w:rPr>
        <w:t>в размере</w:t>
      </w:r>
      <w:r w:rsidRPr="007A743D" w:rsidR="00B7078C">
        <w:rPr>
          <w:rFonts w:ascii="Times New Roman" w:eastAsia="Times New Roman" w:hAnsi="Times New Roman" w:cs="Times New Roman"/>
          <w:bCs/>
          <w:sz w:val="28"/>
          <w:szCs w:val="28"/>
        </w:rPr>
        <w:t xml:space="preserve"> 1966</w:t>
      </w:r>
      <w:r w:rsidRPr="007A743D" w:rsidR="00851C9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7A743D" w:rsidR="00B7078C">
        <w:rPr>
          <w:rFonts w:ascii="Times New Roman" w:eastAsia="Times New Roman" w:hAnsi="Times New Roman" w:cs="Times New Roman"/>
          <w:bCs/>
          <w:sz w:val="28"/>
          <w:szCs w:val="28"/>
        </w:rPr>
        <w:t>78</w:t>
      </w:r>
      <w:r w:rsidRPr="007A743D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A743D" w:rsidR="00B42995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рублей, </w:t>
      </w:r>
      <w:r w:rsidRPr="007A743D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расходы по оплате государственной пошлины в размере </w:t>
      </w:r>
      <w:r w:rsidRPr="007A743D" w:rsidR="00703798">
        <w:rPr>
          <w:rFonts w:ascii="Times New Roman" w:eastAsia="Times New Roman" w:hAnsi="Times New Roman" w:cs="Times New Roman"/>
          <w:bCs/>
          <w:sz w:val="28"/>
          <w:szCs w:val="28"/>
        </w:rPr>
        <w:t>4000,00</w:t>
      </w:r>
      <w:r w:rsidRPr="007A743D" w:rsidR="0045736A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рублей</w:t>
      </w:r>
      <w:r w:rsidRPr="007A743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B7746" w:rsidRPr="007A743D" w:rsidP="00845A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Зачесть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Кистиной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Е.Н. </w:t>
      </w:r>
      <w:r w:rsidRPr="007A743D" w:rsidR="00050B12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счет взыскания задолженности, пени и расходов по оплате государственной пошлины, суммы оплаченные </w:t>
      </w:r>
      <w:r w:rsidRPr="007A743D" w:rsidR="0009248F">
        <w:rPr>
          <w:rFonts w:ascii="Times New Roman" w:eastAsia="Times New Roman" w:hAnsi="Times New Roman" w:cs="Times New Roman"/>
          <w:bCs/>
          <w:sz w:val="28"/>
          <w:szCs w:val="28"/>
        </w:rPr>
        <w:t>Кистиной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Е.Н.</w:t>
      </w:r>
      <w:r w:rsidRPr="007A743D" w:rsidR="0009248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0B7FB5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согласно квитанции № </w:t>
      </w:r>
      <w:r w:rsidRPr="000B7FB5" w:rsidR="000B7FB5">
        <w:rPr>
          <w:rFonts w:ascii="Times New Roman" w:eastAsia="Times New Roman" w:hAnsi="Times New Roman" w:cs="Times New Roman"/>
          <w:bCs/>
          <w:sz w:val="28"/>
          <w:szCs w:val="28"/>
        </w:rPr>
        <w:t xml:space="preserve">/изъято/ </w:t>
      </w:r>
      <w:r w:rsidRPr="007A743D" w:rsidR="004C5F77">
        <w:rPr>
          <w:rFonts w:ascii="Times New Roman" w:eastAsia="Times New Roman" w:hAnsi="Times New Roman" w:cs="Times New Roman"/>
          <w:bCs/>
          <w:sz w:val="28"/>
          <w:szCs w:val="28"/>
        </w:rPr>
        <w:t>в разм</w:t>
      </w:r>
      <w:r w:rsidR="000B7FB5">
        <w:rPr>
          <w:rFonts w:ascii="Times New Roman" w:eastAsia="Times New Roman" w:hAnsi="Times New Roman" w:cs="Times New Roman"/>
          <w:bCs/>
          <w:sz w:val="28"/>
          <w:szCs w:val="28"/>
        </w:rPr>
        <w:t xml:space="preserve">ере 9677,52 рублей, квитанции № </w:t>
      </w:r>
      <w:r w:rsidRPr="000B7FB5" w:rsidR="000B7FB5">
        <w:rPr>
          <w:rFonts w:ascii="Times New Roman" w:eastAsia="Times New Roman" w:hAnsi="Times New Roman" w:cs="Times New Roman"/>
          <w:bCs/>
          <w:sz w:val="28"/>
          <w:szCs w:val="28"/>
        </w:rPr>
        <w:t xml:space="preserve">/изъято/ </w:t>
      </w:r>
      <w:r w:rsidRPr="007A743D" w:rsidR="000312C6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размере 1853,14 рубля </w:t>
      </w:r>
      <w:r w:rsidR="000B7FB5">
        <w:rPr>
          <w:rFonts w:ascii="Times New Roman" w:eastAsia="Times New Roman" w:hAnsi="Times New Roman" w:cs="Times New Roman"/>
          <w:bCs/>
          <w:sz w:val="28"/>
          <w:szCs w:val="28"/>
        </w:rPr>
        <w:t xml:space="preserve">и квитанции № </w:t>
      </w:r>
      <w:r w:rsidRPr="000B7FB5" w:rsidR="000B7FB5">
        <w:rPr>
          <w:rFonts w:ascii="Times New Roman" w:eastAsia="Times New Roman" w:hAnsi="Times New Roman" w:cs="Times New Roman"/>
          <w:bCs/>
          <w:sz w:val="28"/>
          <w:szCs w:val="28"/>
        </w:rPr>
        <w:t xml:space="preserve">/изъято/ </w:t>
      </w:r>
      <w:r w:rsidRPr="007A743D" w:rsidR="00050B12">
        <w:rPr>
          <w:rFonts w:ascii="Times New Roman" w:eastAsia="Times New Roman" w:hAnsi="Times New Roman" w:cs="Times New Roman"/>
          <w:bCs/>
          <w:sz w:val="28"/>
          <w:szCs w:val="28"/>
        </w:rPr>
        <w:t>в размере 4000,00 рублей.</w:t>
      </w:r>
    </w:p>
    <w:p w:rsidR="00032A2B" w:rsidRPr="007A743D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743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A743D" w:rsidR="00B4299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743D">
        <w:rPr>
          <w:rFonts w:ascii="Times New Roman" w:eastAsia="Times New Roman" w:hAnsi="Times New Roman" w:cs="Times New Roman"/>
          <w:bCs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032A2B" w:rsidRPr="007A743D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743D">
        <w:rPr>
          <w:rFonts w:ascii="Times New Roman" w:eastAsia="Times New Roman" w:hAnsi="Times New Roman" w:cs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Pr="007A743D" w:rsidR="00CC558D">
        <w:rPr>
          <w:rFonts w:ascii="Times New Roman" w:eastAsia="Times New Roman" w:hAnsi="Times New Roman" w:cs="Times New Roman"/>
          <w:bCs/>
          <w:sz w:val="28"/>
          <w:szCs w:val="28"/>
        </w:rPr>
        <w:t>десяти</w:t>
      </w:r>
      <w:r w:rsidRPr="007A743D">
        <w:rPr>
          <w:rFonts w:ascii="Times New Roman" w:eastAsia="Times New Roman" w:hAnsi="Times New Roman" w:cs="Times New Roman"/>
          <w:bCs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C4C4F" w:rsidRPr="007A743D" w:rsidP="00AC4C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743D">
        <w:rPr>
          <w:rFonts w:ascii="Times New Roman" w:eastAsia="Times New Roman" w:hAnsi="Times New Roman" w:cs="Times New Roman"/>
          <w:bCs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AC4C4F" w:rsidRPr="007A743D" w:rsidP="00AC4C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F5DB8" w:rsidRPr="007A743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743D">
        <w:rPr>
          <w:rFonts w:ascii="Times New Roman" w:eastAsia="Times New Roman" w:hAnsi="Times New Roman" w:cs="Times New Roman"/>
          <w:bCs/>
          <w:sz w:val="28"/>
          <w:szCs w:val="28"/>
        </w:rPr>
        <w:t>Мировой судья</w:t>
      </w:r>
      <w:r w:rsidRPr="007A743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743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743D" w:rsid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743D" w:rsid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743D" w:rsid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743D" w:rsidR="00032A2B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</w:t>
      </w:r>
      <w:r w:rsidRPr="007A743D" w:rsidR="004879D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Pr="007A743D" w:rsid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Pr="007A743D" w:rsidR="00C619E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  <w:r w:rsidRPr="007A743D">
        <w:rPr>
          <w:rFonts w:ascii="Times New Roman" w:eastAsia="Times New Roman" w:hAnsi="Times New Roman" w:cs="Times New Roman"/>
          <w:bCs/>
          <w:sz w:val="28"/>
          <w:szCs w:val="28"/>
        </w:rPr>
        <w:t>Полищук Е.Д.</w:t>
      </w:r>
    </w:p>
    <w:p w:rsidR="00AC4C4F" w:rsidRPr="007A743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7A743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7A743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7A743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7A743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7A743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7A743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7A743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7A743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7A743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7A743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7A743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7A743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7A743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7A743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7A743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7A743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7A743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7A743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7A743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7A743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7A743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7A743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7A743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7A743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7A743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7A743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7A743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7A743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7A743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7A743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7A743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7A743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7A743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7A743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7A743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7A743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879D9" w:rsidRPr="007A743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45A5A" w:rsidRPr="007A74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Sect="00845A5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2" w:right="42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59FF"/>
    <w:rsid w:val="00007937"/>
    <w:rsid w:val="00013DE5"/>
    <w:rsid w:val="00020718"/>
    <w:rsid w:val="000312C6"/>
    <w:rsid w:val="000313E7"/>
    <w:rsid w:val="00032A2B"/>
    <w:rsid w:val="00050B12"/>
    <w:rsid w:val="00060CDB"/>
    <w:rsid w:val="00077139"/>
    <w:rsid w:val="00081CEE"/>
    <w:rsid w:val="00084D0A"/>
    <w:rsid w:val="0009248F"/>
    <w:rsid w:val="000A1368"/>
    <w:rsid w:val="000A4ADD"/>
    <w:rsid w:val="000B7FB5"/>
    <w:rsid w:val="000D24A3"/>
    <w:rsid w:val="000D483E"/>
    <w:rsid w:val="000E493F"/>
    <w:rsid w:val="000E7D2F"/>
    <w:rsid w:val="00104406"/>
    <w:rsid w:val="00134E85"/>
    <w:rsid w:val="00140C90"/>
    <w:rsid w:val="00146ED1"/>
    <w:rsid w:val="00151FCA"/>
    <w:rsid w:val="00152089"/>
    <w:rsid w:val="001601EC"/>
    <w:rsid w:val="00164292"/>
    <w:rsid w:val="0018320B"/>
    <w:rsid w:val="001A0751"/>
    <w:rsid w:val="001B5254"/>
    <w:rsid w:val="001C5497"/>
    <w:rsid w:val="001E6F02"/>
    <w:rsid w:val="001F5414"/>
    <w:rsid w:val="001F6CDE"/>
    <w:rsid w:val="002400BE"/>
    <w:rsid w:val="00267D50"/>
    <w:rsid w:val="00271167"/>
    <w:rsid w:val="002805AD"/>
    <w:rsid w:val="002A4FF0"/>
    <w:rsid w:val="002D6BF5"/>
    <w:rsid w:val="002E67A2"/>
    <w:rsid w:val="002F3859"/>
    <w:rsid w:val="003023FD"/>
    <w:rsid w:val="0031247B"/>
    <w:rsid w:val="0034584F"/>
    <w:rsid w:val="00367D19"/>
    <w:rsid w:val="003820F2"/>
    <w:rsid w:val="003D12A6"/>
    <w:rsid w:val="003F03ED"/>
    <w:rsid w:val="00423EF1"/>
    <w:rsid w:val="0045736A"/>
    <w:rsid w:val="004879D9"/>
    <w:rsid w:val="00496111"/>
    <w:rsid w:val="0049673E"/>
    <w:rsid w:val="004A75F2"/>
    <w:rsid w:val="004C2B74"/>
    <w:rsid w:val="004C5791"/>
    <w:rsid w:val="004C5F77"/>
    <w:rsid w:val="004F0EC8"/>
    <w:rsid w:val="004F7C71"/>
    <w:rsid w:val="005277D3"/>
    <w:rsid w:val="00541410"/>
    <w:rsid w:val="00546F1D"/>
    <w:rsid w:val="0055012A"/>
    <w:rsid w:val="0056021E"/>
    <w:rsid w:val="0057009F"/>
    <w:rsid w:val="005A6A6F"/>
    <w:rsid w:val="005A754E"/>
    <w:rsid w:val="005B690E"/>
    <w:rsid w:val="005D3F32"/>
    <w:rsid w:val="005E0F3F"/>
    <w:rsid w:val="005F2B50"/>
    <w:rsid w:val="00632A68"/>
    <w:rsid w:val="00652465"/>
    <w:rsid w:val="00656CAF"/>
    <w:rsid w:val="00685A80"/>
    <w:rsid w:val="006A7BC7"/>
    <w:rsid w:val="006D3A4D"/>
    <w:rsid w:val="006E01CE"/>
    <w:rsid w:val="006E4647"/>
    <w:rsid w:val="006F6B79"/>
    <w:rsid w:val="00703798"/>
    <w:rsid w:val="00717120"/>
    <w:rsid w:val="00753830"/>
    <w:rsid w:val="00782E31"/>
    <w:rsid w:val="007A743D"/>
    <w:rsid w:val="007C0A40"/>
    <w:rsid w:val="007D7737"/>
    <w:rsid w:val="007E36D7"/>
    <w:rsid w:val="007E3B76"/>
    <w:rsid w:val="00813628"/>
    <w:rsid w:val="00821365"/>
    <w:rsid w:val="00845A5A"/>
    <w:rsid w:val="00846AC5"/>
    <w:rsid w:val="00851C91"/>
    <w:rsid w:val="00887B61"/>
    <w:rsid w:val="00897451"/>
    <w:rsid w:val="00897AC2"/>
    <w:rsid w:val="008B2904"/>
    <w:rsid w:val="008B36F5"/>
    <w:rsid w:val="008B7746"/>
    <w:rsid w:val="00912598"/>
    <w:rsid w:val="00912F34"/>
    <w:rsid w:val="00920980"/>
    <w:rsid w:val="009226C2"/>
    <w:rsid w:val="00956F26"/>
    <w:rsid w:val="009772DF"/>
    <w:rsid w:val="009A2E2D"/>
    <w:rsid w:val="009A3E9A"/>
    <w:rsid w:val="009A77FE"/>
    <w:rsid w:val="009D139A"/>
    <w:rsid w:val="009D444B"/>
    <w:rsid w:val="009D7B66"/>
    <w:rsid w:val="009F5DB8"/>
    <w:rsid w:val="00A047D1"/>
    <w:rsid w:val="00A07FEA"/>
    <w:rsid w:val="00A3215E"/>
    <w:rsid w:val="00A3248F"/>
    <w:rsid w:val="00A62E84"/>
    <w:rsid w:val="00A73EE0"/>
    <w:rsid w:val="00AA53C1"/>
    <w:rsid w:val="00AB4870"/>
    <w:rsid w:val="00AC3F59"/>
    <w:rsid w:val="00AC4C4F"/>
    <w:rsid w:val="00AD3785"/>
    <w:rsid w:val="00AF0362"/>
    <w:rsid w:val="00B04FC2"/>
    <w:rsid w:val="00B1186E"/>
    <w:rsid w:val="00B1239A"/>
    <w:rsid w:val="00B42995"/>
    <w:rsid w:val="00B50F22"/>
    <w:rsid w:val="00B52713"/>
    <w:rsid w:val="00B645C9"/>
    <w:rsid w:val="00B7078C"/>
    <w:rsid w:val="00B74944"/>
    <w:rsid w:val="00B83685"/>
    <w:rsid w:val="00B941AA"/>
    <w:rsid w:val="00BC1D23"/>
    <w:rsid w:val="00BD04AB"/>
    <w:rsid w:val="00BD08C8"/>
    <w:rsid w:val="00BD4760"/>
    <w:rsid w:val="00C0327C"/>
    <w:rsid w:val="00C0587C"/>
    <w:rsid w:val="00C6140C"/>
    <w:rsid w:val="00C619ED"/>
    <w:rsid w:val="00C65567"/>
    <w:rsid w:val="00C912F5"/>
    <w:rsid w:val="00C95222"/>
    <w:rsid w:val="00CC558D"/>
    <w:rsid w:val="00CC759D"/>
    <w:rsid w:val="00CE40DB"/>
    <w:rsid w:val="00D00414"/>
    <w:rsid w:val="00D37219"/>
    <w:rsid w:val="00D40993"/>
    <w:rsid w:val="00D547FA"/>
    <w:rsid w:val="00D7067A"/>
    <w:rsid w:val="00D8128C"/>
    <w:rsid w:val="00DA2972"/>
    <w:rsid w:val="00DB1EED"/>
    <w:rsid w:val="00DC7A42"/>
    <w:rsid w:val="00DD1430"/>
    <w:rsid w:val="00DF4287"/>
    <w:rsid w:val="00E1247F"/>
    <w:rsid w:val="00E54800"/>
    <w:rsid w:val="00E70D51"/>
    <w:rsid w:val="00EA24D4"/>
    <w:rsid w:val="00EA7986"/>
    <w:rsid w:val="00EB3947"/>
    <w:rsid w:val="00EE2DD4"/>
    <w:rsid w:val="00EF44DF"/>
    <w:rsid w:val="00EF71DE"/>
    <w:rsid w:val="00F1761F"/>
    <w:rsid w:val="00F44EE5"/>
    <w:rsid w:val="00F771A8"/>
    <w:rsid w:val="00F856D8"/>
    <w:rsid w:val="00F86209"/>
    <w:rsid w:val="00F93059"/>
    <w:rsid w:val="00FE17F3"/>
    <w:rsid w:val="00FE2414"/>
    <w:rsid w:val="00FE381B"/>
    <w:rsid w:val="00FF16BD"/>
    <w:rsid w:val="00FF33C9"/>
    <w:rsid w:val="00FF59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Normal"/>
    <w:rsid w:val="0027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EA7986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Normal"/>
    <w:rsid w:val="00F8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Normal"/>
    <w:rsid w:val="00DF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4287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772DF"/>
  </w:style>
  <w:style w:type="paragraph" w:styleId="Footer">
    <w:name w:val="footer"/>
    <w:basedOn w:val="Normal"/>
    <w:link w:val="a2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7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3127A-5DA4-44F9-AA62-523FE5D0B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