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97D1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6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апреля </w:t>
      </w:r>
      <w:r w:rsidR="00E6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997" w:rsidR="007179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197D1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Генгерской</w:t>
      </w:r>
      <w:r w:rsidR="0019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197D10">
        <w:rPr>
          <w:rFonts w:ascii="Times New Roman" w:hAnsi="Times New Roman" w:cs="Times New Roman"/>
          <w:sz w:val="28"/>
          <w:szCs w:val="28"/>
        </w:rPr>
        <w:t xml:space="preserve">Комягину </w:t>
      </w:r>
      <w:r w:rsidR="00245AE4">
        <w:rPr>
          <w:rFonts w:ascii="Times New Roman" w:hAnsi="Times New Roman" w:cs="Times New Roman"/>
          <w:sz w:val="28"/>
          <w:szCs w:val="28"/>
        </w:rPr>
        <w:t>В.К.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17997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17997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97D10" w:rsidR="00197D10">
        <w:rPr>
          <w:rFonts w:ascii="Times New Roman" w:hAnsi="Times New Roman" w:cs="Times New Roman"/>
          <w:sz w:val="28"/>
          <w:szCs w:val="28"/>
        </w:rPr>
        <w:t xml:space="preserve">Комягину </w:t>
      </w:r>
      <w:r w:rsidR="00245AE4">
        <w:rPr>
          <w:rFonts w:ascii="Times New Roman" w:hAnsi="Times New Roman" w:cs="Times New Roman"/>
          <w:sz w:val="28"/>
          <w:szCs w:val="28"/>
        </w:rPr>
        <w:t>В.К.</w:t>
      </w:r>
      <w:r w:rsidRPr="00197D10" w:rsidR="00197D10">
        <w:rPr>
          <w:rFonts w:ascii="Times New Roman" w:hAnsi="Times New Roman" w:cs="Times New Roman"/>
          <w:sz w:val="28"/>
          <w:szCs w:val="28"/>
        </w:rPr>
        <w:t xml:space="preserve"> </w:t>
      </w:r>
      <w:r w:rsidRPr="00E93B96" w:rsidR="00E93B9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EF2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197D10" w:rsidR="00197D10">
        <w:rPr>
          <w:sz w:val="28"/>
          <w:szCs w:val="28"/>
        </w:rPr>
        <w:t>Комягин</w:t>
      </w:r>
      <w:r w:rsidR="00197D10">
        <w:rPr>
          <w:sz w:val="28"/>
          <w:szCs w:val="28"/>
        </w:rPr>
        <w:t>а</w:t>
      </w:r>
      <w:r w:rsidRPr="00197D10" w:rsidR="00197D10">
        <w:rPr>
          <w:sz w:val="28"/>
          <w:szCs w:val="28"/>
        </w:rPr>
        <w:t xml:space="preserve"> </w:t>
      </w:r>
      <w:r w:rsidR="00245AE4">
        <w:rPr>
          <w:sz w:val="28"/>
          <w:szCs w:val="28"/>
        </w:rPr>
        <w:t>В.К.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423D76" w:rsidR="007A3E7F">
        <w:rPr>
          <w:sz w:val="28"/>
          <w:szCs w:val="28"/>
        </w:rPr>
        <w:t xml:space="preserve">года рождения, </w:t>
      </w:r>
      <w:r w:rsidR="004D77D0">
        <w:rPr>
          <w:sz w:val="28"/>
          <w:szCs w:val="28"/>
        </w:rPr>
        <w:t xml:space="preserve">место рождения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="00397AA6">
        <w:rPr>
          <w:sz w:val="28"/>
          <w:szCs w:val="28"/>
        </w:rPr>
        <w:t>,</w:t>
      </w:r>
      <w:r w:rsidR="00397AA6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>зарегистрированн</w:t>
      </w:r>
      <w:r w:rsidR="004D77D0">
        <w:rPr>
          <w:sz w:val="28"/>
          <w:szCs w:val="28"/>
        </w:rPr>
        <w:t>о</w:t>
      </w:r>
      <w:r w:rsidR="00F42630">
        <w:rPr>
          <w:sz w:val="28"/>
          <w:szCs w:val="28"/>
        </w:rPr>
        <w:t>го</w:t>
      </w:r>
      <w:r w:rsidR="004D77D0">
        <w:rPr>
          <w:sz w:val="28"/>
          <w:szCs w:val="28"/>
        </w:rPr>
        <w:t xml:space="preserve"> по адресу: </w:t>
      </w:r>
      <w:r w:rsidRPr="00423D76" w:rsidR="007A3E7F">
        <w:rPr>
          <w:sz w:val="28"/>
          <w:szCs w:val="28"/>
        </w:rPr>
        <w:t xml:space="preserve">г. Керчь, ул.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423D76" w:rsidR="00426A35">
        <w:rPr>
          <w:sz w:val="28"/>
          <w:szCs w:val="28"/>
        </w:rPr>
        <w:t>,</w:t>
      </w:r>
      <w:r w:rsidR="00426A35">
        <w:rPr>
          <w:sz w:val="28"/>
          <w:szCs w:val="28"/>
        </w:rPr>
        <w:t xml:space="preserve"> </w:t>
      </w:r>
      <w:r w:rsidRPr="00423D76" w:rsidR="00FD0E51">
        <w:rPr>
          <w:sz w:val="28"/>
          <w:szCs w:val="28"/>
        </w:rPr>
        <w:t xml:space="preserve">паспорт </w:t>
      </w:r>
      <w:r w:rsidRPr="00423D76" w:rsidR="00443E93">
        <w:rPr>
          <w:sz w:val="28"/>
          <w:szCs w:val="28"/>
        </w:rPr>
        <w:t>граждан</w:t>
      </w:r>
      <w:r w:rsidR="00F42630">
        <w:rPr>
          <w:sz w:val="28"/>
          <w:szCs w:val="28"/>
        </w:rPr>
        <w:t>ина</w:t>
      </w:r>
      <w:r w:rsidRPr="00423D76" w:rsidR="00443E93">
        <w:rPr>
          <w:sz w:val="28"/>
          <w:szCs w:val="28"/>
        </w:rPr>
        <w:t xml:space="preserve"> РФ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="00E6660F">
        <w:rPr>
          <w:sz w:val="28"/>
          <w:szCs w:val="28"/>
        </w:rPr>
        <w:t xml:space="preserve">, выдан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4819E1">
        <w:rPr>
          <w:sz w:val="28"/>
          <w:szCs w:val="28"/>
        </w:rPr>
        <w:t xml:space="preserve"> (адрес объекта:</w:t>
      </w:r>
      <w:r w:rsidR="004819E1">
        <w:rPr>
          <w:sz w:val="28"/>
          <w:szCs w:val="28"/>
        </w:rPr>
        <w:t xml:space="preserve"> </w:t>
      </w:r>
      <w:r w:rsidR="004819E1">
        <w:rPr>
          <w:sz w:val="28"/>
          <w:szCs w:val="28"/>
        </w:rPr>
        <w:t xml:space="preserve">РК, </w:t>
      </w:r>
      <w:r w:rsidRPr="00640FB4" w:rsidR="00640FB4">
        <w:rPr>
          <w:sz w:val="28"/>
          <w:szCs w:val="28"/>
        </w:rPr>
        <w:t xml:space="preserve">г. Керчь, ул. </w:t>
      </w:r>
      <w:r w:rsidR="00197D10">
        <w:rPr>
          <w:sz w:val="28"/>
          <w:szCs w:val="28"/>
        </w:rPr>
        <w:t xml:space="preserve">Ленина,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="004819E1">
        <w:rPr>
          <w:sz w:val="28"/>
          <w:szCs w:val="28"/>
        </w:rPr>
        <w:t>)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197D10">
        <w:rPr>
          <w:sz w:val="28"/>
          <w:szCs w:val="28"/>
        </w:rPr>
        <w:t>сентября 2022</w:t>
      </w:r>
      <w:r w:rsidR="00640FB4">
        <w:rPr>
          <w:sz w:val="28"/>
          <w:szCs w:val="28"/>
        </w:rPr>
        <w:t xml:space="preserve"> года по </w:t>
      </w:r>
      <w:r w:rsidR="00E6660F">
        <w:rPr>
          <w:sz w:val="28"/>
          <w:szCs w:val="28"/>
        </w:rPr>
        <w:t>декабрь 2025</w:t>
      </w:r>
      <w:r w:rsidR="00640FB4">
        <w:rPr>
          <w:sz w:val="28"/>
          <w:szCs w:val="28"/>
        </w:rPr>
        <w:t xml:space="preserve"> года в размере </w:t>
      </w:r>
      <w:r w:rsidR="00197D10">
        <w:rPr>
          <w:sz w:val="28"/>
          <w:szCs w:val="28"/>
        </w:rPr>
        <w:t>20 149</w:t>
      </w:r>
      <w:r w:rsidR="00E6660F">
        <w:rPr>
          <w:sz w:val="28"/>
          <w:szCs w:val="28"/>
        </w:rPr>
        <w:t xml:space="preserve"> </w:t>
      </w:r>
      <w:r w:rsidR="00640FB4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(</w:t>
      </w:r>
      <w:r w:rsidR="00717997">
        <w:rPr>
          <w:sz w:val="28"/>
          <w:szCs w:val="28"/>
        </w:rPr>
        <w:t>двадцать тысяч сто сорок девять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рублей</w:t>
      </w:r>
      <w:r w:rsidR="004D77D0">
        <w:rPr>
          <w:sz w:val="28"/>
          <w:szCs w:val="28"/>
        </w:rPr>
        <w:t xml:space="preserve"> </w:t>
      </w:r>
      <w:r w:rsidR="00717997">
        <w:rPr>
          <w:sz w:val="28"/>
          <w:szCs w:val="28"/>
        </w:rPr>
        <w:t>12</w:t>
      </w:r>
      <w:r w:rsidR="004D77D0">
        <w:rPr>
          <w:sz w:val="28"/>
          <w:szCs w:val="28"/>
        </w:rPr>
        <w:t xml:space="preserve"> (</w:t>
      </w:r>
      <w:r w:rsidR="00717997">
        <w:rPr>
          <w:sz w:val="28"/>
          <w:szCs w:val="28"/>
        </w:rPr>
        <w:t>двенадцать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4D77D0" w:rsidR="004D77D0">
        <w:rPr>
          <w:sz w:val="28"/>
          <w:szCs w:val="28"/>
        </w:rPr>
        <w:t xml:space="preserve">пеню за нарушение срока уплаты, начисляемую в соответствии с частью 14 статьи 155 Жилищного кодекса Российской Федерации в размере </w:t>
      </w:r>
      <w:r w:rsidR="00717997">
        <w:rPr>
          <w:sz w:val="28"/>
          <w:szCs w:val="28"/>
        </w:rPr>
        <w:t>3 437</w:t>
      </w:r>
      <w:r w:rsidR="004D77D0">
        <w:rPr>
          <w:sz w:val="28"/>
          <w:szCs w:val="28"/>
        </w:rPr>
        <w:t xml:space="preserve"> </w:t>
      </w:r>
      <w:r w:rsidRPr="004D77D0" w:rsidR="004D77D0">
        <w:rPr>
          <w:sz w:val="28"/>
          <w:szCs w:val="28"/>
        </w:rPr>
        <w:t>(</w:t>
      </w:r>
      <w:r w:rsidR="00717997">
        <w:rPr>
          <w:sz w:val="28"/>
          <w:szCs w:val="28"/>
        </w:rPr>
        <w:t>три тысячи четыреста тридцать семь</w:t>
      </w:r>
      <w:r w:rsidRPr="004D77D0" w:rsidR="004D77D0">
        <w:rPr>
          <w:sz w:val="28"/>
          <w:szCs w:val="28"/>
        </w:rPr>
        <w:t xml:space="preserve">) </w:t>
      </w:r>
      <w:r w:rsidR="004D77D0">
        <w:rPr>
          <w:sz w:val="28"/>
          <w:szCs w:val="28"/>
        </w:rPr>
        <w:t xml:space="preserve">руб. </w:t>
      </w:r>
      <w:r w:rsidR="00717997">
        <w:rPr>
          <w:sz w:val="28"/>
          <w:szCs w:val="28"/>
        </w:rPr>
        <w:t>31</w:t>
      </w:r>
      <w:r w:rsidRPr="004D77D0" w:rsidR="004D77D0">
        <w:rPr>
          <w:sz w:val="28"/>
          <w:szCs w:val="28"/>
        </w:rPr>
        <w:t xml:space="preserve"> (</w:t>
      </w:r>
      <w:r w:rsidR="00717997">
        <w:rPr>
          <w:sz w:val="28"/>
          <w:szCs w:val="28"/>
        </w:rPr>
        <w:t>тридцать одна</w:t>
      </w:r>
      <w:r w:rsidRPr="004D77D0" w:rsidR="004D77D0">
        <w:rPr>
          <w:sz w:val="28"/>
          <w:szCs w:val="28"/>
        </w:rPr>
        <w:t>) коп.</w:t>
      </w:r>
    </w:p>
    <w:p w:rsidR="00294C3E" w:rsidP="00497862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DA0B0B">
        <w:rPr>
          <w:rFonts w:eastAsia="Times New Roman"/>
          <w:sz w:val="28"/>
          <w:szCs w:val="28"/>
          <w:lang w:eastAsia="ru-RU"/>
        </w:rPr>
        <w:t xml:space="preserve">  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717997" w:rsidR="00717997">
        <w:rPr>
          <w:rFonts w:eastAsia="Times New Roman"/>
          <w:sz w:val="28"/>
          <w:szCs w:val="28"/>
          <w:lang w:eastAsia="ru-RU"/>
        </w:rPr>
        <w:t xml:space="preserve">Комягина </w:t>
      </w:r>
      <w:r w:rsidR="00245AE4">
        <w:rPr>
          <w:rFonts w:eastAsia="Times New Roman"/>
          <w:sz w:val="28"/>
          <w:szCs w:val="28"/>
          <w:lang w:eastAsia="ru-RU"/>
        </w:rPr>
        <w:t>В.К.</w:t>
      </w:r>
      <w:r w:rsidRPr="00717997" w:rsidR="00717997">
        <w:rPr>
          <w:rFonts w:eastAsia="Times New Roman"/>
          <w:sz w:val="28"/>
          <w:szCs w:val="28"/>
          <w:lang w:eastAsia="ru-RU"/>
        </w:rPr>
        <w:t xml:space="preserve">,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717997" w:rsidR="00717997">
        <w:rPr>
          <w:rFonts w:eastAsia="Times New Roman"/>
          <w:sz w:val="28"/>
          <w:szCs w:val="28"/>
          <w:lang w:eastAsia="ru-RU"/>
        </w:rPr>
        <w:t xml:space="preserve">года рождения, место рождения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717997" w:rsidR="00717997">
        <w:rPr>
          <w:rFonts w:eastAsia="Times New Roman"/>
          <w:sz w:val="28"/>
          <w:szCs w:val="28"/>
          <w:lang w:eastAsia="ru-RU"/>
        </w:rPr>
        <w:t>,</w:t>
      </w:r>
      <w:r w:rsidRPr="00717997" w:rsidR="00717997">
        <w:rPr>
          <w:rFonts w:eastAsia="Times New Roman"/>
          <w:sz w:val="28"/>
          <w:szCs w:val="28"/>
          <w:lang w:eastAsia="ru-RU"/>
        </w:rPr>
        <w:t xml:space="preserve"> зарегистрированного по адресу: г. Керчь, ул. Ленина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717997" w:rsidR="00717997">
        <w:rPr>
          <w:rFonts w:eastAsia="Times New Roman"/>
          <w:sz w:val="28"/>
          <w:szCs w:val="28"/>
          <w:lang w:eastAsia="ru-RU"/>
        </w:rPr>
        <w:t xml:space="preserve">, паспорт гражданина РФ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717997" w:rsidR="00717997">
        <w:rPr>
          <w:rFonts w:eastAsia="Times New Roman"/>
          <w:sz w:val="28"/>
          <w:szCs w:val="28"/>
          <w:lang w:eastAsia="ru-RU"/>
        </w:rPr>
        <w:t xml:space="preserve">, выдан </w:t>
      </w:r>
      <w:r w:rsidRPr="00B50270" w:rsidR="00245AE4">
        <w:rPr>
          <w:rFonts w:eastAsia="Times New Roman"/>
          <w:b/>
          <w:sz w:val="28"/>
          <w:szCs w:val="28"/>
          <w:lang w:eastAsia="ru-RU"/>
        </w:rPr>
        <w:t>/изъято/</w:t>
      </w:r>
      <w:r w:rsidR="00245AE4">
        <w:rPr>
          <w:rFonts w:eastAsia="Times New Roman"/>
          <w:sz w:val="28"/>
          <w:szCs w:val="28"/>
          <w:lang w:eastAsia="ru-RU"/>
        </w:rPr>
        <w:t xml:space="preserve"> 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в пользу Некоммерческой </w:t>
      </w:r>
      <w:r w:rsidRPr="00E93B96" w:rsidR="00E93B96">
        <w:rPr>
          <w:rFonts w:eastAsia="Times New Roman"/>
          <w:sz w:val="28"/>
          <w:szCs w:val="28"/>
          <w:lang w:eastAsia="ru-RU"/>
        </w:rPr>
        <w:t xml:space="preserve">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д.1А, </w:t>
      </w:r>
      <w:r w:rsidRPr="00DA0B0B">
        <w:rPr>
          <w:rFonts w:eastAsia="Times New Roman"/>
          <w:sz w:val="28"/>
          <w:szCs w:val="28"/>
          <w:lang w:eastAsia="ru-RU"/>
        </w:rPr>
        <w:t>расходы по оплате го</w:t>
      </w:r>
      <w:r w:rsidR="00E93B96">
        <w:rPr>
          <w:rFonts w:eastAsia="Times New Roman"/>
          <w:sz w:val="28"/>
          <w:szCs w:val="28"/>
          <w:lang w:eastAsia="ru-RU"/>
        </w:rPr>
        <w:t xml:space="preserve">сударственной пошлины </w:t>
      </w:r>
      <w:r w:rsidR="00E93B96">
        <w:rPr>
          <w:rFonts w:eastAsia="Times New Roman"/>
          <w:sz w:val="28"/>
          <w:szCs w:val="28"/>
          <w:lang w:eastAsia="ru-RU"/>
        </w:rPr>
        <w:t>размере</w:t>
      </w:r>
      <w:r w:rsidR="00E93B96">
        <w:rPr>
          <w:rFonts w:eastAsia="Times New Roman"/>
          <w:sz w:val="28"/>
          <w:szCs w:val="28"/>
          <w:lang w:eastAsia="ru-RU"/>
        </w:rPr>
        <w:t xml:space="preserve"> </w:t>
      </w:r>
      <w:r w:rsidR="00717997">
        <w:rPr>
          <w:rFonts w:eastAsia="Times New Roman"/>
          <w:sz w:val="28"/>
          <w:szCs w:val="28"/>
          <w:lang w:eastAsia="ru-RU"/>
        </w:rPr>
        <w:t>4 000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="00717997">
        <w:rPr>
          <w:rFonts w:eastAsia="Times New Roman"/>
          <w:sz w:val="28"/>
          <w:szCs w:val="28"/>
          <w:lang w:eastAsia="ru-RU"/>
        </w:rPr>
        <w:t>четыре тысячи</w:t>
      </w:r>
      <w:r>
        <w:rPr>
          <w:rFonts w:eastAsia="Times New Roman"/>
          <w:sz w:val="28"/>
          <w:szCs w:val="28"/>
          <w:lang w:eastAsia="ru-RU"/>
        </w:rPr>
        <w:t>)</w:t>
      </w:r>
      <w:r w:rsidR="00F8562E">
        <w:rPr>
          <w:rFonts w:eastAsia="Times New Roman"/>
          <w:sz w:val="28"/>
          <w:szCs w:val="28"/>
          <w:lang w:eastAsia="ru-RU"/>
        </w:rPr>
        <w:t xml:space="preserve"> </w:t>
      </w:r>
      <w:r w:rsidRPr="00DA0B0B">
        <w:rPr>
          <w:rFonts w:eastAsia="Times New Roman"/>
          <w:sz w:val="28"/>
          <w:szCs w:val="28"/>
          <w:lang w:eastAsia="ru-RU"/>
        </w:rPr>
        <w:t>руб</w:t>
      </w:r>
      <w:r w:rsidR="00F8562E">
        <w:rPr>
          <w:rFonts w:eastAsia="Times New Roman"/>
          <w:sz w:val="28"/>
          <w:szCs w:val="28"/>
          <w:lang w:eastAsia="ru-RU"/>
        </w:rPr>
        <w:t>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в исполнение не приводить в связи с его фактическим исполнением</w:t>
      </w:r>
      <w:r w:rsidR="0029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вынесения решения суда, а именно </w:t>
      </w:r>
      <w:r w:rsidR="00717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</w:t>
      </w:r>
      <w:r w:rsidR="0029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 2026 года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</w:t>
      </w:r>
      <w:r w:rsidRPr="00A65ACF" w:rsidR="00A65A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AE4">
          <w:rPr>
            <w:noProof/>
          </w:rPr>
          <w:t>2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97D10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34CB"/>
    <w:rsid w:val="0021684F"/>
    <w:rsid w:val="002340B0"/>
    <w:rsid w:val="00236900"/>
    <w:rsid w:val="00240213"/>
    <w:rsid w:val="002435FB"/>
    <w:rsid w:val="00244862"/>
    <w:rsid w:val="00245AE4"/>
    <w:rsid w:val="0025766B"/>
    <w:rsid w:val="00261A83"/>
    <w:rsid w:val="002669F3"/>
    <w:rsid w:val="0027226C"/>
    <w:rsid w:val="002821A6"/>
    <w:rsid w:val="002838D6"/>
    <w:rsid w:val="00294C3E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C72FC"/>
    <w:rsid w:val="004D6109"/>
    <w:rsid w:val="004D77D0"/>
    <w:rsid w:val="004E5D7E"/>
    <w:rsid w:val="004E7D0C"/>
    <w:rsid w:val="004F34AB"/>
    <w:rsid w:val="00507157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D0E05"/>
    <w:rsid w:val="006D370D"/>
    <w:rsid w:val="006E1EB9"/>
    <w:rsid w:val="006E66B0"/>
    <w:rsid w:val="007022E8"/>
    <w:rsid w:val="00717997"/>
    <w:rsid w:val="00732398"/>
    <w:rsid w:val="0076582F"/>
    <w:rsid w:val="007661E1"/>
    <w:rsid w:val="00766396"/>
    <w:rsid w:val="00773D26"/>
    <w:rsid w:val="007756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8E3766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5ACF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0270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60F"/>
    <w:rsid w:val="00E66D2E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562E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ABC2-A570-4C4F-8AAB-04A0B714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