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134" w:rsidP="00FA3134">
      <w:pPr>
        <w:pStyle w:val="Title"/>
        <w:ind w:left="6372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Дело № 2 – </w:t>
      </w:r>
      <w:r>
        <w:rPr>
          <w:sz w:val="26"/>
          <w:szCs w:val="26"/>
        </w:rPr>
        <w:t>48</w:t>
      </w:r>
      <w:r>
        <w:rPr>
          <w:sz w:val="26"/>
          <w:szCs w:val="26"/>
        </w:rPr>
        <w:t>-8</w:t>
      </w:r>
      <w:r>
        <w:rPr>
          <w:sz w:val="26"/>
          <w:szCs w:val="26"/>
        </w:rPr>
        <w:t>7</w:t>
      </w:r>
      <w:r>
        <w:rPr>
          <w:sz w:val="26"/>
          <w:szCs w:val="26"/>
        </w:rPr>
        <w:t>4/2023</w:t>
      </w:r>
    </w:p>
    <w:p w:rsidR="00FA3134" w:rsidP="00FA3134">
      <w:pPr>
        <w:pStyle w:val="Title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УИД-91</w:t>
      </w:r>
      <w:r>
        <w:rPr>
          <w:sz w:val="26"/>
          <w:szCs w:val="26"/>
          <w:lang w:val="en-US"/>
        </w:rPr>
        <w:t>MS</w:t>
      </w:r>
      <w:r w:rsidR="00DA6357">
        <w:rPr>
          <w:sz w:val="26"/>
          <w:szCs w:val="26"/>
        </w:rPr>
        <w:t>0051-01-2023-001640-52</w:t>
      </w:r>
    </w:p>
    <w:p w:rsidR="00FA3134" w:rsidP="00FA3134">
      <w:pPr>
        <w:pStyle w:val="Title"/>
        <w:ind w:left="7080"/>
        <w:contextualSpacing/>
        <w:rPr>
          <w:sz w:val="26"/>
          <w:szCs w:val="26"/>
        </w:rPr>
      </w:pPr>
    </w:p>
    <w:p w:rsidR="00FA3134" w:rsidP="00FA3134">
      <w:pPr>
        <w:pStyle w:val="Title"/>
        <w:tabs>
          <w:tab w:val="center" w:pos="4677"/>
          <w:tab w:val="left" w:pos="6752"/>
        </w:tabs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ab/>
        <w:t>РЕШЕНИЕ</w:t>
      </w:r>
      <w:r>
        <w:rPr>
          <w:sz w:val="26"/>
          <w:szCs w:val="26"/>
        </w:rPr>
        <w:tab/>
      </w:r>
    </w:p>
    <w:p w:rsidR="00FA3134" w:rsidP="00FA3134">
      <w:pPr>
        <w:pStyle w:val="Heading2"/>
        <w:contextualSpacing/>
        <w:rPr>
          <w:sz w:val="26"/>
          <w:szCs w:val="26"/>
        </w:rPr>
      </w:pPr>
      <w:r>
        <w:rPr>
          <w:sz w:val="26"/>
          <w:szCs w:val="26"/>
        </w:rPr>
        <w:t>Именем Российской Федерации</w:t>
      </w:r>
    </w:p>
    <w:p w:rsidR="00FA3134" w:rsidP="00FA3134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(резолютивная часть)</w:t>
      </w:r>
    </w:p>
    <w:p w:rsidR="00FA3134" w:rsidP="00FA3134">
      <w:pPr>
        <w:contextualSpacing/>
        <w:jc w:val="center"/>
        <w:rPr>
          <w:b/>
          <w:sz w:val="26"/>
          <w:szCs w:val="26"/>
        </w:rPr>
      </w:pPr>
    </w:p>
    <w:p w:rsidR="00FA3134" w:rsidP="00FA3134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>
        <w:rPr>
          <w:sz w:val="26"/>
          <w:szCs w:val="26"/>
        </w:rPr>
        <w:t xml:space="preserve"> октября 2023 года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гор. Керчь </w:t>
      </w:r>
    </w:p>
    <w:p w:rsidR="00FA3134" w:rsidP="00FA3134">
      <w:pPr>
        <w:contextualSpacing/>
        <w:jc w:val="both"/>
        <w:rPr>
          <w:sz w:val="26"/>
          <w:szCs w:val="26"/>
        </w:rPr>
      </w:pPr>
    </w:p>
    <w:p w:rsidR="00FA3134" w:rsidP="00FA31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 - Урюпина С.С., исполняя обязанности мирового судьи судебного участка № 48 Керченского судебного района (городской округ Керчь) Республики Крым, с участием:</w:t>
      </w:r>
    </w:p>
    <w:p w:rsidR="00FA3134" w:rsidP="00FA31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 - </w:t>
      </w:r>
      <w:r w:rsidR="00921438">
        <w:rPr>
          <w:b/>
          <w:sz w:val="28"/>
          <w:szCs w:val="28"/>
        </w:rPr>
        <w:t>/изъято/</w:t>
      </w:r>
    </w:p>
    <w:p w:rsidR="00FA3134" w:rsidP="00FA3134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Аверьяновой </w:t>
      </w:r>
      <w:r w:rsidR="00921438">
        <w:rPr>
          <w:sz w:val="26"/>
          <w:szCs w:val="26"/>
        </w:rPr>
        <w:t>Л.М.</w:t>
      </w:r>
      <w:r>
        <w:rPr>
          <w:sz w:val="26"/>
          <w:szCs w:val="26"/>
        </w:rPr>
        <w:t xml:space="preserve"> о взыскании задолженности по оплате взносов  на капитальный ремонт общего имущества в многоквартирном доме, </w:t>
      </w:r>
    </w:p>
    <w:p w:rsidR="00FA3134" w:rsidP="00FA3134">
      <w:pPr>
        <w:ind w:firstLine="708"/>
        <w:contextualSpacing/>
        <w:jc w:val="both"/>
        <w:rPr>
          <w:sz w:val="26"/>
          <w:szCs w:val="26"/>
        </w:rPr>
      </w:pPr>
    </w:p>
    <w:p w:rsidR="00FA3134" w:rsidP="00FA3134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 и руководствуясь ст. ст. 6, 14, 23, 98, ч.5 ст. 167;  ст. ст.193-199 Гражданско-процессуального кодекса Российской Федерации; ст. ст. 196;199, ст.333 Гражданского кодекса Российской Федерации, мировой судья,</w:t>
      </w:r>
    </w:p>
    <w:p w:rsidR="00FA3134" w:rsidP="00FA3134">
      <w:pPr>
        <w:ind w:firstLine="708"/>
        <w:contextualSpacing/>
        <w:jc w:val="both"/>
        <w:rPr>
          <w:b/>
          <w:bCs/>
          <w:sz w:val="26"/>
          <w:szCs w:val="26"/>
        </w:rPr>
      </w:pPr>
    </w:p>
    <w:p w:rsidR="00FA3134" w:rsidP="00FA3134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Е Ш И Л :</w:t>
      </w:r>
    </w:p>
    <w:p w:rsidR="00FA3134" w:rsidP="00FA3134">
      <w:pPr>
        <w:contextualSpacing/>
        <w:jc w:val="center"/>
        <w:rPr>
          <w:b/>
          <w:sz w:val="26"/>
          <w:szCs w:val="26"/>
        </w:rPr>
      </w:pPr>
    </w:p>
    <w:p w:rsidR="00FA3134" w:rsidP="00FA3134">
      <w:pPr>
        <w:ind w:firstLine="708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Удовлетворить заявленные исковые требования Некоммерческой организации «Региональный фонд капитального ремонта многоквартирных домов Республики Крым» - частично</w:t>
      </w:r>
      <w:r>
        <w:rPr>
          <w:bCs/>
          <w:sz w:val="26"/>
          <w:szCs w:val="26"/>
        </w:rPr>
        <w:t>.</w:t>
      </w:r>
    </w:p>
    <w:p w:rsidR="00FA3134" w:rsidP="00FA3134">
      <w:pPr>
        <w:ind w:firstLine="708"/>
        <w:contextualSpacing/>
        <w:jc w:val="both"/>
        <w:rPr>
          <w:bCs/>
          <w:sz w:val="26"/>
          <w:szCs w:val="26"/>
        </w:rPr>
      </w:pPr>
    </w:p>
    <w:p w:rsidR="00FA3134" w:rsidP="00FA3134">
      <w:pPr>
        <w:pStyle w:val="BodyText"/>
        <w:ind w:firstLine="540"/>
        <w:contextualSpacing/>
        <w:rPr>
          <w:sz w:val="26"/>
          <w:szCs w:val="26"/>
        </w:rPr>
      </w:pPr>
      <w:r>
        <w:rPr>
          <w:bCs/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Аверьяновой </w:t>
      </w:r>
      <w:r w:rsidR="00921438">
        <w:rPr>
          <w:sz w:val="26"/>
          <w:szCs w:val="26"/>
        </w:rPr>
        <w:t>Л.М.</w:t>
      </w:r>
      <w:r>
        <w:rPr>
          <w:sz w:val="26"/>
          <w:szCs w:val="26"/>
        </w:rPr>
        <w:t xml:space="preserve"> </w:t>
      </w:r>
      <w:r w:rsidR="00921438">
        <w:rPr>
          <w:b/>
          <w:sz w:val="28"/>
          <w:szCs w:val="28"/>
        </w:rPr>
        <w:t>/изъято/</w:t>
      </w:r>
      <w:r w:rsidR="00921438"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года рождения, уроженки </w:t>
      </w:r>
      <w:r w:rsidR="00921438">
        <w:rPr>
          <w:b/>
          <w:sz w:val="28"/>
          <w:szCs w:val="28"/>
        </w:rPr>
        <w:t>/изъято/</w:t>
      </w:r>
      <w:r>
        <w:rPr>
          <w:sz w:val="26"/>
          <w:szCs w:val="26"/>
        </w:rPr>
        <w:t xml:space="preserve">,  в пользу  Некоммерческой организации «Региональный фонд капитального ремонта многоквартирных домов Республики Крым»: задолженность по оплате взносов  на капитальный ремонт общего имущества в многоквартирном доме, за период с 14.06.2020 года по 30.06.2023 года в сумме </w:t>
      </w:r>
      <w:r w:rsidR="00754829">
        <w:rPr>
          <w:sz w:val="26"/>
          <w:szCs w:val="26"/>
        </w:rPr>
        <w:t>9</w:t>
      </w:r>
      <w:r w:rsidR="00DA6357">
        <w:rPr>
          <w:sz w:val="26"/>
          <w:szCs w:val="26"/>
        </w:rPr>
        <w:t>611,29</w:t>
      </w:r>
      <w:r>
        <w:rPr>
          <w:sz w:val="26"/>
          <w:szCs w:val="26"/>
        </w:rPr>
        <w:t xml:space="preserve"> руб.;  пеню (неустойку) в размере 500,00 руб.; а также взыскать неустойку (пеню) по день фактического исполнения решения суда, в размере одной трехсотой ставки рефинансирования Центрального Банка Российской Федерации, действующей на день фактической оплаты, от невыплаченной в срок суммы, за каждый день просрочки, начиная с тридцать первого дня, со дня вынесения решения суда;</w:t>
      </w:r>
    </w:p>
    <w:p w:rsidR="00FA3134" w:rsidP="00FA3134">
      <w:pPr>
        <w:pStyle w:val="BodyText"/>
        <w:ind w:firstLine="540"/>
        <w:contextualSpacing/>
        <w:rPr>
          <w:sz w:val="26"/>
          <w:szCs w:val="26"/>
        </w:rPr>
      </w:pPr>
      <w:r>
        <w:rPr>
          <w:sz w:val="26"/>
          <w:szCs w:val="26"/>
        </w:rPr>
        <w:t>которые  подлежат оплате по реквизитам, РНКБ Банк (ПАО) в г. Симферополь, БИК 043510607; ИНН -9102066504; КПП – 910201001, к/с 30101810335100000607, р/с 40603810340080000020.</w:t>
      </w:r>
    </w:p>
    <w:p w:rsidR="00FA3134" w:rsidP="00FA3134">
      <w:pPr>
        <w:ind w:firstLine="708"/>
        <w:contextualSpacing/>
        <w:jc w:val="both"/>
        <w:rPr>
          <w:sz w:val="26"/>
          <w:szCs w:val="26"/>
        </w:rPr>
      </w:pPr>
    </w:p>
    <w:p w:rsidR="00FA3134" w:rsidP="00FA3134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="00754829">
        <w:rPr>
          <w:sz w:val="26"/>
          <w:szCs w:val="26"/>
        </w:rPr>
        <w:t xml:space="preserve">Аверьяновой </w:t>
      </w:r>
      <w:r w:rsidR="00921438">
        <w:rPr>
          <w:sz w:val="26"/>
          <w:szCs w:val="26"/>
        </w:rPr>
        <w:t xml:space="preserve">Л.М. </w:t>
      </w:r>
      <w:r w:rsidR="00921438">
        <w:rPr>
          <w:b/>
          <w:sz w:val="28"/>
          <w:szCs w:val="28"/>
        </w:rPr>
        <w:t>/изъято/</w:t>
      </w:r>
      <w:r w:rsidR="00921438">
        <w:rPr>
          <w:sz w:val="28"/>
          <w:szCs w:val="28"/>
        </w:rPr>
        <w:t xml:space="preserve"> </w:t>
      </w:r>
      <w:r w:rsidR="00754829">
        <w:rPr>
          <w:sz w:val="26"/>
          <w:szCs w:val="26"/>
        </w:rPr>
        <w:t xml:space="preserve">года рождения, уроженки </w:t>
      </w:r>
      <w:r w:rsidR="00921438">
        <w:rPr>
          <w:b/>
          <w:sz w:val="28"/>
          <w:szCs w:val="28"/>
        </w:rPr>
        <w:t>/изъято/</w:t>
      </w:r>
      <w:r w:rsidR="00754829">
        <w:rPr>
          <w:sz w:val="26"/>
          <w:szCs w:val="26"/>
        </w:rPr>
        <w:t xml:space="preserve">,  </w:t>
      </w:r>
      <w:r>
        <w:rPr>
          <w:sz w:val="26"/>
          <w:szCs w:val="26"/>
        </w:rPr>
        <w:t>расходы по оплате государственной пошлины, в размере по 4</w:t>
      </w:r>
      <w:r w:rsidR="00DA6357">
        <w:rPr>
          <w:sz w:val="26"/>
          <w:szCs w:val="26"/>
        </w:rPr>
        <w:t>04</w:t>
      </w:r>
      <w:r w:rsidR="00754829">
        <w:rPr>
          <w:sz w:val="26"/>
          <w:szCs w:val="26"/>
        </w:rPr>
        <w:t>,</w:t>
      </w:r>
      <w:r w:rsidR="00DA6357">
        <w:rPr>
          <w:sz w:val="26"/>
          <w:szCs w:val="26"/>
        </w:rPr>
        <w:t>45</w:t>
      </w:r>
      <w:r>
        <w:rPr>
          <w:sz w:val="26"/>
          <w:szCs w:val="26"/>
        </w:rPr>
        <w:t xml:space="preserve"> руб.; которые подлежат оплате по реквизитам: РНКБ Банк (ПАО) в г. Симферополь, БИК </w:t>
      </w:r>
      <w:r>
        <w:rPr>
          <w:sz w:val="26"/>
          <w:szCs w:val="26"/>
        </w:rPr>
        <w:t>043510607; ИНН -9102066504; КПП – 910201001, к/с 30101810335100000607, р/с 40603810840080000012.</w:t>
      </w:r>
    </w:p>
    <w:p w:rsidR="00FA3134" w:rsidP="00FA3134">
      <w:pPr>
        <w:pStyle w:val="BodyText"/>
        <w:ind w:firstLine="540"/>
        <w:contextualSpacing/>
        <w:rPr>
          <w:sz w:val="26"/>
          <w:szCs w:val="26"/>
        </w:rPr>
      </w:pPr>
    </w:p>
    <w:p w:rsidR="00FA3134" w:rsidP="00FA3134">
      <w:pPr>
        <w:pStyle w:val="BodyText"/>
        <w:ind w:firstLine="54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Отказать Некоммерческой организации «Региональный фонд капитального ремонта многоквартирных домов Республики Крым»: во взыскании с </w:t>
      </w:r>
      <w:r w:rsidR="00754829">
        <w:rPr>
          <w:sz w:val="26"/>
          <w:szCs w:val="26"/>
        </w:rPr>
        <w:t xml:space="preserve">Аверьяновой </w:t>
      </w:r>
      <w:r w:rsidR="00921438">
        <w:rPr>
          <w:sz w:val="26"/>
          <w:szCs w:val="26"/>
        </w:rPr>
        <w:t>Л.М.</w:t>
      </w:r>
      <w:r w:rsidR="007548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задолженности в сумме </w:t>
      </w:r>
      <w:r w:rsidR="00DA6357">
        <w:rPr>
          <w:sz w:val="26"/>
          <w:szCs w:val="26"/>
        </w:rPr>
        <w:t>11326,32</w:t>
      </w:r>
      <w:r>
        <w:rPr>
          <w:sz w:val="26"/>
          <w:szCs w:val="26"/>
        </w:rPr>
        <w:t xml:space="preserve"> руб., за период с 01.09.2016 года по </w:t>
      </w:r>
      <w:r w:rsidR="00754829">
        <w:rPr>
          <w:sz w:val="26"/>
          <w:szCs w:val="26"/>
        </w:rPr>
        <w:t>13</w:t>
      </w:r>
      <w:r>
        <w:rPr>
          <w:sz w:val="26"/>
          <w:szCs w:val="26"/>
        </w:rPr>
        <w:t xml:space="preserve">.06.2020 года, ввиду применения срока исковой давности;  во взыскании неустойки (пени) в размере </w:t>
      </w:r>
      <w:r w:rsidR="00DA6357">
        <w:rPr>
          <w:sz w:val="26"/>
          <w:szCs w:val="26"/>
        </w:rPr>
        <w:t>3418,56</w:t>
      </w:r>
      <w:r>
        <w:rPr>
          <w:sz w:val="26"/>
          <w:szCs w:val="26"/>
        </w:rPr>
        <w:t xml:space="preserve"> руб.; </w:t>
      </w:r>
      <w:r w:rsidR="00DA6357">
        <w:rPr>
          <w:sz w:val="26"/>
          <w:szCs w:val="26"/>
        </w:rPr>
        <w:t>и</w:t>
      </w:r>
      <w:r>
        <w:rPr>
          <w:sz w:val="26"/>
          <w:szCs w:val="26"/>
        </w:rPr>
        <w:t xml:space="preserve"> во взыскании расходов по оплате государственной пошлины в сумме</w:t>
      </w:r>
      <w:r w:rsidR="00DA6357">
        <w:rPr>
          <w:sz w:val="26"/>
          <w:szCs w:val="26"/>
        </w:rPr>
        <w:t xml:space="preserve"> 541,24 р</w:t>
      </w:r>
      <w:r>
        <w:rPr>
          <w:sz w:val="26"/>
          <w:szCs w:val="26"/>
        </w:rPr>
        <w:t>уб.</w:t>
      </w:r>
    </w:p>
    <w:p w:rsidR="00FA3134" w:rsidP="00FA3134">
      <w:pPr>
        <w:pStyle w:val="BodyText"/>
        <w:ind w:firstLine="540"/>
        <w:contextualSpacing/>
        <w:rPr>
          <w:sz w:val="26"/>
          <w:szCs w:val="26"/>
        </w:rPr>
      </w:pPr>
    </w:p>
    <w:p w:rsidR="00FA3134" w:rsidP="00FA3134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объявлена резолютивная часть решения суда. </w:t>
      </w:r>
    </w:p>
    <w:p w:rsidR="00FA3134" w:rsidP="00FA3134">
      <w:pPr>
        <w:ind w:firstLine="540"/>
        <w:contextualSpacing/>
        <w:jc w:val="both"/>
        <w:rPr>
          <w:sz w:val="26"/>
          <w:szCs w:val="26"/>
        </w:rPr>
      </w:pPr>
    </w:p>
    <w:p w:rsidR="00FA3134" w:rsidP="00FA3134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Разъяснить сторонам, что заявление о составлении мотивированного решения суда может быть подано мировому судье судебного участка №</w:t>
      </w:r>
      <w:r w:rsidR="00DA6357">
        <w:rPr>
          <w:sz w:val="26"/>
          <w:szCs w:val="26"/>
        </w:rPr>
        <w:t>48</w:t>
      </w:r>
      <w:r>
        <w:rPr>
          <w:sz w:val="26"/>
          <w:szCs w:val="26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заседании, в течение пятнадцати дней.</w:t>
      </w:r>
    </w:p>
    <w:p w:rsidR="00FA3134" w:rsidP="00FA3134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</w:p>
    <w:p w:rsidR="00FA3134" w:rsidP="00FA3134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3134" w:rsidP="00FA3134">
      <w:pPr>
        <w:spacing w:after="1" w:line="240" w:lineRule="atLeast"/>
        <w:ind w:firstLine="540"/>
        <w:contextualSpacing/>
        <w:rPr>
          <w:b/>
          <w:sz w:val="26"/>
          <w:szCs w:val="26"/>
        </w:rPr>
      </w:pPr>
    </w:p>
    <w:p w:rsidR="00FA3134" w:rsidP="00FA3134">
      <w:pPr>
        <w:pStyle w:val="BodyText"/>
        <w:ind w:firstLine="540"/>
        <w:contextualSpacing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апелляционном порядке в Керченский городской суд, путем подачи жалобы мировому судье судебного участка №</w:t>
      </w:r>
      <w:r w:rsidR="00DA6357">
        <w:rPr>
          <w:sz w:val="26"/>
          <w:szCs w:val="26"/>
        </w:rPr>
        <w:t>48</w:t>
      </w:r>
      <w:r>
        <w:rPr>
          <w:sz w:val="26"/>
          <w:szCs w:val="26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FA3134" w:rsidP="00FA3134">
      <w:pPr>
        <w:spacing w:after="1" w:line="240" w:lineRule="atLeast"/>
        <w:ind w:firstLine="540"/>
        <w:contextualSpacing/>
        <w:rPr>
          <w:b/>
          <w:sz w:val="26"/>
          <w:szCs w:val="26"/>
        </w:rPr>
      </w:pPr>
    </w:p>
    <w:p w:rsidR="00FA3134" w:rsidP="00FA3134">
      <w:pPr>
        <w:spacing w:after="1" w:line="240" w:lineRule="atLeast"/>
        <w:ind w:firstLine="540"/>
        <w:contextualSpacing/>
        <w:rPr>
          <w:sz w:val="26"/>
          <w:szCs w:val="26"/>
        </w:rPr>
      </w:pPr>
      <w:r>
        <w:rPr>
          <w:b/>
          <w:sz w:val="26"/>
          <w:szCs w:val="26"/>
        </w:rPr>
        <w:t xml:space="preserve">Мировой  судья: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С.С. Урюпина</w:t>
      </w: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tbl>
      <w:tblPr>
        <w:tblW w:w="9468" w:type="dxa"/>
        <w:tblLayout w:type="fixed"/>
        <w:tblLook w:val="01E0"/>
      </w:tblPr>
      <w:tblGrid>
        <w:gridCol w:w="3798"/>
        <w:gridCol w:w="5670"/>
      </w:tblGrid>
      <w:tr w:rsidTr="00FA3134">
        <w:tblPrEx>
          <w:tblW w:w="9468" w:type="dxa"/>
          <w:tblLayout w:type="fixed"/>
          <w:tblLook w:val="01E0"/>
        </w:tblPrEx>
        <w:trPr>
          <w:trHeight w:val="975"/>
        </w:trPr>
        <w:tc>
          <w:tcPr>
            <w:tcW w:w="3798" w:type="dxa"/>
          </w:tcPr>
          <w:p w:rsidR="00FA3134" w:rsidP="00FA3134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Мировой судья</w:t>
            </w:r>
          </w:p>
          <w:p w:rsidR="00FA3134" w:rsidP="00FA3134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судебного участка № 51</w:t>
            </w:r>
          </w:p>
          <w:p w:rsidR="00FA3134" w:rsidP="00FA3134">
            <w:pPr>
              <w:ind w:right="-8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Керченского судебного района</w:t>
            </w:r>
          </w:p>
          <w:p w:rsidR="00FA3134" w:rsidP="00FA3134">
            <w:pPr>
              <w:ind w:right="-8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(городской округ Керчь)</w:t>
            </w:r>
          </w:p>
          <w:p w:rsidR="00FA3134" w:rsidP="00FA3134">
            <w:pPr>
              <w:ind w:right="-8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Республики Крым</w:t>
            </w:r>
          </w:p>
          <w:p w:rsidR="00FA3134" w:rsidP="00FA3134">
            <w:pPr>
              <w:ind w:right="-8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Фурманова, 9, г. Керчь, индекс 298312</w:t>
            </w:r>
          </w:p>
          <w:p w:rsidR="00FA3134" w:rsidP="00FA3134">
            <w:pPr>
              <w:ind w:right="-8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тел./факс: +7(36561)4-29-77</w:t>
            </w:r>
          </w:p>
          <w:p w:rsidR="00FA3134" w:rsidRPr="00921438" w:rsidP="00FA3134">
            <w:pPr>
              <w:ind w:right="-81"/>
              <w:contextualSpacing/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iCs/>
                <w:u w:val="single"/>
                <w:lang w:eastAsia="en-US"/>
              </w:rPr>
              <w:t>е</w:t>
            </w:r>
            <w:r w:rsidRPr="00921438">
              <w:rPr>
                <w:b/>
                <w:iCs/>
                <w:u w:val="single"/>
                <w:lang w:val="en-US" w:eastAsia="en-US"/>
              </w:rPr>
              <w:t>-</w:t>
            </w:r>
            <w:r>
              <w:rPr>
                <w:b/>
                <w:iCs/>
                <w:u w:val="single"/>
                <w:lang w:val="en-US" w:eastAsia="en-US"/>
              </w:rPr>
              <w:t>mail</w:t>
            </w:r>
            <w:r w:rsidRPr="00921438">
              <w:rPr>
                <w:b/>
                <w:iCs/>
                <w:u w:val="single"/>
                <w:lang w:val="en-US" w:eastAsia="en-US"/>
              </w:rPr>
              <w:t>:</w:t>
            </w:r>
            <w:r w:rsidRPr="00921438">
              <w:rPr>
                <w:b/>
                <w:u w:val="single"/>
                <w:lang w:val="en-US" w:eastAsia="en-US"/>
              </w:rPr>
              <w:t xml:space="preserve"> </w:t>
            </w:r>
            <w:r>
              <w:rPr>
                <w:b/>
                <w:u w:val="single"/>
                <w:lang w:val="en-US" w:eastAsia="en-US"/>
              </w:rPr>
              <w:t>ms</w:t>
            </w:r>
            <w:r w:rsidRPr="00921438">
              <w:rPr>
                <w:b/>
                <w:u w:val="single"/>
                <w:lang w:val="en-US" w:eastAsia="en-US"/>
              </w:rPr>
              <w:t>51@</w:t>
            </w:r>
            <w:r>
              <w:rPr>
                <w:b/>
                <w:u w:val="single"/>
                <w:lang w:val="en-US" w:eastAsia="en-US"/>
              </w:rPr>
              <w:t>must</w:t>
            </w:r>
            <w:r w:rsidRPr="00921438">
              <w:rPr>
                <w:b/>
                <w:u w:val="single"/>
                <w:lang w:val="en-US" w:eastAsia="en-US"/>
              </w:rPr>
              <w:t>.</w:t>
            </w:r>
            <w:r>
              <w:rPr>
                <w:b/>
                <w:u w:val="single"/>
                <w:lang w:val="en-US" w:eastAsia="en-US"/>
              </w:rPr>
              <w:t>rk</w:t>
            </w:r>
            <w:r w:rsidRPr="00921438">
              <w:rPr>
                <w:b/>
                <w:u w:val="single"/>
                <w:lang w:val="en-US" w:eastAsia="en-US"/>
              </w:rPr>
              <w:t>.</w:t>
            </w:r>
            <w:r>
              <w:rPr>
                <w:b/>
                <w:u w:val="single"/>
                <w:lang w:val="en-US" w:eastAsia="en-US"/>
              </w:rPr>
              <w:t>gov</w:t>
            </w:r>
            <w:r w:rsidRPr="00921438">
              <w:rPr>
                <w:b/>
                <w:u w:val="single"/>
                <w:lang w:val="en-US" w:eastAsia="en-US"/>
              </w:rPr>
              <w:t>.</w:t>
            </w:r>
            <w:r>
              <w:rPr>
                <w:b/>
                <w:u w:val="single"/>
                <w:lang w:val="en-US" w:eastAsia="en-US"/>
              </w:rPr>
              <w:t>ru</w:t>
            </w:r>
          </w:p>
          <w:p w:rsidR="00FA3134" w:rsidP="00FA3134">
            <w:pPr>
              <w:contextualSpacing/>
              <w:rPr>
                <w:lang w:eastAsia="en-US"/>
              </w:rPr>
            </w:pPr>
            <w:r w:rsidRPr="00921438">
              <w:rPr>
                <w:lang w:val="en-US" w:eastAsia="en-US"/>
              </w:rPr>
              <w:t xml:space="preserve">   </w:t>
            </w:r>
            <w:r w:rsidR="00DA6357">
              <w:rPr>
                <w:lang w:eastAsia="en-US"/>
              </w:rPr>
              <w:t>30</w:t>
            </w:r>
            <w:r>
              <w:rPr>
                <w:lang w:eastAsia="en-US"/>
              </w:rPr>
              <w:t>.10.202</w:t>
            </w:r>
            <w:r w:rsidR="00DA635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г.   №2-51-8</w:t>
            </w:r>
            <w:r w:rsidR="00DA6357">
              <w:rPr>
                <w:lang w:eastAsia="en-US"/>
              </w:rPr>
              <w:t>7</w:t>
            </w:r>
            <w:r>
              <w:rPr>
                <w:lang w:eastAsia="en-US"/>
              </w:rPr>
              <w:t>4/2023</w:t>
            </w:r>
          </w:p>
          <w:p w:rsidR="00FA3134" w:rsidP="00FA3134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5670" w:type="dxa"/>
          </w:tcPr>
          <w:p w:rsidR="00FA3134" w:rsidP="00FA3134">
            <w:pPr>
              <w:ind w:left="284"/>
              <w:contextualSpacing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НО «РФ КР МКД РК»</w:t>
            </w:r>
          </w:p>
          <w:p w:rsidR="00FA3134" w:rsidP="00FA3134">
            <w:pPr>
              <w:ind w:left="284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295001, г. Симферополь, </w:t>
            </w:r>
          </w:p>
          <w:p w:rsidR="00FA3134" w:rsidP="00FA3134">
            <w:pPr>
              <w:ind w:left="284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Киевская, д.1А</w:t>
            </w:r>
          </w:p>
          <w:p w:rsidR="00FA3134" w:rsidP="00FA3134">
            <w:pPr>
              <w:ind w:left="284"/>
              <w:contextualSpacing/>
              <w:jc w:val="center"/>
              <w:rPr>
                <w:lang w:eastAsia="en-US"/>
              </w:rPr>
            </w:pPr>
          </w:p>
          <w:p w:rsidR="00FA3134" w:rsidP="00FA3134">
            <w:pPr>
              <w:ind w:left="284"/>
              <w:contextualSpacing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Аверьяновой Л.М.</w:t>
            </w:r>
          </w:p>
          <w:p w:rsidR="00FA3134" w:rsidP="00FA3134">
            <w:pPr>
              <w:ind w:left="284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2983</w:t>
            </w:r>
            <w:r w:rsidR="00DA635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0, г. Керчь, </w:t>
            </w:r>
          </w:p>
          <w:p w:rsidR="00FA3134" w:rsidP="00DA6357">
            <w:pPr>
              <w:ind w:left="284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DA6357">
              <w:rPr>
                <w:lang w:eastAsia="en-US"/>
              </w:rPr>
              <w:t>Айвазовского, д.35, кв.3</w:t>
            </w:r>
          </w:p>
        </w:tc>
      </w:tr>
    </w:tbl>
    <w:p w:rsidR="00FA3134" w:rsidP="00FA3134">
      <w:pPr>
        <w:tabs>
          <w:tab w:val="left" w:pos="2865"/>
        </w:tabs>
        <w:contextualSpacing/>
      </w:pPr>
    </w:p>
    <w:p w:rsidR="00FA3134" w:rsidP="00FA3134">
      <w:pPr>
        <w:tabs>
          <w:tab w:val="left" w:pos="2865"/>
        </w:tabs>
        <w:contextualSpacing/>
      </w:pPr>
    </w:p>
    <w:p w:rsidR="00FA3134" w:rsidP="00FA3134">
      <w:pPr>
        <w:ind w:firstLine="708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Направляю в Ваш адрес копию резолютивного решения суда от </w:t>
      </w:r>
      <w:r w:rsidR="00DA6357">
        <w:rPr>
          <w:sz w:val="26"/>
          <w:szCs w:val="26"/>
          <w:lang w:eastAsia="en-US"/>
        </w:rPr>
        <w:t>3</w:t>
      </w:r>
      <w:r>
        <w:rPr>
          <w:sz w:val="26"/>
          <w:szCs w:val="26"/>
          <w:lang w:eastAsia="en-US"/>
        </w:rPr>
        <w:t>0</w:t>
      </w:r>
      <w:r w:rsidR="00DA6357">
        <w:rPr>
          <w:sz w:val="26"/>
          <w:szCs w:val="26"/>
          <w:lang w:eastAsia="en-US"/>
        </w:rPr>
        <w:t>.10.</w:t>
      </w:r>
      <w:r>
        <w:rPr>
          <w:sz w:val="26"/>
          <w:szCs w:val="26"/>
          <w:lang w:eastAsia="en-US"/>
        </w:rPr>
        <w:t>2023</w:t>
      </w:r>
      <w:r w:rsidR="00DA6357">
        <w:rPr>
          <w:sz w:val="26"/>
          <w:szCs w:val="26"/>
          <w:lang w:eastAsia="en-US"/>
        </w:rPr>
        <w:t>г.,</w:t>
      </w:r>
      <w:r>
        <w:rPr>
          <w:sz w:val="26"/>
          <w:szCs w:val="26"/>
          <w:lang w:eastAsia="en-US"/>
        </w:rPr>
        <w:t xml:space="preserve"> года по гражданскому делу №2-</w:t>
      </w:r>
      <w:r w:rsidR="00DA6357">
        <w:rPr>
          <w:sz w:val="26"/>
          <w:szCs w:val="26"/>
          <w:lang w:eastAsia="en-US"/>
        </w:rPr>
        <w:t>48</w:t>
      </w:r>
      <w:r>
        <w:rPr>
          <w:sz w:val="26"/>
          <w:szCs w:val="26"/>
          <w:lang w:eastAsia="en-US"/>
        </w:rPr>
        <w:t>-8</w:t>
      </w:r>
      <w:r w:rsidR="00DA6357">
        <w:rPr>
          <w:sz w:val="26"/>
          <w:szCs w:val="26"/>
          <w:lang w:eastAsia="en-US"/>
        </w:rPr>
        <w:t>7</w:t>
      </w:r>
      <w:r>
        <w:rPr>
          <w:sz w:val="26"/>
          <w:szCs w:val="26"/>
          <w:lang w:eastAsia="en-US"/>
        </w:rPr>
        <w:t xml:space="preserve">4/2023 по иску </w:t>
      </w:r>
      <w:r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 к Аверьяновой Лилии Михайловне</w:t>
      </w:r>
      <w:r w:rsidR="00DA63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взыскании задолженности по оплате взносов  на капитальный ремонт общего имущества в многоквартирном доме, </w:t>
      </w:r>
      <w:r>
        <w:rPr>
          <w:sz w:val="26"/>
          <w:szCs w:val="26"/>
          <w:lang w:eastAsia="en-US"/>
        </w:rPr>
        <w:t>для сведения.</w:t>
      </w:r>
    </w:p>
    <w:p w:rsidR="00FA3134" w:rsidP="00FA3134">
      <w:pPr>
        <w:tabs>
          <w:tab w:val="left" w:pos="2865"/>
        </w:tabs>
        <w:contextualSpacing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Приложение: копия резолютивного решения суда на 1 л.</w:t>
      </w:r>
    </w:p>
    <w:p w:rsidR="00FA3134" w:rsidP="00FA3134">
      <w:pPr>
        <w:tabs>
          <w:tab w:val="left" w:pos="2865"/>
        </w:tabs>
        <w:contextualSpacing/>
        <w:rPr>
          <w:lang w:eastAsia="en-US"/>
        </w:rPr>
      </w:pPr>
    </w:p>
    <w:p w:rsidR="00FA3134" w:rsidP="00FA3134">
      <w:pPr>
        <w:tabs>
          <w:tab w:val="left" w:pos="2865"/>
        </w:tabs>
        <w:contextualSpacing/>
        <w:rPr>
          <w:b/>
          <w:lang w:eastAsia="en-US"/>
        </w:rPr>
      </w:pPr>
      <w:r>
        <w:rPr>
          <w:b/>
          <w:lang w:eastAsia="en-US"/>
        </w:rPr>
        <w:t xml:space="preserve">Мировой судья 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>С.С. Урюпина</w:t>
      </w:r>
    </w:p>
    <w:p w:rsidR="00FA3134" w:rsidP="00FA3134">
      <w:pPr>
        <w:tabs>
          <w:tab w:val="left" w:pos="2865"/>
        </w:tabs>
        <w:contextualSpacing/>
      </w:pPr>
    </w:p>
    <w:p w:rsidR="00FA3134" w:rsidP="00FA3134">
      <w:pPr>
        <w:tabs>
          <w:tab w:val="left" w:pos="2865"/>
        </w:tabs>
        <w:contextualSpacing/>
      </w:pPr>
    </w:p>
    <w:p w:rsidR="00FA3134" w:rsidP="00FA3134">
      <w:pPr>
        <w:tabs>
          <w:tab w:val="left" w:pos="2865"/>
        </w:tabs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p w:rsidR="00FA3134" w:rsidP="00FA3134">
      <w:pPr>
        <w:contextualSpacing/>
      </w:pPr>
    </w:p>
    <w:tbl>
      <w:tblPr>
        <w:tblW w:w="9468" w:type="dxa"/>
        <w:tblLayout w:type="fixed"/>
        <w:tblLook w:val="01E0"/>
      </w:tblPr>
      <w:tblGrid>
        <w:gridCol w:w="3798"/>
        <w:gridCol w:w="5670"/>
      </w:tblGrid>
      <w:tr w:rsidTr="00FA3134">
        <w:tblPrEx>
          <w:tblW w:w="9468" w:type="dxa"/>
          <w:tblLayout w:type="fixed"/>
          <w:tblLook w:val="01E0"/>
        </w:tblPrEx>
        <w:trPr>
          <w:trHeight w:val="975"/>
        </w:trPr>
        <w:tc>
          <w:tcPr>
            <w:tcW w:w="3798" w:type="dxa"/>
          </w:tcPr>
          <w:p w:rsidR="00FA3134" w:rsidP="00FA3134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Мировой судья</w:t>
            </w:r>
          </w:p>
          <w:p w:rsidR="00FA3134" w:rsidP="00FA3134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судебного участка № 51</w:t>
            </w:r>
          </w:p>
          <w:p w:rsidR="00FA3134" w:rsidP="00FA3134">
            <w:pPr>
              <w:ind w:right="-8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Керченского судебного района</w:t>
            </w:r>
          </w:p>
          <w:p w:rsidR="00FA3134" w:rsidP="00FA3134">
            <w:pPr>
              <w:ind w:right="-8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(городской округ Керчь)</w:t>
            </w:r>
          </w:p>
          <w:p w:rsidR="00FA3134" w:rsidP="00FA3134">
            <w:pPr>
              <w:ind w:right="-8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Республики Крым</w:t>
            </w:r>
          </w:p>
          <w:p w:rsidR="00FA3134" w:rsidP="00FA3134">
            <w:pPr>
              <w:ind w:right="-8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Фурманова, 9, г. Керчь, индекс 298312</w:t>
            </w:r>
          </w:p>
          <w:p w:rsidR="00FA3134" w:rsidP="00FA3134">
            <w:pPr>
              <w:ind w:right="-8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тел./факс: +7(36561)4-29-77</w:t>
            </w:r>
          </w:p>
          <w:p w:rsidR="00FA3134" w:rsidRPr="00921438" w:rsidP="00FA3134">
            <w:pPr>
              <w:ind w:right="-81"/>
              <w:contextualSpacing/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iCs/>
                <w:u w:val="single"/>
                <w:lang w:eastAsia="en-US"/>
              </w:rPr>
              <w:t>е</w:t>
            </w:r>
            <w:r w:rsidRPr="00921438">
              <w:rPr>
                <w:b/>
                <w:iCs/>
                <w:u w:val="single"/>
                <w:lang w:val="en-US" w:eastAsia="en-US"/>
              </w:rPr>
              <w:t>-</w:t>
            </w:r>
            <w:r>
              <w:rPr>
                <w:b/>
                <w:iCs/>
                <w:u w:val="single"/>
                <w:lang w:val="en-US" w:eastAsia="en-US"/>
              </w:rPr>
              <w:t>mail</w:t>
            </w:r>
            <w:r w:rsidRPr="00921438">
              <w:rPr>
                <w:b/>
                <w:iCs/>
                <w:u w:val="single"/>
                <w:lang w:val="en-US" w:eastAsia="en-US"/>
              </w:rPr>
              <w:t>:</w:t>
            </w:r>
            <w:r w:rsidRPr="00921438">
              <w:rPr>
                <w:b/>
                <w:u w:val="single"/>
                <w:lang w:val="en-US" w:eastAsia="en-US"/>
              </w:rPr>
              <w:t xml:space="preserve"> </w:t>
            </w:r>
            <w:r>
              <w:rPr>
                <w:b/>
                <w:u w:val="single"/>
                <w:lang w:val="en-US" w:eastAsia="en-US"/>
              </w:rPr>
              <w:t>ms</w:t>
            </w:r>
            <w:r w:rsidRPr="00921438">
              <w:rPr>
                <w:b/>
                <w:u w:val="single"/>
                <w:lang w:val="en-US" w:eastAsia="en-US"/>
              </w:rPr>
              <w:t>51@</w:t>
            </w:r>
            <w:r>
              <w:rPr>
                <w:b/>
                <w:u w:val="single"/>
                <w:lang w:val="en-US" w:eastAsia="en-US"/>
              </w:rPr>
              <w:t>must</w:t>
            </w:r>
            <w:r w:rsidRPr="00921438">
              <w:rPr>
                <w:b/>
                <w:u w:val="single"/>
                <w:lang w:val="en-US" w:eastAsia="en-US"/>
              </w:rPr>
              <w:t>.</w:t>
            </w:r>
            <w:r>
              <w:rPr>
                <w:b/>
                <w:u w:val="single"/>
                <w:lang w:val="en-US" w:eastAsia="en-US"/>
              </w:rPr>
              <w:t>rk</w:t>
            </w:r>
            <w:r w:rsidRPr="00921438">
              <w:rPr>
                <w:b/>
                <w:u w:val="single"/>
                <w:lang w:val="en-US" w:eastAsia="en-US"/>
              </w:rPr>
              <w:t>.</w:t>
            </w:r>
            <w:r>
              <w:rPr>
                <w:b/>
                <w:u w:val="single"/>
                <w:lang w:val="en-US" w:eastAsia="en-US"/>
              </w:rPr>
              <w:t>gov</w:t>
            </w:r>
            <w:r w:rsidRPr="00921438">
              <w:rPr>
                <w:b/>
                <w:u w:val="single"/>
                <w:lang w:val="en-US" w:eastAsia="en-US"/>
              </w:rPr>
              <w:t>.</w:t>
            </w:r>
            <w:r>
              <w:rPr>
                <w:b/>
                <w:u w:val="single"/>
                <w:lang w:val="en-US" w:eastAsia="en-US"/>
              </w:rPr>
              <w:t>ru</w:t>
            </w:r>
          </w:p>
          <w:p w:rsidR="00FA3134" w:rsidP="00FA3134">
            <w:pPr>
              <w:contextualSpacing/>
              <w:rPr>
                <w:lang w:eastAsia="en-US"/>
              </w:rPr>
            </w:pPr>
            <w:r w:rsidRPr="00921438">
              <w:rPr>
                <w:lang w:val="en-US" w:eastAsia="en-US"/>
              </w:rPr>
              <w:t xml:space="preserve">   </w:t>
            </w:r>
            <w:r w:rsidR="00DA6357">
              <w:rPr>
                <w:lang w:eastAsia="en-US"/>
              </w:rPr>
              <w:t>30.10.2023</w:t>
            </w:r>
            <w:r>
              <w:rPr>
                <w:lang w:eastAsia="en-US"/>
              </w:rPr>
              <w:t xml:space="preserve"> г.   №2-51-8</w:t>
            </w:r>
            <w:r w:rsidR="00DA6357">
              <w:rPr>
                <w:lang w:eastAsia="en-US"/>
              </w:rPr>
              <w:t>7</w:t>
            </w:r>
            <w:r>
              <w:rPr>
                <w:lang w:eastAsia="en-US"/>
              </w:rPr>
              <w:t>4/2023</w:t>
            </w:r>
          </w:p>
          <w:p w:rsidR="00FA3134" w:rsidP="00FA3134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5670" w:type="dxa"/>
          </w:tcPr>
          <w:p w:rsidR="00FA3134" w:rsidP="00FA3134">
            <w:pPr>
              <w:ind w:left="284"/>
              <w:contextualSpacing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НО «РФ КР МКД РК»</w:t>
            </w:r>
          </w:p>
          <w:p w:rsidR="00FA3134" w:rsidP="00FA3134">
            <w:pPr>
              <w:ind w:left="284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295001, г. Симферополь, </w:t>
            </w:r>
          </w:p>
          <w:p w:rsidR="00FA3134" w:rsidP="00FA3134">
            <w:pPr>
              <w:ind w:left="284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Киевская, д.1А</w:t>
            </w:r>
          </w:p>
          <w:p w:rsidR="00FA3134" w:rsidP="00FA3134">
            <w:pPr>
              <w:ind w:left="284"/>
              <w:contextualSpacing/>
              <w:jc w:val="center"/>
              <w:rPr>
                <w:lang w:eastAsia="en-US"/>
              </w:rPr>
            </w:pPr>
          </w:p>
          <w:p w:rsidR="00FA3134" w:rsidP="00FA3134">
            <w:pPr>
              <w:ind w:left="284"/>
              <w:contextualSpacing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Аверьяновой Л.М.</w:t>
            </w:r>
          </w:p>
          <w:p w:rsidR="00FA3134" w:rsidP="00FA3134">
            <w:pPr>
              <w:ind w:left="284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2983</w:t>
            </w:r>
            <w:r w:rsidR="00DA635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0, г. Керчь, </w:t>
            </w:r>
          </w:p>
          <w:p w:rsidR="00FA3134" w:rsidP="00DA6357">
            <w:pPr>
              <w:ind w:left="284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Айвазовского, д.35, кв.3</w:t>
            </w:r>
          </w:p>
        </w:tc>
      </w:tr>
    </w:tbl>
    <w:p w:rsidR="00FA3134" w:rsidP="00FA3134">
      <w:pPr>
        <w:tabs>
          <w:tab w:val="left" w:pos="2865"/>
        </w:tabs>
        <w:contextualSpacing/>
      </w:pPr>
    </w:p>
    <w:p w:rsidR="00FA3134" w:rsidP="00FA3134">
      <w:pPr>
        <w:tabs>
          <w:tab w:val="left" w:pos="2865"/>
        </w:tabs>
        <w:contextualSpacing/>
      </w:pPr>
    </w:p>
    <w:p w:rsidR="00FA3134" w:rsidP="00FA3134">
      <w:pPr>
        <w:ind w:firstLine="708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Направляю в Ваш адрес копию резолютивного решения суда от </w:t>
      </w:r>
      <w:r w:rsidR="00DA6357">
        <w:rPr>
          <w:sz w:val="26"/>
          <w:szCs w:val="26"/>
          <w:lang w:eastAsia="en-US"/>
        </w:rPr>
        <w:t>30.10.2023г.,</w:t>
      </w:r>
      <w:r>
        <w:rPr>
          <w:sz w:val="26"/>
          <w:szCs w:val="26"/>
          <w:lang w:eastAsia="en-US"/>
        </w:rPr>
        <w:t xml:space="preserve">  по гражданскому делу №2-51-8</w:t>
      </w:r>
      <w:r w:rsidR="00DA6357">
        <w:rPr>
          <w:sz w:val="26"/>
          <w:szCs w:val="26"/>
          <w:lang w:eastAsia="en-US"/>
        </w:rPr>
        <w:t>7</w:t>
      </w:r>
      <w:r>
        <w:rPr>
          <w:sz w:val="26"/>
          <w:szCs w:val="26"/>
          <w:lang w:eastAsia="en-US"/>
        </w:rPr>
        <w:t xml:space="preserve">4/2023 по иску </w:t>
      </w:r>
      <w:r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 к Аверьяновой Лилии Михайловне</w:t>
      </w:r>
      <w:r w:rsidR="00DA63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взыскании задолженности по оплате взносов  на капитальный ремонт общего имущества в многоквартирном доме, </w:t>
      </w:r>
      <w:r>
        <w:rPr>
          <w:sz w:val="26"/>
          <w:szCs w:val="26"/>
          <w:lang w:eastAsia="en-US"/>
        </w:rPr>
        <w:t>для сведения.</w:t>
      </w:r>
    </w:p>
    <w:p w:rsidR="00FA3134" w:rsidP="00FA3134">
      <w:pPr>
        <w:tabs>
          <w:tab w:val="left" w:pos="2865"/>
        </w:tabs>
        <w:contextualSpacing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Приложение: копия резолютивного решения суда на 1 л.</w:t>
      </w:r>
    </w:p>
    <w:p w:rsidR="00FA3134" w:rsidP="00FA3134">
      <w:pPr>
        <w:tabs>
          <w:tab w:val="left" w:pos="2865"/>
        </w:tabs>
        <w:contextualSpacing/>
        <w:rPr>
          <w:lang w:eastAsia="en-US"/>
        </w:rPr>
      </w:pPr>
    </w:p>
    <w:p w:rsidR="000C0A88" w:rsidP="00FA3134">
      <w:pPr>
        <w:tabs>
          <w:tab w:val="left" w:pos="2865"/>
        </w:tabs>
        <w:contextualSpacing/>
      </w:pPr>
      <w:r>
        <w:rPr>
          <w:b/>
          <w:lang w:eastAsia="en-US"/>
        </w:rPr>
        <w:t xml:space="preserve">Мировой судья 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>С.С. Урюпина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34"/>
    <w:rsid w:val="000C0A88"/>
    <w:rsid w:val="00754829"/>
    <w:rsid w:val="00921438"/>
    <w:rsid w:val="00DA6357"/>
    <w:rsid w:val="00FA31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FA3134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FA3134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FA313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A31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FA3134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rsid w:val="00FA31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Без интервала Знак"/>
    <w:basedOn w:val="DefaultParagraphFont"/>
    <w:link w:val="NoSpacing"/>
    <w:uiPriority w:val="1"/>
    <w:locked/>
    <w:rsid w:val="00FA3134"/>
    <w:rPr>
      <w:rFonts w:ascii="Cambria" w:eastAsia="Times New Roman" w:hAnsi="Cambria"/>
      <w:lang w:val="en-US" w:bidi="en-US"/>
    </w:rPr>
  </w:style>
  <w:style w:type="paragraph" w:styleId="NoSpacing">
    <w:name w:val="No Spacing"/>
    <w:basedOn w:val="Normal"/>
    <w:link w:val="a1"/>
    <w:uiPriority w:val="1"/>
    <w:qFormat/>
    <w:rsid w:val="00FA3134"/>
    <w:rPr>
      <w:rFonts w:ascii="Cambria" w:hAnsi="Cambria" w:cstheme="min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DA635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63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