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C7EDA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C7EDA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1C7EDA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C7EDA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1F6C45" w:rsidRPr="001C7EDA" w:rsidP="009F36D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1C7EDA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Pr="001C7EDA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</w:t>
      </w:r>
      <w:r w:rsidRPr="001C7E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1C7E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1C7ED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1C7ED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C7EDA" w:rsidR="009C6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C7EDA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E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при </w:t>
      </w:r>
      <w:r w:rsidRPr="001C7EDA" w:rsidR="0014062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Мадоновой С.А</w:t>
      </w:r>
      <w:r w:rsidRPr="001C7EDA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1C7E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</w:t>
      </w:r>
      <w:r w:rsidRPr="001C7EDA" w:rsidR="009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C7E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государственного </w:t>
      </w:r>
      <w:r w:rsidRPr="001C7EDA" w:rsidR="00036C3C">
        <w:rPr>
          <w:rFonts w:ascii="Times New Roman" w:hAnsi="Times New Roman" w:cs="Times New Roman"/>
          <w:sz w:val="26"/>
          <w:szCs w:val="26"/>
        </w:rPr>
        <w:t>муниципального унитарного предприят</w:t>
      </w:r>
      <w:r w:rsidRPr="001C7EDA" w:rsidR="00DC5D40">
        <w:rPr>
          <w:rFonts w:ascii="Times New Roman" w:hAnsi="Times New Roman" w:cs="Times New Roman"/>
          <w:sz w:val="26"/>
          <w:szCs w:val="26"/>
        </w:rPr>
        <w:t xml:space="preserve">ия Керчь Республики Крым «Крымэнерго» </w:t>
      </w:r>
      <w:r w:rsidRPr="001C7EDA" w:rsidR="001C7EDA">
        <w:rPr>
          <w:rFonts w:ascii="Times New Roman" w:hAnsi="Times New Roman" w:cs="Times New Roman"/>
          <w:sz w:val="26"/>
          <w:szCs w:val="26"/>
        </w:rPr>
        <w:t>/изъято/</w:t>
      </w:r>
      <w:r w:rsidRPr="001C7E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1C7EDA" w:rsidR="00DC5D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C7EDA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</w:t>
      </w:r>
      <w:r w:rsidRPr="001C7EDA" w:rsidR="009C6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нии доверенности  от 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1C7ED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1C7EDA" w:rsidR="00036C3C">
        <w:rPr>
          <w:rFonts w:ascii="Times New Roman" w:hAnsi="Times New Roman" w:cs="Times New Roman"/>
          <w:sz w:val="26"/>
          <w:szCs w:val="26"/>
        </w:rPr>
        <w:t>иску Государственного унитарного предприятия Республики Крым «Крымэнерго</w:t>
      </w:r>
      <w:r w:rsidRPr="001C7EDA" w:rsidR="00DC5D40">
        <w:rPr>
          <w:rFonts w:ascii="Times New Roman" w:hAnsi="Times New Roman" w:cs="Times New Roman"/>
          <w:sz w:val="26"/>
          <w:szCs w:val="26"/>
        </w:rPr>
        <w:t>»</w:t>
      </w:r>
      <w:r w:rsidRPr="001C7EDA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3A437C">
        <w:rPr>
          <w:rFonts w:ascii="Times New Roman" w:hAnsi="Times New Roman" w:cs="Times New Roman"/>
          <w:sz w:val="26"/>
          <w:szCs w:val="26"/>
        </w:rPr>
        <w:t>к</w:t>
      </w:r>
      <w:r w:rsidRPr="001C7ED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14062C">
        <w:rPr>
          <w:rFonts w:ascii="Times New Roman" w:hAnsi="Times New Roman" w:cs="Times New Roman"/>
          <w:sz w:val="26"/>
          <w:szCs w:val="26"/>
        </w:rPr>
        <w:t>Фоменко Н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14062C">
        <w:rPr>
          <w:rFonts w:ascii="Times New Roman" w:hAnsi="Times New Roman" w:cs="Times New Roman"/>
          <w:sz w:val="26"/>
          <w:szCs w:val="26"/>
        </w:rPr>
        <w:t xml:space="preserve"> С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14062C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1F6C45">
        <w:rPr>
          <w:rFonts w:ascii="Times New Roman" w:hAnsi="Times New Roman" w:cs="Times New Roman"/>
          <w:sz w:val="26"/>
          <w:szCs w:val="26"/>
        </w:rPr>
        <w:t xml:space="preserve">о взыскании задолженности </w:t>
      </w:r>
      <w:r w:rsidRPr="001C7EDA" w:rsidR="00DC5D40">
        <w:rPr>
          <w:rFonts w:ascii="Times New Roman" w:hAnsi="Times New Roman" w:cs="Times New Roman"/>
          <w:sz w:val="26"/>
          <w:szCs w:val="26"/>
        </w:rPr>
        <w:t>за безучетно потребленную электрическую энергию</w:t>
      </w:r>
    </w:p>
    <w:p w:rsidR="00750BB1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Рук</w:t>
      </w:r>
      <w:r w:rsidRPr="001C7EDA" w:rsidR="009C642F"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1C7EDA">
        <w:rPr>
          <w:rFonts w:ascii="Times New Roman" w:hAnsi="Times New Roman" w:cs="Times New Roman"/>
          <w:sz w:val="26"/>
          <w:szCs w:val="26"/>
        </w:rPr>
        <w:t>194- 199 ГПК РФ 154,155,158 ЖК</w:t>
      </w:r>
      <w:r w:rsidRPr="001C7EDA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750BB1" w:rsidRPr="001C7EDA" w:rsidP="009F36D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EDA">
        <w:rPr>
          <w:rFonts w:ascii="Times New Roman" w:hAnsi="Times New Roman" w:cs="Times New Roman"/>
          <w:b/>
          <w:sz w:val="26"/>
          <w:szCs w:val="26"/>
        </w:rPr>
        <w:t>Р</w:t>
      </w:r>
      <w:r w:rsidRPr="001C7ED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C7ED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«Крымэнерго»</w:t>
      </w:r>
      <w:r w:rsidRPr="001C7EDA" w:rsidR="00C74C6C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7768AF">
        <w:rPr>
          <w:rFonts w:ascii="Times New Roman" w:hAnsi="Times New Roman" w:cs="Times New Roman"/>
          <w:sz w:val="26"/>
          <w:szCs w:val="26"/>
        </w:rPr>
        <w:t xml:space="preserve">к </w:t>
      </w:r>
      <w:r w:rsidRPr="001C7EDA" w:rsidR="0014062C">
        <w:rPr>
          <w:rFonts w:ascii="Times New Roman" w:hAnsi="Times New Roman" w:cs="Times New Roman"/>
          <w:sz w:val="26"/>
          <w:szCs w:val="26"/>
        </w:rPr>
        <w:t>Фоменко Н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14062C">
        <w:rPr>
          <w:rFonts w:ascii="Times New Roman" w:hAnsi="Times New Roman" w:cs="Times New Roman"/>
          <w:sz w:val="26"/>
          <w:szCs w:val="26"/>
        </w:rPr>
        <w:t xml:space="preserve"> С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DC5D40">
        <w:rPr>
          <w:rFonts w:ascii="Times New Roman" w:hAnsi="Times New Roman" w:cs="Times New Roman"/>
          <w:sz w:val="26"/>
          <w:szCs w:val="26"/>
        </w:rPr>
        <w:t xml:space="preserve"> о взыскании задолженности за безучетно потребленную электрическую энергию</w:t>
      </w:r>
      <w:r w:rsidRPr="001C7ED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0BB1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1C7ED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14062C">
        <w:rPr>
          <w:rFonts w:ascii="Times New Roman" w:hAnsi="Times New Roman" w:cs="Times New Roman"/>
          <w:sz w:val="26"/>
          <w:szCs w:val="26"/>
        </w:rPr>
        <w:t>Фоменко Н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14062C">
        <w:rPr>
          <w:rFonts w:ascii="Times New Roman" w:hAnsi="Times New Roman" w:cs="Times New Roman"/>
          <w:sz w:val="26"/>
          <w:szCs w:val="26"/>
        </w:rPr>
        <w:t xml:space="preserve"> С</w:t>
      </w:r>
      <w:r w:rsidRPr="001C7EDA" w:rsidR="001C7EDA">
        <w:rPr>
          <w:rFonts w:ascii="Times New Roman" w:hAnsi="Times New Roman" w:cs="Times New Roman"/>
          <w:sz w:val="26"/>
          <w:szCs w:val="26"/>
        </w:rPr>
        <w:t>.</w:t>
      </w:r>
      <w:r w:rsidRPr="001C7EDA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1C7EDA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«Крымэнерго»</w:t>
      </w:r>
      <w:r w:rsidRPr="001C7ED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C7EDA" w:rsidR="00076AA7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1C7EDA" w:rsidR="00DC5D40">
        <w:rPr>
          <w:rFonts w:ascii="Times New Roman" w:hAnsi="Times New Roman" w:cs="Times New Roman"/>
          <w:sz w:val="26"/>
          <w:szCs w:val="26"/>
        </w:rPr>
        <w:t xml:space="preserve">за безучетно потребленную электрическую энергию  по акту </w:t>
      </w:r>
      <w:r w:rsidRPr="001C7EDA" w:rsidR="001C7EDA">
        <w:rPr>
          <w:rFonts w:ascii="Times New Roman" w:hAnsi="Times New Roman" w:cs="Times New Roman"/>
          <w:sz w:val="26"/>
          <w:szCs w:val="26"/>
        </w:rPr>
        <w:t>/изъято/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1C7EDA" w:rsidR="001C7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1C7EDA" w:rsidR="00076AA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C7EDA" w:rsidR="001C7EDA">
        <w:rPr>
          <w:rFonts w:ascii="Times New Roman" w:hAnsi="Times New Roman" w:cs="Times New Roman"/>
          <w:sz w:val="26"/>
          <w:szCs w:val="26"/>
        </w:rPr>
        <w:t>/изъято/</w:t>
      </w:r>
      <w:r w:rsidRPr="001C7EDA" w:rsidR="00304FBB">
        <w:rPr>
          <w:rFonts w:ascii="Times New Roman" w:hAnsi="Times New Roman" w:cs="Times New Roman"/>
          <w:sz w:val="26"/>
          <w:szCs w:val="26"/>
        </w:rPr>
        <w:t>,</w:t>
      </w:r>
      <w:r w:rsidRPr="001C7EDA" w:rsidR="008B0DDF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Pr="001C7EDA" w:rsidR="00304FBB">
        <w:rPr>
          <w:rFonts w:ascii="Times New Roman" w:hAnsi="Times New Roman" w:cs="Times New Roman"/>
          <w:sz w:val="26"/>
          <w:szCs w:val="26"/>
        </w:rPr>
        <w:t xml:space="preserve"> расходы  по оплате  гос</w:t>
      </w:r>
      <w:r w:rsidRPr="001C7EDA" w:rsidR="009C642F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1C7EDA" w:rsidR="00304FBB">
        <w:rPr>
          <w:rFonts w:ascii="Times New Roman" w:hAnsi="Times New Roman" w:cs="Times New Roman"/>
          <w:sz w:val="26"/>
          <w:szCs w:val="26"/>
        </w:rPr>
        <w:t xml:space="preserve">пошлины в размере </w:t>
      </w:r>
      <w:r w:rsidRPr="001C7EDA" w:rsidR="001C7EDA">
        <w:rPr>
          <w:rFonts w:ascii="Times New Roman" w:hAnsi="Times New Roman" w:cs="Times New Roman"/>
          <w:sz w:val="26"/>
          <w:szCs w:val="26"/>
        </w:rPr>
        <w:t>/изъято/</w:t>
      </w:r>
      <w:r w:rsidRPr="001C7EDA" w:rsidR="008B0DDF">
        <w:rPr>
          <w:rFonts w:ascii="Times New Roman" w:hAnsi="Times New Roman" w:cs="Times New Roman"/>
          <w:sz w:val="26"/>
          <w:szCs w:val="26"/>
        </w:rPr>
        <w:t>.</w:t>
      </w:r>
    </w:p>
    <w:p w:rsidR="00594A35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1C7EDA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ED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C7ED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Кучерова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ДЕПЕРСОНИФИКАЦИЮ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Лингвистический контроль произвел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И.В.Чаус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СОГЛАСОВАНО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Кучерова</w:t>
      </w:r>
    </w:p>
    <w:p w:rsidR="001C7EDA" w:rsidP="001C7E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«___» __________ 2020 г.</w:t>
      </w:r>
    </w:p>
    <w:p w:rsidR="00036C3C" w:rsidRPr="009C642F" w:rsidP="001C7ED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sectPr w:rsidSect="001C7EDA">
      <w:pgSz w:w="11906" w:h="16838"/>
      <w:pgMar w:top="284" w:right="42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4062C"/>
    <w:rsid w:val="001C7EDA"/>
    <w:rsid w:val="001F6C45"/>
    <w:rsid w:val="00241B4F"/>
    <w:rsid w:val="002E4959"/>
    <w:rsid w:val="00304FBB"/>
    <w:rsid w:val="003638A4"/>
    <w:rsid w:val="003A437C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B0DDF"/>
    <w:rsid w:val="009C642F"/>
    <w:rsid w:val="009F36D0"/>
    <w:rsid w:val="00AC0838"/>
    <w:rsid w:val="00B56ED6"/>
    <w:rsid w:val="00B6135A"/>
    <w:rsid w:val="00C07422"/>
    <w:rsid w:val="00C74C6C"/>
    <w:rsid w:val="00DC5D40"/>
    <w:rsid w:val="00DD5A65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