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4073A" w:rsidP="00C814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4073A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076AA7" w:rsidRPr="00B4073A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4073A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B4073A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1F6C45" w:rsidRPr="00B4073A" w:rsidP="00C8146D">
      <w:pPr>
        <w:spacing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сентября </w:t>
      </w:r>
      <w:r w:rsidRPr="00B4073A" w:rsidR="00B13E0F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Pr="00B4073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B4073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B4073A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B4073A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4073A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4073A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073A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4073A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073A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B4073A" w:rsidP="009B027E">
      <w:pPr>
        <w:pStyle w:val="ConsNonformat"/>
        <w:widowControl/>
        <w:ind w:left="284" w:firstLine="708"/>
        <w:jc w:val="both"/>
        <w:rPr>
          <w:rFonts w:ascii="Times New Roman" w:hAnsi="Times New Roman"/>
          <w:sz w:val="26"/>
          <w:szCs w:val="26"/>
        </w:rPr>
      </w:pPr>
      <w:r w:rsidRPr="00B4073A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</w:t>
      </w:r>
      <w:r w:rsidRPr="00B4073A" w:rsidR="00714471">
        <w:rPr>
          <w:rFonts w:ascii="Times New Roman" w:hAnsi="Times New Roman"/>
          <w:sz w:val="26"/>
          <w:szCs w:val="26"/>
        </w:rPr>
        <w:t xml:space="preserve">Мухиной Ю.Е. </w:t>
      </w:r>
      <w:r w:rsidRPr="00B4073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B4073A" w:rsidR="00036C3C">
        <w:rPr>
          <w:rFonts w:ascii="Times New Roman" w:hAnsi="Times New Roman"/>
          <w:sz w:val="26"/>
          <w:szCs w:val="26"/>
        </w:rPr>
        <w:t xml:space="preserve">иску </w:t>
      </w:r>
      <w:r w:rsidRPr="00B4073A" w:rsidR="00B4073A">
        <w:rPr>
          <w:rFonts w:ascii="Times New Roman" w:hAnsi="Times New Roman"/>
          <w:sz w:val="26"/>
          <w:szCs w:val="26"/>
        </w:rPr>
        <w:t>ГУП РК</w:t>
      </w:r>
      <w:r w:rsidRPr="00B4073A" w:rsidR="004166C1">
        <w:rPr>
          <w:rFonts w:ascii="Times New Roman" w:hAnsi="Times New Roman"/>
          <w:sz w:val="26"/>
          <w:szCs w:val="26"/>
        </w:rPr>
        <w:t xml:space="preserve"> «Центр занятости населения»</w:t>
      </w:r>
      <w:r w:rsidRPr="00B4073A" w:rsidR="00D3380E">
        <w:rPr>
          <w:rFonts w:ascii="Times New Roman" w:hAnsi="Times New Roman"/>
          <w:sz w:val="26"/>
          <w:szCs w:val="26"/>
        </w:rPr>
        <w:t xml:space="preserve"> </w:t>
      </w:r>
      <w:r w:rsidRPr="00B4073A" w:rsidR="003A437C">
        <w:rPr>
          <w:rFonts w:ascii="Times New Roman" w:hAnsi="Times New Roman"/>
          <w:sz w:val="26"/>
          <w:szCs w:val="26"/>
        </w:rPr>
        <w:t>к</w:t>
      </w:r>
      <w:r w:rsidRPr="00B4073A" w:rsidR="007768AF">
        <w:rPr>
          <w:rFonts w:ascii="Times New Roman" w:hAnsi="Times New Roman"/>
          <w:sz w:val="26"/>
          <w:szCs w:val="26"/>
        </w:rPr>
        <w:t xml:space="preserve"> </w:t>
      </w:r>
      <w:r w:rsidRPr="00B4073A" w:rsidR="00714471">
        <w:rPr>
          <w:rFonts w:ascii="Times New Roman" w:hAnsi="Times New Roman"/>
          <w:sz w:val="26"/>
          <w:szCs w:val="26"/>
        </w:rPr>
        <w:t xml:space="preserve"> </w:t>
      </w:r>
      <w:r w:rsidRPr="00B4073A" w:rsidR="00714471">
        <w:rPr>
          <w:rFonts w:ascii="Times New Roman" w:hAnsi="Times New Roman"/>
          <w:sz w:val="26"/>
          <w:szCs w:val="26"/>
        </w:rPr>
        <w:t>Гречаному</w:t>
      </w:r>
      <w:r w:rsidRPr="00B4073A" w:rsidR="00714471">
        <w:rPr>
          <w:rFonts w:ascii="Times New Roman" w:hAnsi="Times New Roman"/>
          <w:sz w:val="26"/>
          <w:szCs w:val="26"/>
        </w:rPr>
        <w:t xml:space="preserve"> К</w:t>
      </w:r>
      <w:r w:rsidRPr="00B4073A" w:rsidR="00B4073A">
        <w:rPr>
          <w:rFonts w:ascii="Times New Roman" w:hAnsi="Times New Roman"/>
          <w:sz w:val="26"/>
          <w:szCs w:val="26"/>
        </w:rPr>
        <w:t>.</w:t>
      </w:r>
      <w:r w:rsidRPr="00B4073A" w:rsidR="00714471">
        <w:rPr>
          <w:rFonts w:ascii="Times New Roman" w:hAnsi="Times New Roman"/>
          <w:sz w:val="26"/>
          <w:szCs w:val="26"/>
        </w:rPr>
        <w:t xml:space="preserve"> А</w:t>
      </w:r>
      <w:r w:rsidRPr="00B4073A" w:rsidR="00B4073A">
        <w:rPr>
          <w:rFonts w:ascii="Times New Roman" w:hAnsi="Times New Roman"/>
          <w:sz w:val="26"/>
          <w:szCs w:val="26"/>
        </w:rPr>
        <w:t>.</w:t>
      </w:r>
      <w:r w:rsidRPr="00B4073A" w:rsidR="00714471">
        <w:rPr>
          <w:rFonts w:ascii="Times New Roman" w:hAnsi="Times New Roman"/>
          <w:sz w:val="26"/>
          <w:szCs w:val="26"/>
        </w:rPr>
        <w:t xml:space="preserve"> </w:t>
      </w:r>
      <w:r w:rsidRPr="00B4073A" w:rsidR="00824ACB">
        <w:rPr>
          <w:rFonts w:ascii="Times New Roman" w:hAnsi="Times New Roman"/>
          <w:sz w:val="26"/>
          <w:szCs w:val="26"/>
        </w:rPr>
        <w:t xml:space="preserve">о взыскании </w:t>
      </w:r>
      <w:r w:rsidRPr="00B4073A" w:rsidR="0058265A">
        <w:rPr>
          <w:rFonts w:ascii="Times New Roman" w:hAnsi="Times New Roman"/>
          <w:sz w:val="26"/>
          <w:szCs w:val="26"/>
        </w:rPr>
        <w:t xml:space="preserve">денежных средств </w:t>
      </w:r>
    </w:p>
    <w:p w:rsidR="00076AA7" w:rsidRPr="00B4073A" w:rsidP="009B027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73A">
        <w:rPr>
          <w:rFonts w:ascii="Times New Roman" w:hAnsi="Times New Roman" w:cs="Times New Roman"/>
          <w:sz w:val="26"/>
          <w:szCs w:val="26"/>
        </w:rPr>
        <w:t>Ру</w:t>
      </w:r>
      <w:r w:rsidRPr="00B4073A" w:rsidR="002207D7">
        <w:rPr>
          <w:rFonts w:ascii="Times New Roman" w:hAnsi="Times New Roman" w:cs="Times New Roman"/>
          <w:sz w:val="26"/>
          <w:szCs w:val="26"/>
        </w:rPr>
        <w:t>ководствуясь ст. ст. 56, 98,</w:t>
      </w:r>
      <w:r w:rsidRPr="00B4073A">
        <w:rPr>
          <w:rFonts w:ascii="Times New Roman" w:hAnsi="Times New Roman" w:cs="Times New Roman"/>
          <w:sz w:val="26"/>
          <w:szCs w:val="26"/>
        </w:rPr>
        <w:t xml:space="preserve"> 194- 199</w:t>
      </w:r>
      <w:r w:rsidRPr="00B4073A" w:rsidR="003D5858">
        <w:rPr>
          <w:rFonts w:ascii="Times New Roman" w:hAnsi="Times New Roman" w:cs="Times New Roman"/>
          <w:sz w:val="26"/>
          <w:szCs w:val="26"/>
        </w:rPr>
        <w:t>,233-234</w:t>
      </w:r>
      <w:r w:rsidRPr="00B4073A">
        <w:rPr>
          <w:rFonts w:ascii="Times New Roman" w:hAnsi="Times New Roman" w:cs="Times New Roman"/>
          <w:sz w:val="26"/>
          <w:szCs w:val="26"/>
        </w:rPr>
        <w:t xml:space="preserve"> ГПК РФ </w:t>
      </w:r>
    </w:p>
    <w:p w:rsidR="00750BB1" w:rsidRPr="00B4073A" w:rsidP="00C8146D">
      <w:pPr>
        <w:spacing w:before="240"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73A">
        <w:rPr>
          <w:rFonts w:ascii="Times New Roman" w:hAnsi="Times New Roman" w:cs="Times New Roman"/>
          <w:b/>
          <w:sz w:val="26"/>
          <w:szCs w:val="26"/>
        </w:rPr>
        <w:t>Р</w:t>
      </w:r>
      <w:r w:rsidRPr="00B4073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B4073A" w:rsidP="009B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73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4073A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B4073A" w:rsidR="00B4073A">
        <w:rPr>
          <w:rFonts w:ascii="Times New Roman" w:hAnsi="Times New Roman"/>
          <w:sz w:val="26"/>
          <w:szCs w:val="26"/>
        </w:rPr>
        <w:t xml:space="preserve">ГУП </w:t>
      </w:r>
      <w:r w:rsidRPr="00B4073A" w:rsidR="00B4073A">
        <w:rPr>
          <w:rFonts w:ascii="Times New Roman" w:hAnsi="Times New Roman"/>
          <w:sz w:val="26"/>
          <w:szCs w:val="26"/>
        </w:rPr>
        <w:t>РК</w:t>
      </w:r>
      <w:r w:rsidRPr="00B4073A" w:rsidR="004166C1">
        <w:rPr>
          <w:rFonts w:ascii="Times New Roman" w:hAnsi="Times New Roman"/>
          <w:sz w:val="26"/>
          <w:szCs w:val="26"/>
        </w:rPr>
        <w:t>«Ц</w:t>
      </w:r>
      <w:r w:rsidRPr="00B4073A" w:rsidR="004166C1">
        <w:rPr>
          <w:rFonts w:ascii="Times New Roman" w:hAnsi="Times New Roman"/>
          <w:sz w:val="26"/>
          <w:szCs w:val="26"/>
        </w:rPr>
        <w:t>ентр</w:t>
      </w:r>
      <w:r w:rsidRPr="00B4073A" w:rsidR="004166C1">
        <w:rPr>
          <w:rFonts w:ascii="Times New Roman" w:hAnsi="Times New Roman"/>
          <w:sz w:val="26"/>
          <w:szCs w:val="26"/>
        </w:rPr>
        <w:t xml:space="preserve"> занятости населения» к</w:t>
      </w:r>
      <w:r w:rsidRPr="00B4073A" w:rsidR="00714471">
        <w:rPr>
          <w:rFonts w:ascii="Times New Roman" w:hAnsi="Times New Roman"/>
          <w:sz w:val="26"/>
          <w:szCs w:val="26"/>
        </w:rPr>
        <w:t xml:space="preserve"> </w:t>
      </w:r>
      <w:r w:rsidRPr="00B4073A" w:rsidR="00714471">
        <w:rPr>
          <w:rFonts w:ascii="Times New Roman" w:hAnsi="Times New Roman"/>
          <w:sz w:val="26"/>
          <w:szCs w:val="26"/>
        </w:rPr>
        <w:t>Гречаному</w:t>
      </w:r>
      <w:r w:rsidRPr="00B4073A" w:rsidR="00714471">
        <w:rPr>
          <w:rFonts w:ascii="Times New Roman" w:hAnsi="Times New Roman"/>
          <w:sz w:val="26"/>
          <w:szCs w:val="26"/>
        </w:rPr>
        <w:t xml:space="preserve"> К</w:t>
      </w:r>
      <w:r w:rsidRPr="00B4073A" w:rsidR="00B4073A">
        <w:rPr>
          <w:rFonts w:ascii="Times New Roman" w:hAnsi="Times New Roman"/>
          <w:sz w:val="26"/>
          <w:szCs w:val="26"/>
        </w:rPr>
        <w:t>. А.</w:t>
      </w:r>
      <w:r w:rsidRPr="00B4073A" w:rsidR="004166C1">
        <w:rPr>
          <w:rFonts w:ascii="Times New Roman" w:hAnsi="Times New Roman"/>
          <w:sz w:val="26"/>
          <w:szCs w:val="26"/>
        </w:rPr>
        <w:t xml:space="preserve"> о взыскании</w:t>
      </w:r>
      <w:r w:rsidRPr="00B4073A" w:rsidR="0058265A">
        <w:rPr>
          <w:rFonts w:ascii="Times New Roman" w:hAnsi="Times New Roman"/>
          <w:sz w:val="26"/>
          <w:szCs w:val="26"/>
        </w:rPr>
        <w:t xml:space="preserve"> денежных средств </w:t>
      </w:r>
      <w:r w:rsidRPr="00B4073A" w:rsidR="004166C1">
        <w:rPr>
          <w:rFonts w:ascii="Times New Roman" w:hAnsi="Times New Roman"/>
          <w:sz w:val="26"/>
          <w:szCs w:val="26"/>
        </w:rPr>
        <w:t xml:space="preserve"> </w:t>
      </w:r>
      <w:r w:rsidRPr="00B4073A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B407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B4073A" w:rsidP="009B02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073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B4073A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07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4073A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B4073A" w:rsidR="00714471">
        <w:rPr>
          <w:rFonts w:ascii="Times New Roman" w:hAnsi="Times New Roman"/>
          <w:sz w:val="26"/>
          <w:szCs w:val="26"/>
        </w:rPr>
        <w:t>Гречаного</w:t>
      </w:r>
      <w:r w:rsidRPr="00B4073A" w:rsidR="00714471">
        <w:rPr>
          <w:rFonts w:ascii="Times New Roman" w:hAnsi="Times New Roman"/>
          <w:sz w:val="26"/>
          <w:szCs w:val="26"/>
        </w:rPr>
        <w:t xml:space="preserve"> К</w:t>
      </w:r>
      <w:r w:rsidRPr="00B4073A" w:rsidR="00B4073A">
        <w:rPr>
          <w:rFonts w:ascii="Times New Roman" w:hAnsi="Times New Roman"/>
          <w:sz w:val="26"/>
          <w:szCs w:val="26"/>
        </w:rPr>
        <w:t>.</w:t>
      </w:r>
      <w:r w:rsidRPr="00B4073A" w:rsidR="00714471">
        <w:rPr>
          <w:rFonts w:ascii="Times New Roman" w:hAnsi="Times New Roman"/>
          <w:sz w:val="26"/>
          <w:szCs w:val="26"/>
        </w:rPr>
        <w:t xml:space="preserve"> А</w:t>
      </w:r>
      <w:r w:rsidRPr="00B4073A" w:rsidR="00B4073A">
        <w:rPr>
          <w:rFonts w:ascii="Times New Roman" w:hAnsi="Times New Roman"/>
          <w:sz w:val="26"/>
          <w:szCs w:val="26"/>
        </w:rPr>
        <w:t>.</w:t>
      </w:r>
      <w:r w:rsidRPr="00B4073A" w:rsidR="00714471">
        <w:rPr>
          <w:rFonts w:ascii="Times New Roman" w:hAnsi="Times New Roman"/>
          <w:sz w:val="26"/>
          <w:szCs w:val="26"/>
        </w:rPr>
        <w:t xml:space="preserve"> </w:t>
      </w:r>
      <w:r w:rsidRPr="00B4073A" w:rsidR="0058265A">
        <w:rPr>
          <w:rFonts w:ascii="Times New Roman" w:hAnsi="Times New Roman" w:cs="Times New Roman"/>
          <w:sz w:val="26"/>
          <w:szCs w:val="26"/>
        </w:rPr>
        <w:t>в пользу</w:t>
      </w:r>
      <w:r w:rsidRPr="00B4073A" w:rsidR="0058265A">
        <w:rPr>
          <w:rFonts w:ascii="Times New Roman" w:hAnsi="Times New Roman"/>
          <w:sz w:val="26"/>
          <w:szCs w:val="26"/>
        </w:rPr>
        <w:t xml:space="preserve"> </w:t>
      </w:r>
      <w:r w:rsidRPr="00B4073A" w:rsidR="00B4073A">
        <w:rPr>
          <w:rFonts w:ascii="Times New Roman" w:hAnsi="Times New Roman"/>
          <w:sz w:val="26"/>
          <w:szCs w:val="26"/>
        </w:rPr>
        <w:t>ГУП РК</w:t>
      </w:r>
      <w:r w:rsidRPr="00B4073A" w:rsidR="0058265A">
        <w:rPr>
          <w:rFonts w:ascii="Times New Roman" w:hAnsi="Times New Roman"/>
          <w:sz w:val="26"/>
          <w:szCs w:val="26"/>
        </w:rPr>
        <w:t xml:space="preserve"> «Центр занятости населения</w:t>
      </w:r>
      <w:r w:rsidRPr="00B4073A" w:rsidR="003D5858">
        <w:rPr>
          <w:rFonts w:ascii="Times New Roman" w:hAnsi="Times New Roman"/>
          <w:sz w:val="26"/>
          <w:szCs w:val="26"/>
        </w:rPr>
        <w:t xml:space="preserve"> </w:t>
      </w:r>
      <w:r w:rsidRPr="00B4073A" w:rsidR="00B4073A">
        <w:rPr>
          <w:rFonts w:ascii="Times New Roman" w:hAnsi="Times New Roman" w:cs="Times New Roman"/>
          <w:sz w:val="26"/>
          <w:szCs w:val="26"/>
        </w:rPr>
        <w:t>/изъято/</w:t>
      </w:r>
      <w:r w:rsidRPr="00B4073A">
        <w:rPr>
          <w:rFonts w:ascii="Times New Roman" w:hAnsi="Times New Roman"/>
          <w:sz w:val="26"/>
          <w:szCs w:val="26"/>
        </w:rPr>
        <w:t>.</w:t>
      </w:r>
    </w:p>
    <w:p w:rsidR="009B027E" w:rsidRPr="00B4073A" w:rsidP="009B027E">
      <w:pPr>
        <w:spacing w:after="0" w:line="240" w:lineRule="auto"/>
        <w:ind w:right="-31" w:firstLine="708"/>
        <w:jc w:val="both"/>
        <w:rPr>
          <w:rFonts w:ascii="Times New Roman" w:hAnsi="Times New Roman"/>
          <w:sz w:val="26"/>
          <w:szCs w:val="26"/>
        </w:rPr>
      </w:pPr>
      <w:r w:rsidRPr="00B4073A">
        <w:rPr>
          <w:rFonts w:ascii="Times New Roman" w:hAnsi="Times New Roman"/>
          <w:sz w:val="26"/>
          <w:szCs w:val="26"/>
        </w:rPr>
        <w:t xml:space="preserve"> Взыскать с </w:t>
      </w:r>
      <w:r w:rsidRPr="00B4073A" w:rsidR="00B4073A">
        <w:rPr>
          <w:rFonts w:ascii="Times New Roman" w:hAnsi="Times New Roman"/>
          <w:sz w:val="26"/>
          <w:szCs w:val="26"/>
        </w:rPr>
        <w:t>Гречаного</w:t>
      </w:r>
      <w:r w:rsidRPr="00B4073A" w:rsidR="00B4073A">
        <w:rPr>
          <w:rFonts w:ascii="Times New Roman" w:hAnsi="Times New Roman"/>
          <w:sz w:val="26"/>
          <w:szCs w:val="26"/>
        </w:rPr>
        <w:t xml:space="preserve"> К.А.</w:t>
      </w:r>
      <w:r w:rsidRPr="00B4073A" w:rsidR="00714471">
        <w:rPr>
          <w:rFonts w:ascii="Times New Roman" w:hAnsi="Times New Roman"/>
          <w:sz w:val="26"/>
          <w:szCs w:val="26"/>
        </w:rPr>
        <w:t xml:space="preserve"> </w:t>
      </w:r>
      <w:r w:rsidRPr="00B4073A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B4073A" w:rsidR="00B4073A">
        <w:rPr>
          <w:rFonts w:ascii="Times New Roman" w:hAnsi="Times New Roman" w:cs="Times New Roman"/>
          <w:sz w:val="26"/>
          <w:szCs w:val="26"/>
        </w:rPr>
        <w:t>/изъято/</w:t>
      </w:r>
      <w:r w:rsidRPr="00B407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94A35" w:rsidRPr="00B4073A" w:rsidP="009B027E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B4073A">
        <w:rPr>
          <w:rFonts w:ascii="Times New Roman" w:hAnsi="Times New Roman" w:cs="Times New Roman"/>
          <w:sz w:val="26"/>
          <w:szCs w:val="26"/>
        </w:rPr>
        <w:t xml:space="preserve"> </w:t>
      </w:r>
      <w:r w:rsidRPr="00B4073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B4073A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73A">
        <w:rPr>
          <w:rFonts w:ascii="Times New Roman" w:hAnsi="Times New Roman" w:cs="Times New Roman"/>
          <w:sz w:val="26"/>
          <w:szCs w:val="26"/>
        </w:rPr>
        <w:t xml:space="preserve"> </w:t>
      </w:r>
      <w:r w:rsidRPr="00B4073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B4073A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73A">
        <w:rPr>
          <w:rFonts w:ascii="Times New Roman" w:hAnsi="Times New Roman" w:cs="Times New Roman"/>
          <w:sz w:val="26"/>
          <w:szCs w:val="26"/>
        </w:rPr>
        <w:t xml:space="preserve">  </w:t>
      </w:r>
      <w:r w:rsidRPr="00B4073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B4073A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73A">
        <w:rPr>
          <w:rFonts w:ascii="Times New Roman" w:hAnsi="Times New Roman" w:cs="Times New Roman"/>
          <w:sz w:val="26"/>
          <w:szCs w:val="26"/>
        </w:rPr>
        <w:t xml:space="preserve">  </w:t>
      </w:r>
      <w:r w:rsidRPr="00B4073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</w:t>
      </w:r>
      <w:r w:rsidRPr="00B4073A">
        <w:rPr>
          <w:rFonts w:ascii="Times New Roman" w:hAnsi="Times New Roman" w:cs="Times New Roman"/>
          <w:sz w:val="26"/>
          <w:szCs w:val="26"/>
        </w:rPr>
        <w:t xml:space="preserve"> месяца со дня вынесения определения суда об отказе в удовлетворении заявления об отмене этого решения суда.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4073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4073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</w:t>
      </w:r>
      <w:r w:rsidRPr="00C8146D">
        <w:rPr>
          <w:rFonts w:ascii="Times New Roman" w:hAnsi="Times New Roman" w:cs="Times New Roman"/>
          <w:sz w:val="27"/>
          <w:szCs w:val="27"/>
        </w:rPr>
        <w:t>.</w:t>
      </w:r>
    </w:p>
    <w:p w:rsidR="000741D7" w:rsidRPr="00C8146D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8"/>
        </w:rPr>
      </w:pP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B4073A" w:rsidP="00B407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036C3C" w:rsidP="00B4073A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sectPr w:rsidSect="00C8146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4166C1"/>
    <w:rsid w:val="004168E8"/>
    <w:rsid w:val="00441AE2"/>
    <w:rsid w:val="0058265A"/>
    <w:rsid w:val="00594A35"/>
    <w:rsid w:val="00595951"/>
    <w:rsid w:val="005F088C"/>
    <w:rsid w:val="00611632"/>
    <w:rsid w:val="00625FFD"/>
    <w:rsid w:val="006651CB"/>
    <w:rsid w:val="006A76CA"/>
    <w:rsid w:val="006C77DE"/>
    <w:rsid w:val="00714471"/>
    <w:rsid w:val="00750BB1"/>
    <w:rsid w:val="007768AF"/>
    <w:rsid w:val="0078567A"/>
    <w:rsid w:val="00824ACB"/>
    <w:rsid w:val="008B0DDF"/>
    <w:rsid w:val="008C50E2"/>
    <w:rsid w:val="009463B6"/>
    <w:rsid w:val="00993CBA"/>
    <w:rsid w:val="009B027E"/>
    <w:rsid w:val="00AC0838"/>
    <w:rsid w:val="00B13E0F"/>
    <w:rsid w:val="00B4073A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