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257642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257642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ЗАОЧНОЕ </w:t>
      </w:r>
      <w:r w:rsidRPr="00257642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РЕШЕНИЕ</w:t>
      </w:r>
    </w:p>
    <w:p w:rsidR="00076AA7" w:rsidRPr="0025764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  <w:r w:rsidRPr="00257642"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  <w:t>ИМЕНЕМ  РОССИЙСКОЙ  ФЕДЕРАЦИИ</w:t>
      </w:r>
    </w:p>
    <w:p w:rsidR="00E07654" w:rsidRPr="00257642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17 октября </w:t>
      </w:r>
      <w:r w:rsidR="00DC2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257642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257642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257642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257642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57642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Керчь</w:t>
      </w:r>
    </w:p>
    <w:p w:rsidR="00257642" w:rsidRPr="00257642" w:rsidP="00257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257642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C2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D64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Кузнецовой А.А. </w:t>
      </w:r>
      <w:r w:rsidRPr="00257642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</w:t>
      </w:r>
      <w:r w:rsidRPr="00257642">
        <w:rPr>
          <w:rFonts w:ascii="Times New Roman" w:hAnsi="Times New Roman" w:cs="Times New Roman"/>
          <w:sz w:val="27"/>
          <w:szCs w:val="27"/>
        </w:rPr>
        <w:t>у</w:t>
      </w:r>
      <w:r w:rsidR="006D6498">
        <w:rPr>
          <w:rFonts w:ascii="Times New Roman" w:hAnsi="Times New Roman" w:cs="Times New Roman"/>
          <w:sz w:val="27"/>
          <w:szCs w:val="27"/>
        </w:rPr>
        <w:t xml:space="preserve"> ООО</w:t>
      </w:r>
      <w:r w:rsidR="006D6498">
        <w:rPr>
          <w:rFonts w:ascii="Times New Roman" w:hAnsi="Times New Roman" w:cs="Times New Roman"/>
          <w:sz w:val="27"/>
          <w:szCs w:val="27"/>
        </w:rPr>
        <w:t xml:space="preserve"> ПКО «Право онлайн</w:t>
      </w:r>
      <w:r w:rsidR="00DC2C84">
        <w:rPr>
          <w:rFonts w:ascii="Times New Roman" w:hAnsi="Times New Roman" w:cs="Times New Roman"/>
          <w:sz w:val="27"/>
          <w:szCs w:val="27"/>
        </w:rPr>
        <w:t xml:space="preserve">» к </w:t>
      </w:r>
      <w:r w:rsidR="006C33E1">
        <w:rPr>
          <w:rFonts w:ascii="Times New Roman" w:hAnsi="Times New Roman" w:cs="Times New Roman"/>
          <w:sz w:val="27"/>
          <w:szCs w:val="27"/>
        </w:rPr>
        <w:t>Перову М.А.</w:t>
      </w:r>
      <w:r w:rsidR="006D6498">
        <w:rPr>
          <w:rFonts w:ascii="Times New Roman" w:hAnsi="Times New Roman" w:cs="Times New Roman"/>
          <w:sz w:val="27"/>
          <w:szCs w:val="27"/>
        </w:rPr>
        <w:t xml:space="preserve"> о взыскании</w:t>
      </w:r>
      <w:r w:rsidRPr="00257642">
        <w:rPr>
          <w:rFonts w:ascii="Times New Roman" w:hAnsi="Times New Roman" w:cs="Times New Roman"/>
          <w:sz w:val="27"/>
          <w:szCs w:val="27"/>
        </w:rPr>
        <w:t xml:space="preserve"> задолженности по договору займа.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Руководствуясь ст. ст. 56, 98, 1</w:t>
      </w:r>
      <w:r w:rsidRPr="00257642" w:rsidR="001407C0">
        <w:rPr>
          <w:rFonts w:ascii="Times New Roman" w:hAnsi="Times New Roman" w:cs="Times New Roman"/>
          <w:sz w:val="27"/>
          <w:szCs w:val="27"/>
        </w:rPr>
        <w:t>94- 199</w:t>
      </w:r>
      <w:r w:rsidRPr="00257642" w:rsidR="00257642">
        <w:rPr>
          <w:rFonts w:ascii="Times New Roman" w:hAnsi="Times New Roman" w:cs="Times New Roman"/>
          <w:sz w:val="27"/>
          <w:szCs w:val="27"/>
        </w:rPr>
        <w:t>,233-234</w:t>
      </w:r>
      <w:r w:rsidRPr="00257642" w:rsidR="001407C0">
        <w:rPr>
          <w:rFonts w:ascii="Times New Roman" w:hAnsi="Times New Roman" w:cs="Times New Roman"/>
          <w:sz w:val="27"/>
          <w:szCs w:val="27"/>
        </w:rPr>
        <w:t xml:space="preserve"> ГПК РФ</w:t>
      </w:r>
    </w:p>
    <w:p w:rsidR="006D6498" w:rsidRPr="0025764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7642">
        <w:rPr>
          <w:rFonts w:ascii="Times New Roman" w:hAnsi="Times New Roman" w:cs="Times New Roman"/>
          <w:b/>
          <w:sz w:val="27"/>
          <w:szCs w:val="27"/>
        </w:rPr>
        <w:t>Р</w:t>
      </w:r>
      <w:r w:rsidRPr="00257642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6D6498" w:rsidRPr="00257642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07FF0" w:rsidRPr="00257642" w:rsidP="00257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257642">
        <w:rPr>
          <w:rFonts w:ascii="Times New Roman" w:hAnsi="Times New Roman" w:cs="Times New Roman"/>
          <w:sz w:val="27"/>
          <w:szCs w:val="27"/>
        </w:rPr>
        <w:t xml:space="preserve"> </w:t>
      </w:r>
      <w:r w:rsidR="006D6498">
        <w:rPr>
          <w:rFonts w:ascii="Times New Roman" w:hAnsi="Times New Roman" w:cs="Times New Roman"/>
          <w:sz w:val="27"/>
          <w:szCs w:val="27"/>
        </w:rPr>
        <w:t xml:space="preserve">ООО ПКО «Право онлайн» к </w:t>
      </w:r>
      <w:r w:rsidR="006C33E1">
        <w:rPr>
          <w:rFonts w:ascii="Times New Roman" w:hAnsi="Times New Roman" w:cs="Times New Roman"/>
          <w:sz w:val="27"/>
          <w:szCs w:val="27"/>
        </w:rPr>
        <w:t>Перову М.А.</w:t>
      </w:r>
      <w:r w:rsidR="006D6498">
        <w:rPr>
          <w:rFonts w:ascii="Times New Roman" w:hAnsi="Times New Roman" w:cs="Times New Roman"/>
          <w:sz w:val="27"/>
          <w:szCs w:val="27"/>
        </w:rPr>
        <w:t xml:space="preserve"> о взыскании</w:t>
      </w:r>
      <w:r w:rsidRPr="00257642" w:rsidR="00DC2C84">
        <w:rPr>
          <w:rFonts w:ascii="Times New Roman" w:hAnsi="Times New Roman" w:cs="Times New Roman"/>
          <w:sz w:val="27"/>
          <w:szCs w:val="27"/>
        </w:rPr>
        <w:t xml:space="preserve"> задолженности по договору займа </w:t>
      </w:r>
      <w:r w:rsidRPr="00257642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6E0767" w:rsidP="006D649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6C33E1">
        <w:rPr>
          <w:rFonts w:ascii="Times New Roman" w:hAnsi="Times New Roman" w:cs="Times New Roman"/>
          <w:sz w:val="27"/>
          <w:szCs w:val="27"/>
        </w:rPr>
        <w:t>Перову М.А.</w:t>
      </w:r>
      <w:r w:rsidR="006D6498">
        <w:rPr>
          <w:rFonts w:ascii="Times New Roman" w:hAnsi="Times New Roman" w:cs="Times New Roman"/>
          <w:sz w:val="27"/>
          <w:szCs w:val="27"/>
        </w:rPr>
        <w:t xml:space="preserve"> </w:t>
      </w:r>
      <w:r w:rsidRPr="00257642">
        <w:rPr>
          <w:rFonts w:ascii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6D6498">
        <w:rPr>
          <w:rFonts w:ascii="Times New Roman" w:hAnsi="Times New Roman" w:cs="Times New Roman"/>
          <w:sz w:val="27"/>
          <w:szCs w:val="27"/>
        </w:rPr>
        <w:t xml:space="preserve">ООО ПКО «Право онлайн» </w:t>
      </w:r>
      <w:r>
        <w:rPr>
          <w:rFonts w:ascii="Times New Roman" w:hAnsi="Times New Roman" w:cs="Times New Roman"/>
          <w:sz w:val="27"/>
          <w:szCs w:val="27"/>
        </w:rPr>
        <w:t>сумму задолженно</w:t>
      </w:r>
      <w:r w:rsidR="006D6498">
        <w:rPr>
          <w:rFonts w:ascii="Times New Roman" w:hAnsi="Times New Roman" w:cs="Times New Roman"/>
          <w:sz w:val="27"/>
          <w:szCs w:val="27"/>
        </w:rPr>
        <w:t xml:space="preserve">сти по договору займа </w:t>
      </w:r>
      <w:r w:rsidR="006C33E1">
        <w:rPr>
          <w:rFonts w:ascii="Times New Roman" w:hAnsi="Times New Roman" w:cs="Times New Roman"/>
          <w:sz w:val="27"/>
          <w:szCs w:val="27"/>
        </w:rPr>
        <w:t>/изъято/</w:t>
      </w:r>
      <w:r w:rsidR="006D6498">
        <w:rPr>
          <w:rFonts w:ascii="Times New Roman" w:hAnsi="Times New Roman" w:cs="Times New Roman"/>
          <w:sz w:val="27"/>
          <w:szCs w:val="27"/>
        </w:rPr>
        <w:t xml:space="preserve"> от </w:t>
      </w:r>
      <w:r w:rsidR="006C33E1">
        <w:rPr>
          <w:rFonts w:ascii="Times New Roman" w:hAnsi="Times New Roman" w:cs="Times New Roman"/>
          <w:sz w:val="27"/>
          <w:szCs w:val="27"/>
        </w:rPr>
        <w:t>/</w:t>
      </w:r>
      <w:r w:rsidR="006C33E1">
        <w:rPr>
          <w:rFonts w:ascii="Times New Roman" w:hAnsi="Times New Roman" w:cs="Times New Roman"/>
          <w:sz w:val="27"/>
          <w:szCs w:val="27"/>
        </w:rPr>
        <w:t>мм</w:t>
      </w:r>
      <w:r w:rsidR="006C33E1">
        <w:rPr>
          <w:rFonts w:ascii="Times New Roman" w:hAnsi="Times New Roman" w:cs="Times New Roman"/>
          <w:sz w:val="27"/>
          <w:szCs w:val="27"/>
        </w:rPr>
        <w:t>.г</w:t>
      </w:r>
      <w:r w:rsidR="006C33E1">
        <w:rPr>
          <w:rFonts w:ascii="Times New Roman" w:hAnsi="Times New Roman" w:cs="Times New Roman"/>
          <w:sz w:val="27"/>
          <w:szCs w:val="27"/>
        </w:rPr>
        <w:t>ггг</w:t>
      </w:r>
      <w:r w:rsidR="006C33E1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D6498">
        <w:rPr>
          <w:rFonts w:ascii="Times New Roman" w:hAnsi="Times New Roman" w:cs="Times New Roman"/>
          <w:sz w:val="27"/>
          <w:szCs w:val="27"/>
        </w:rPr>
        <w:t xml:space="preserve">а размере </w:t>
      </w:r>
      <w:r w:rsidR="006C33E1">
        <w:rPr>
          <w:rFonts w:ascii="Times New Roman" w:hAnsi="Times New Roman" w:cs="Times New Roman"/>
          <w:sz w:val="27"/>
          <w:szCs w:val="27"/>
        </w:rPr>
        <w:t>/изъято/</w:t>
      </w:r>
      <w:r w:rsidR="006D6498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6C33E1">
        <w:rPr>
          <w:rFonts w:ascii="Times New Roman" w:hAnsi="Times New Roman" w:cs="Times New Roman"/>
          <w:sz w:val="27"/>
          <w:szCs w:val="27"/>
        </w:rPr>
        <w:t>/</w:t>
      </w:r>
      <w:r w:rsidR="006C33E1">
        <w:rPr>
          <w:rFonts w:ascii="Times New Roman" w:hAnsi="Times New Roman" w:cs="Times New Roman"/>
          <w:sz w:val="27"/>
          <w:szCs w:val="27"/>
        </w:rPr>
        <w:t>мм.гггг</w:t>
      </w:r>
      <w:r w:rsidR="006C33E1">
        <w:rPr>
          <w:rFonts w:ascii="Times New Roman" w:hAnsi="Times New Roman" w:cs="Times New Roman"/>
          <w:sz w:val="27"/>
          <w:szCs w:val="27"/>
        </w:rPr>
        <w:t>/</w:t>
      </w:r>
      <w:r w:rsidR="006D6498">
        <w:rPr>
          <w:rFonts w:ascii="Times New Roman" w:hAnsi="Times New Roman" w:cs="Times New Roman"/>
          <w:sz w:val="27"/>
          <w:szCs w:val="27"/>
        </w:rPr>
        <w:t xml:space="preserve">по </w:t>
      </w:r>
      <w:r w:rsidR="006C33E1">
        <w:rPr>
          <w:rFonts w:ascii="Times New Roman" w:hAnsi="Times New Roman" w:cs="Times New Roman"/>
          <w:sz w:val="27"/>
          <w:szCs w:val="27"/>
        </w:rPr>
        <w:t>/</w:t>
      </w:r>
      <w:r w:rsidR="006C33E1">
        <w:rPr>
          <w:rFonts w:ascii="Times New Roman" w:hAnsi="Times New Roman" w:cs="Times New Roman"/>
          <w:sz w:val="27"/>
          <w:szCs w:val="27"/>
        </w:rPr>
        <w:t>мм.гггг</w:t>
      </w:r>
      <w:r w:rsidR="006C33E1">
        <w:rPr>
          <w:rFonts w:ascii="Times New Roman" w:hAnsi="Times New Roman" w:cs="Times New Roman"/>
          <w:sz w:val="27"/>
          <w:szCs w:val="27"/>
        </w:rPr>
        <w:t>/</w:t>
      </w:r>
      <w:r w:rsidR="006D6498">
        <w:rPr>
          <w:rFonts w:ascii="Times New Roman" w:hAnsi="Times New Roman" w:cs="Times New Roman"/>
          <w:sz w:val="27"/>
          <w:szCs w:val="27"/>
        </w:rPr>
        <w:t xml:space="preserve">года, а также расходы по оплате государственной пошлины в размере </w:t>
      </w:r>
      <w:r w:rsidR="006C33E1">
        <w:rPr>
          <w:rFonts w:ascii="Times New Roman" w:hAnsi="Times New Roman" w:cs="Times New Roman"/>
          <w:sz w:val="27"/>
          <w:szCs w:val="27"/>
        </w:rPr>
        <w:t>/изъято/</w:t>
      </w:r>
      <w:r w:rsidR="006D6498">
        <w:rPr>
          <w:rFonts w:ascii="Times New Roman" w:hAnsi="Times New Roman" w:cs="Times New Roman"/>
          <w:sz w:val="27"/>
          <w:szCs w:val="27"/>
        </w:rPr>
        <w:t>.</w:t>
      </w:r>
    </w:p>
    <w:p w:rsidR="00661CA5" w:rsidRPr="00257642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CC63C9" w:rsidRPr="00257642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57642" w:rsidRPr="00257642" w:rsidP="00AA4C2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ab/>
      </w:r>
      <w:r w:rsidRPr="00257642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257642" w:rsidRPr="00257642" w:rsidP="00AA4C2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57642" w:rsidP="00AA4C2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57642">
        <w:rPr>
          <w:rFonts w:ascii="Times New Roman" w:hAnsi="Times New Roman" w:cs="Times New Roman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6C33E1" w:rsidP="006C33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6C33E1" w:rsidP="006C3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6C33E1" w:rsidP="006C3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6C33E1" w:rsidP="006C3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6C33E1" w:rsidP="006C3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6C33E1" w:rsidP="006C3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6C33E1" w:rsidRPr="001945CD" w:rsidP="006C3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257642" w:rsidP="006C33E1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6C33E1">
      <w:pgSz w:w="11906" w:h="16838"/>
      <w:pgMar w:top="1134" w:right="85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90EAD"/>
    <w:rsid w:val="000A252A"/>
    <w:rsid w:val="000A6283"/>
    <w:rsid w:val="000D1417"/>
    <w:rsid w:val="00107E8B"/>
    <w:rsid w:val="001407C0"/>
    <w:rsid w:val="001465C6"/>
    <w:rsid w:val="00190138"/>
    <w:rsid w:val="001945CD"/>
    <w:rsid w:val="001B4D4B"/>
    <w:rsid w:val="001F6C45"/>
    <w:rsid w:val="00241B4F"/>
    <w:rsid w:val="00257642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547AC"/>
    <w:rsid w:val="004C2ECF"/>
    <w:rsid w:val="004D2D71"/>
    <w:rsid w:val="004F4749"/>
    <w:rsid w:val="00576068"/>
    <w:rsid w:val="00594A35"/>
    <w:rsid w:val="00595951"/>
    <w:rsid w:val="005F088C"/>
    <w:rsid w:val="006024E9"/>
    <w:rsid w:val="00611632"/>
    <w:rsid w:val="00625FFD"/>
    <w:rsid w:val="006267BC"/>
    <w:rsid w:val="0064484F"/>
    <w:rsid w:val="00661CA5"/>
    <w:rsid w:val="006651CB"/>
    <w:rsid w:val="006A76CA"/>
    <w:rsid w:val="006C33E1"/>
    <w:rsid w:val="006D6498"/>
    <w:rsid w:val="006E0767"/>
    <w:rsid w:val="00750BB1"/>
    <w:rsid w:val="007768AF"/>
    <w:rsid w:val="007A251F"/>
    <w:rsid w:val="00822CC8"/>
    <w:rsid w:val="00830C96"/>
    <w:rsid w:val="008B0DDF"/>
    <w:rsid w:val="00907FF0"/>
    <w:rsid w:val="00924100"/>
    <w:rsid w:val="009C7ED8"/>
    <w:rsid w:val="009D4101"/>
    <w:rsid w:val="009F36D0"/>
    <w:rsid w:val="009F6364"/>
    <w:rsid w:val="00A672FD"/>
    <w:rsid w:val="00AA4C2D"/>
    <w:rsid w:val="00AC0838"/>
    <w:rsid w:val="00AC43FF"/>
    <w:rsid w:val="00AD0356"/>
    <w:rsid w:val="00B065A6"/>
    <w:rsid w:val="00B161B1"/>
    <w:rsid w:val="00B56ED6"/>
    <w:rsid w:val="00B6135A"/>
    <w:rsid w:val="00B7318A"/>
    <w:rsid w:val="00BD44B6"/>
    <w:rsid w:val="00BF0C17"/>
    <w:rsid w:val="00C07422"/>
    <w:rsid w:val="00C70497"/>
    <w:rsid w:val="00C74C6C"/>
    <w:rsid w:val="00CB5638"/>
    <w:rsid w:val="00CB61CE"/>
    <w:rsid w:val="00CC63C9"/>
    <w:rsid w:val="00CF48B2"/>
    <w:rsid w:val="00D300EF"/>
    <w:rsid w:val="00DC2C84"/>
    <w:rsid w:val="00DC5D40"/>
    <w:rsid w:val="00DD5A65"/>
    <w:rsid w:val="00E07654"/>
    <w:rsid w:val="00E2024B"/>
    <w:rsid w:val="00E6781E"/>
    <w:rsid w:val="00E84595"/>
    <w:rsid w:val="00E869E0"/>
    <w:rsid w:val="00E87A47"/>
    <w:rsid w:val="00EA4008"/>
    <w:rsid w:val="00EA6E12"/>
    <w:rsid w:val="00EF36ED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58B9-BE94-4ED4-AEFC-DAC5E561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