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918" w:rsidP="00A92918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06BCC">
        <w:rPr>
          <w:rFonts w:ascii="Times New Roman" w:eastAsia="Times New Roman" w:hAnsi="Times New Roman"/>
          <w:sz w:val="24"/>
          <w:szCs w:val="24"/>
          <w:lang w:eastAsia="ru-RU"/>
        </w:rPr>
        <w:t>214</w:t>
      </w:r>
      <w:r w:rsidR="00A76FF5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9291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 марта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4978A6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3F45BD">
        <w:rPr>
          <w:rFonts w:ascii="Times New Roman" w:hAnsi="Times New Roman"/>
          <w:sz w:val="28"/>
          <w:szCs w:val="28"/>
        </w:rPr>
        <w:t xml:space="preserve"> </w:t>
      </w:r>
      <w:r w:rsidRPr="00A92918" w:rsidR="00A92918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A92918" w:rsidR="00A92918">
        <w:rPr>
          <w:rFonts w:ascii="Times New Roman" w:hAnsi="Times New Roman"/>
          <w:sz w:val="28"/>
          <w:szCs w:val="28"/>
        </w:rPr>
        <w:t>Крымтеплокоммунэнерго</w:t>
      </w:r>
      <w:r w:rsidRPr="00A92918" w:rsidR="00A92918">
        <w:rPr>
          <w:rFonts w:ascii="Times New Roman" w:hAnsi="Times New Roman"/>
          <w:sz w:val="28"/>
          <w:szCs w:val="28"/>
        </w:rPr>
        <w:t xml:space="preserve">» к </w:t>
      </w:r>
      <w:r w:rsidR="00F630C0">
        <w:rPr>
          <w:rFonts w:ascii="Times New Roman" w:hAnsi="Times New Roman"/>
          <w:sz w:val="28"/>
          <w:szCs w:val="28"/>
        </w:rPr>
        <w:t xml:space="preserve">Шуваловой </w:t>
      </w:r>
      <w:r w:rsidR="00106BCC">
        <w:rPr>
          <w:rFonts w:ascii="Times New Roman" w:hAnsi="Times New Roman"/>
          <w:sz w:val="28"/>
          <w:szCs w:val="28"/>
        </w:rPr>
        <w:t xml:space="preserve">Наталье Петровне </w:t>
      </w:r>
      <w:r w:rsidRPr="00A92918" w:rsidR="00A92918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потребленную тепловую энергию</w:t>
      </w:r>
      <w:r w:rsidRPr="00A929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06BCC">
        <w:rPr>
          <w:rFonts w:ascii="Times New Roman" w:eastAsia="Times New Roman" w:hAnsi="Times New Roman"/>
          <w:sz w:val="28"/>
          <w:szCs w:val="28"/>
        </w:rPr>
        <w:t>Шуваловой Натальи Петровны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,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</w:t>
      </w:r>
      <w:r w:rsidR="003F45BD">
        <w:rPr>
          <w:rFonts w:ascii="Times New Roman" w:eastAsia="Times New Roman" w:hAnsi="Times New Roman"/>
          <w:sz w:val="28"/>
          <w:szCs w:val="28"/>
        </w:rPr>
        <w:t>Государственного  унитарного предприятия  Республики Крым «</w:t>
      </w:r>
      <w:r w:rsidR="003F45BD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»  задолженность за потребленную тепловую энергию за период с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978A6">
        <w:rPr>
          <w:rFonts w:ascii="Times New Roman" w:hAnsi="Times New Roman"/>
          <w:sz w:val="28"/>
          <w:szCs w:val="28"/>
        </w:rPr>
        <w:t>01.0</w:t>
      </w:r>
      <w:r w:rsidR="00106BCC">
        <w:rPr>
          <w:rFonts w:ascii="Times New Roman" w:hAnsi="Times New Roman"/>
          <w:sz w:val="28"/>
          <w:szCs w:val="28"/>
        </w:rPr>
        <w:t>1</w:t>
      </w:r>
      <w:r w:rsidR="004978A6">
        <w:rPr>
          <w:rFonts w:ascii="Times New Roman" w:hAnsi="Times New Roman"/>
          <w:sz w:val="28"/>
          <w:szCs w:val="28"/>
        </w:rPr>
        <w:t>.201</w:t>
      </w:r>
      <w:r w:rsidR="00106BCC">
        <w:rPr>
          <w:rFonts w:ascii="Times New Roman" w:hAnsi="Times New Roman"/>
          <w:sz w:val="28"/>
          <w:szCs w:val="28"/>
        </w:rPr>
        <w:t>9</w:t>
      </w:r>
      <w:r w:rsidR="004978A6">
        <w:rPr>
          <w:rFonts w:ascii="Times New Roman" w:hAnsi="Times New Roman"/>
          <w:sz w:val="28"/>
          <w:szCs w:val="28"/>
        </w:rPr>
        <w:t xml:space="preserve"> г. до </w:t>
      </w:r>
      <w:r w:rsidR="00A92918">
        <w:rPr>
          <w:rFonts w:ascii="Times New Roman" w:hAnsi="Times New Roman"/>
          <w:sz w:val="28"/>
          <w:szCs w:val="28"/>
        </w:rPr>
        <w:t>3</w:t>
      </w:r>
      <w:r w:rsidR="00106BCC">
        <w:rPr>
          <w:rFonts w:ascii="Times New Roman" w:hAnsi="Times New Roman"/>
          <w:sz w:val="28"/>
          <w:szCs w:val="28"/>
        </w:rPr>
        <w:t>0</w:t>
      </w:r>
      <w:r w:rsidR="00A92918">
        <w:rPr>
          <w:rFonts w:ascii="Times New Roman" w:hAnsi="Times New Roman"/>
          <w:sz w:val="28"/>
          <w:szCs w:val="28"/>
        </w:rPr>
        <w:t>.0</w:t>
      </w:r>
      <w:r w:rsidR="00106BCC">
        <w:rPr>
          <w:rFonts w:ascii="Times New Roman" w:hAnsi="Times New Roman"/>
          <w:sz w:val="28"/>
          <w:szCs w:val="28"/>
        </w:rPr>
        <w:t>9</w:t>
      </w:r>
      <w:r w:rsidR="00A92918">
        <w:rPr>
          <w:rFonts w:ascii="Times New Roman" w:hAnsi="Times New Roman"/>
          <w:sz w:val="28"/>
          <w:szCs w:val="28"/>
        </w:rPr>
        <w:t>.2020</w:t>
      </w:r>
      <w:r w:rsidR="004978A6">
        <w:rPr>
          <w:rFonts w:ascii="Times New Roman" w:hAnsi="Times New Roman"/>
          <w:sz w:val="28"/>
          <w:szCs w:val="28"/>
        </w:rPr>
        <w:t xml:space="preserve"> г. в размере </w:t>
      </w:r>
      <w:r w:rsidR="00106BCC">
        <w:rPr>
          <w:rFonts w:ascii="Times New Roman" w:hAnsi="Times New Roman"/>
          <w:sz w:val="28"/>
          <w:szCs w:val="28"/>
        </w:rPr>
        <w:t>4159</w:t>
      </w:r>
      <w:r w:rsidR="004978A6">
        <w:rPr>
          <w:rFonts w:ascii="Times New Roman" w:hAnsi="Times New Roman"/>
          <w:sz w:val="28"/>
          <w:szCs w:val="28"/>
        </w:rPr>
        <w:t xml:space="preserve"> рублей </w:t>
      </w:r>
      <w:r w:rsidR="00A92918">
        <w:rPr>
          <w:rFonts w:ascii="Times New Roman" w:hAnsi="Times New Roman"/>
          <w:sz w:val="28"/>
          <w:szCs w:val="28"/>
        </w:rPr>
        <w:t>9</w:t>
      </w:r>
      <w:r w:rsidR="00106BCC">
        <w:rPr>
          <w:rFonts w:ascii="Times New Roman" w:hAnsi="Times New Roman"/>
          <w:sz w:val="28"/>
          <w:szCs w:val="28"/>
        </w:rPr>
        <w:t>4</w:t>
      </w:r>
      <w:r w:rsidR="004978A6">
        <w:rPr>
          <w:rFonts w:ascii="Times New Roman" w:hAnsi="Times New Roman"/>
          <w:sz w:val="28"/>
          <w:szCs w:val="28"/>
        </w:rPr>
        <w:t xml:space="preserve"> коп.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Шуваловой Натальи Петровны,  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 w:rsidR="003F45BD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» 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, и </w:t>
      </w:r>
      <w:r w:rsidR="00106BCC">
        <w:rPr>
          <w:rFonts w:ascii="Times New Roman" w:eastAsia="Times New Roman" w:hAnsi="Times New Roman"/>
          <w:sz w:val="28"/>
          <w:szCs w:val="28"/>
        </w:rPr>
        <w:t>62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я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в счет возмещения почтовых расходов</w:t>
      </w:r>
      <w:r w:rsidR="003F45B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25C9"/>
    <w:rsid w:val="000F3425"/>
    <w:rsid w:val="000F6054"/>
    <w:rsid w:val="000F70A2"/>
    <w:rsid w:val="00106BCC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12F7"/>
    <w:rsid w:val="003E6C3C"/>
    <w:rsid w:val="003F45BD"/>
    <w:rsid w:val="00401E4F"/>
    <w:rsid w:val="00423C37"/>
    <w:rsid w:val="00433C64"/>
    <w:rsid w:val="00462092"/>
    <w:rsid w:val="004755B1"/>
    <w:rsid w:val="004978A6"/>
    <w:rsid w:val="004B116E"/>
    <w:rsid w:val="005162AD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77707"/>
    <w:rsid w:val="008A14A8"/>
    <w:rsid w:val="008A267F"/>
    <w:rsid w:val="008F4DFE"/>
    <w:rsid w:val="009A1F40"/>
    <w:rsid w:val="009A29DC"/>
    <w:rsid w:val="009B7025"/>
    <w:rsid w:val="009E39D3"/>
    <w:rsid w:val="00A41AAA"/>
    <w:rsid w:val="00A76FF5"/>
    <w:rsid w:val="00A845B9"/>
    <w:rsid w:val="00A92918"/>
    <w:rsid w:val="00AD01F1"/>
    <w:rsid w:val="00AE7BF4"/>
    <w:rsid w:val="00AF04C0"/>
    <w:rsid w:val="00B534A8"/>
    <w:rsid w:val="00B66D6D"/>
    <w:rsid w:val="00BA185A"/>
    <w:rsid w:val="00BA5999"/>
    <w:rsid w:val="00BF33C0"/>
    <w:rsid w:val="00C8105B"/>
    <w:rsid w:val="00C97B04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630C0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9AD18-A0D0-4E92-8C82-7C70B586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