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77301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C75F4">
        <w:rPr>
          <w:rFonts w:ascii="Times New Roman" w:eastAsia="Times New Roman" w:hAnsi="Times New Roman"/>
          <w:sz w:val="24"/>
          <w:szCs w:val="24"/>
          <w:lang w:eastAsia="ru-RU"/>
        </w:rPr>
        <w:t>377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EC75F4"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A76FF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39149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6FF5" w:rsidRPr="00BF33C0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 сентября 2020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г. Симферополь</w:t>
      </w:r>
    </w:p>
    <w:p w:rsidR="00A76FF5" w:rsidRPr="00BF33C0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5 Железнодорожного судебного района города Симферополя </w:t>
      </w:r>
      <w:r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A76FF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BF33C0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30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35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75F4">
        <w:rPr>
          <w:rFonts w:ascii="Times New Roman" w:eastAsia="Times New Roman" w:hAnsi="Times New Roman"/>
          <w:sz w:val="28"/>
          <w:szCs w:val="28"/>
          <w:lang w:eastAsia="ru-RU"/>
        </w:rPr>
        <w:t xml:space="preserve">Ильясовой А.И. </w:t>
      </w:r>
    </w:p>
    <w:p w:rsidR="00A76FF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7960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B5C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 </w:t>
      </w:r>
      <w:r w:rsidR="00AF04C0">
        <w:rPr>
          <w:rFonts w:ascii="Times New Roman" w:eastAsia="Times New Roman" w:hAnsi="Times New Roman"/>
          <w:sz w:val="28"/>
          <w:szCs w:val="28"/>
        </w:rPr>
        <w:t xml:space="preserve"> </w:t>
      </w:r>
      <w:r w:rsidR="005B5CA0">
        <w:rPr>
          <w:rFonts w:ascii="Times New Roman" w:eastAsia="Times New Roman" w:hAnsi="Times New Roman"/>
          <w:sz w:val="28"/>
          <w:szCs w:val="28"/>
        </w:rPr>
        <w:t xml:space="preserve"> </w:t>
      </w:r>
      <w:r w:rsidR="00C92037">
        <w:rPr>
          <w:rFonts w:ascii="Times New Roman" w:eastAsia="Times New Roman" w:hAnsi="Times New Roman"/>
          <w:sz w:val="28"/>
          <w:szCs w:val="28"/>
        </w:rPr>
        <w:t xml:space="preserve"> </w:t>
      </w:r>
      <w:r w:rsidR="00D31FAC">
        <w:rPr>
          <w:rFonts w:ascii="Times New Roman" w:eastAsia="Times New Roman" w:hAnsi="Times New Roman"/>
          <w:sz w:val="28"/>
          <w:szCs w:val="28"/>
        </w:rPr>
        <w:t xml:space="preserve"> </w:t>
      </w:r>
      <w:r w:rsidR="00796047">
        <w:rPr>
          <w:rFonts w:ascii="Times New Roman" w:eastAsia="Times New Roman" w:hAnsi="Times New Roman"/>
          <w:sz w:val="28"/>
          <w:szCs w:val="28"/>
        </w:rPr>
        <w:t xml:space="preserve"> </w:t>
      </w:r>
      <w:r w:rsidR="00EC75F4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</w:t>
      </w:r>
      <w:r w:rsidR="00EC75F4">
        <w:rPr>
          <w:rFonts w:ascii="Times New Roman" w:hAnsi="Times New Roman"/>
          <w:sz w:val="28"/>
          <w:szCs w:val="28"/>
        </w:rPr>
        <w:t>микрокредитной</w:t>
      </w:r>
      <w:r w:rsidR="00EC75F4">
        <w:rPr>
          <w:rFonts w:ascii="Times New Roman" w:hAnsi="Times New Roman"/>
          <w:sz w:val="28"/>
          <w:szCs w:val="28"/>
        </w:rPr>
        <w:t xml:space="preserve"> компании «Центр Денежной </w:t>
      </w:r>
      <w:r w:rsidR="00EC75F4">
        <w:rPr>
          <w:rFonts w:ascii="Times New Roman" w:hAnsi="Times New Roman"/>
          <w:sz w:val="28"/>
          <w:szCs w:val="28"/>
        </w:rPr>
        <w:t>Помощи-Дон</w:t>
      </w:r>
      <w:r w:rsidR="00EC75F4">
        <w:rPr>
          <w:rFonts w:ascii="Times New Roman" w:hAnsi="Times New Roman"/>
          <w:sz w:val="28"/>
          <w:szCs w:val="28"/>
        </w:rPr>
        <w:t xml:space="preserve">» к </w:t>
      </w:r>
      <w:r w:rsidR="00EC75F4">
        <w:rPr>
          <w:rFonts w:ascii="Times New Roman" w:hAnsi="Times New Roman"/>
          <w:sz w:val="28"/>
          <w:szCs w:val="28"/>
        </w:rPr>
        <w:t>Злипухиной</w:t>
      </w:r>
      <w:r w:rsidR="00EC75F4">
        <w:rPr>
          <w:rFonts w:ascii="Times New Roman" w:hAnsi="Times New Roman"/>
          <w:sz w:val="28"/>
          <w:szCs w:val="28"/>
        </w:rPr>
        <w:t xml:space="preserve"> Ирине Александровне о взыскании  задолженности по договору займа, расходов  по оплате услуг по оказанию юридической помощи, всего в размере 10900 рублей,</w:t>
      </w:r>
      <w:r w:rsidR="00EC75F4">
        <w:rPr>
          <w:sz w:val="28"/>
          <w:szCs w:val="28"/>
        </w:rPr>
        <w:t xml:space="preserve"> </w:t>
      </w:r>
      <w:r w:rsidRPr="000A3D5B" w:rsidR="00EC75F4">
        <w:rPr>
          <w:rFonts w:ascii="Times New Roman" w:hAnsi="Times New Roman"/>
          <w:sz w:val="28"/>
          <w:szCs w:val="28"/>
        </w:rPr>
        <w:t xml:space="preserve"> </w:t>
      </w:r>
      <w:r w:rsidR="00796047">
        <w:rPr>
          <w:rFonts w:ascii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        </w:t>
      </w:r>
    </w:p>
    <w:p w:rsidR="00EC75F4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C75F4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BF33C0" w:rsidP="00796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EC75F4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56F4B" w:rsidP="00656F4B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Исковые требования</w:t>
      </w:r>
      <w:r w:rsidRPr="007D2FC1">
        <w:rPr>
          <w:rFonts w:ascii="Times New Roman" w:hAnsi="Times New Roman"/>
          <w:sz w:val="28"/>
          <w:szCs w:val="28"/>
        </w:rPr>
        <w:t xml:space="preserve"> </w:t>
      </w:r>
      <w:r w:rsidR="007960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удовлетворить</w:t>
      </w:r>
      <w:r w:rsidR="00EC75F4">
        <w:rPr>
          <w:rFonts w:ascii="Times New Roman" w:hAnsi="Times New Roman"/>
          <w:sz w:val="28"/>
          <w:szCs w:val="28"/>
        </w:rPr>
        <w:t>.</w:t>
      </w:r>
    </w:p>
    <w:p w:rsidR="002A6937" w:rsidP="00EC75F4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EC75F4">
        <w:rPr>
          <w:rFonts w:ascii="Times New Roman" w:hAnsi="Times New Roman"/>
          <w:sz w:val="28"/>
          <w:szCs w:val="28"/>
        </w:rPr>
        <w:t>Злипухиной</w:t>
      </w:r>
      <w:r w:rsidR="00EC75F4">
        <w:rPr>
          <w:rFonts w:ascii="Times New Roman" w:hAnsi="Times New Roman"/>
          <w:sz w:val="28"/>
          <w:szCs w:val="28"/>
        </w:rPr>
        <w:t xml:space="preserve"> Ирины Александровны, </w:t>
      </w:r>
      <w:r w:rsidR="00516A19">
        <w:rPr>
          <w:color w:val="585A60"/>
          <w:sz w:val="28"/>
          <w:szCs w:val="28"/>
          <w:shd w:val="clear" w:color="auto" w:fill="FFFFFF"/>
        </w:rPr>
        <w:t>ДАННЫЕ</w:t>
      </w:r>
      <w:r w:rsidR="00EC75F4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 xml:space="preserve"> в </w:t>
      </w:r>
      <w:r w:rsidR="00EC75F4">
        <w:rPr>
          <w:rFonts w:ascii="Times New Roman" w:hAnsi="Times New Roman"/>
          <w:sz w:val="28"/>
          <w:szCs w:val="28"/>
        </w:rPr>
        <w:t xml:space="preserve"> пользу Общества с ограниченной ответственностью </w:t>
      </w:r>
      <w:r w:rsidR="00EC75F4">
        <w:rPr>
          <w:rFonts w:ascii="Times New Roman" w:hAnsi="Times New Roman"/>
          <w:sz w:val="28"/>
          <w:szCs w:val="28"/>
        </w:rPr>
        <w:t>микрокредитной</w:t>
      </w:r>
      <w:r w:rsidR="00EC75F4">
        <w:rPr>
          <w:rFonts w:ascii="Times New Roman" w:hAnsi="Times New Roman"/>
          <w:sz w:val="28"/>
          <w:szCs w:val="28"/>
        </w:rPr>
        <w:t xml:space="preserve"> компании «Центр Денежной </w:t>
      </w:r>
      <w:r w:rsidR="00EC75F4">
        <w:rPr>
          <w:rFonts w:ascii="Times New Roman" w:hAnsi="Times New Roman"/>
          <w:sz w:val="28"/>
          <w:szCs w:val="28"/>
        </w:rPr>
        <w:t>Помощи-Дон</w:t>
      </w:r>
      <w:r w:rsidR="00EC75F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="00EC75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задолженност</w:t>
      </w:r>
      <w:r w:rsidR="00EC75F4">
        <w:rPr>
          <w:rFonts w:ascii="Times New Roman" w:hAnsi="Times New Roman"/>
          <w:sz w:val="28"/>
          <w:szCs w:val="28"/>
        </w:rPr>
        <w:t xml:space="preserve">ь по договору займа </w:t>
      </w:r>
      <w:r w:rsidR="00516A19">
        <w:rPr>
          <w:color w:val="585A6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года в размере </w:t>
      </w:r>
      <w:r w:rsidR="00EC75F4">
        <w:rPr>
          <w:rFonts w:ascii="Times New Roman" w:hAnsi="Times New Roman"/>
          <w:sz w:val="28"/>
          <w:szCs w:val="28"/>
        </w:rPr>
        <w:t>9500</w:t>
      </w:r>
      <w:r>
        <w:rPr>
          <w:rFonts w:ascii="Times New Roman" w:hAnsi="Times New Roman"/>
          <w:sz w:val="28"/>
          <w:szCs w:val="28"/>
        </w:rPr>
        <w:t xml:space="preserve"> рублей </w:t>
      </w:r>
      <w:r w:rsidR="00EC75F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основно</w:t>
      </w:r>
      <w:r w:rsidR="00EC75F4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долг</w:t>
      </w:r>
      <w:r w:rsidR="00EC75F4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 </w:t>
      </w:r>
      <w:r w:rsidR="00EC75F4">
        <w:rPr>
          <w:rFonts w:ascii="Times New Roman" w:hAnsi="Times New Roman"/>
          <w:sz w:val="28"/>
          <w:szCs w:val="28"/>
        </w:rPr>
        <w:t xml:space="preserve"> </w:t>
      </w:r>
    </w:p>
    <w:p w:rsidR="00EC75F4" w:rsidRPr="00221C5E" w:rsidP="00EC75F4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     </w:t>
      </w:r>
      <w:r>
        <w:rPr>
          <w:rFonts w:ascii="Times New Roman" w:hAnsi="Times New Roman"/>
          <w:sz w:val="28"/>
          <w:szCs w:val="28"/>
        </w:rPr>
        <w:t>Злипухиной</w:t>
      </w:r>
      <w:r>
        <w:rPr>
          <w:rFonts w:ascii="Times New Roman" w:hAnsi="Times New Roman"/>
          <w:sz w:val="28"/>
          <w:szCs w:val="28"/>
        </w:rPr>
        <w:t xml:space="preserve"> Ирины Александровны, </w:t>
      </w:r>
      <w:r w:rsidR="00516A19">
        <w:rPr>
          <w:color w:val="585A60"/>
          <w:sz w:val="28"/>
          <w:szCs w:val="28"/>
          <w:shd w:val="clear" w:color="auto" w:fill="FFFFFF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  в пользу   Общества с ограниченной ответственностью </w:t>
      </w:r>
      <w:r>
        <w:rPr>
          <w:rFonts w:ascii="Times New Roman" w:hAnsi="Times New Roman"/>
          <w:sz w:val="28"/>
          <w:szCs w:val="28"/>
        </w:rPr>
        <w:t>микрокредитной</w:t>
      </w:r>
      <w:r>
        <w:rPr>
          <w:rFonts w:ascii="Times New Roman" w:hAnsi="Times New Roman"/>
          <w:sz w:val="28"/>
          <w:szCs w:val="28"/>
        </w:rPr>
        <w:t xml:space="preserve"> компании «Центр Денежной Помощи-Дон»     расходы по оплате  услуг за оказание юридической помощи в размере  1000 рублей, а также в расходы  по уплате государственной пошлины в размере 400 рублей, а всего 1400 рублей. 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BF33C0">
        <w:rPr>
          <w:rFonts w:ascii="Times New Roman" w:eastAsia="Times New Roman" w:hAnsi="Times New Roman"/>
          <w:sz w:val="28"/>
          <w:szCs w:val="28"/>
        </w:rPr>
        <w:t>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A3D5B"/>
    <w:rsid w:val="000F70A2"/>
    <w:rsid w:val="00123A55"/>
    <w:rsid w:val="0019180A"/>
    <w:rsid w:val="00213F5D"/>
    <w:rsid w:val="00221C5E"/>
    <w:rsid w:val="00283547"/>
    <w:rsid w:val="002A6937"/>
    <w:rsid w:val="0034474D"/>
    <w:rsid w:val="00353302"/>
    <w:rsid w:val="0039149F"/>
    <w:rsid w:val="00401E4F"/>
    <w:rsid w:val="004755B1"/>
    <w:rsid w:val="00516A19"/>
    <w:rsid w:val="005B5CA0"/>
    <w:rsid w:val="00656F4B"/>
    <w:rsid w:val="00773013"/>
    <w:rsid w:val="00786AF4"/>
    <w:rsid w:val="00796047"/>
    <w:rsid w:val="007D2FC1"/>
    <w:rsid w:val="007E59F1"/>
    <w:rsid w:val="00821264"/>
    <w:rsid w:val="00852CB3"/>
    <w:rsid w:val="00865A13"/>
    <w:rsid w:val="009A29DC"/>
    <w:rsid w:val="00A43D44"/>
    <w:rsid w:val="00A76FF5"/>
    <w:rsid w:val="00A845B9"/>
    <w:rsid w:val="00AF04C0"/>
    <w:rsid w:val="00BF33C0"/>
    <w:rsid w:val="00C335B5"/>
    <w:rsid w:val="00C47B19"/>
    <w:rsid w:val="00C65A41"/>
    <w:rsid w:val="00C8105B"/>
    <w:rsid w:val="00C92037"/>
    <w:rsid w:val="00D0335C"/>
    <w:rsid w:val="00D31FAC"/>
    <w:rsid w:val="00D94DBD"/>
    <w:rsid w:val="00DF7227"/>
    <w:rsid w:val="00EC75F4"/>
    <w:rsid w:val="00F22F92"/>
    <w:rsid w:val="00F84BE6"/>
    <w:rsid w:val="00FD59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8A79A-95BA-4332-AAA3-3812D641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