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380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 сентября 2020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ю</w:t>
      </w:r>
      <w:r w:rsidRPr="001F12FB">
        <w:rPr>
          <w:rFonts w:ascii="Times New Roman" w:hAnsi="Times New Roman"/>
          <w:sz w:val="28"/>
          <w:szCs w:val="28"/>
        </w:rPr>
        <w:t xml:space="preserve">           Государственного учреждения </w:t>
      </w:r>
      <w:r w:rsidRPr="001F12FB">
        <w:rPr>
          <w:rFonts w:ascii="Times New Roman" w:hAnsi="Times New Roman"/>
          <w:sz w:val="28"/>
          <w:szCs w:val="28"/>
        </w:rPr>
        <w:t>–У</w:t>
      </w:r>
      <w:r w:rsidRPr="001F12FB">
        <w:rPr>
          <w:rFonts w:ascii="Times New Roman" w:hAnsi="Times New Roman"/>
          <w:sz w:val="28"/>
          <w:szCs w:val="28"/>
        </w:rPr>
        <w:t xml:space="preserve">правления Пенсионного фонда Российской Федерации в г. Симферополе Республики Крым к </w:t>
      </w:r>
      <w:r w:rsidRPr="001F12FB">
        <w:rPr>
          <w:rFonts w:ascii="Times New Roman" w:hAnsi="Times New Roman"/>
          <w:sz w:val="28"/>
          <w:szCs w:val="28"/>
        </w:rPr>
        <w:t>Ситхан</w:t>
      </w:r>
      <w:r w:rsidRPr="001F12FB">
        <w:rPr>
          <w:rFonts w:ascii="Times New Roman" w:hAnsi="Times New Roman"/>
          <w:sz w:val="28"/>
          <w:szCs w:val="28"/>
        </w:rPr>
        <w:t xml:space="preserve"> Юрию Андреевичу о взыскании  переплаты пенсии в размере 42499 рублей 85 коп.,  </w:t>
      </w:r>
      <w:r>
        <w:rPr>
          <w:sz w:val="28"/>
          <w:szCs w:val="28"/>
        </w:rPr>
        <w:t xml:space="preserve">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1F12FB">
        <w:rPr>
          <w:rFonts w:ascii="Times New Roman" w:eastAsia="Times New Roman" w:hAnsi="Times New Roman"/>
          <w:sz w:val="28"/>
          <w:szCs w:val="28"/>
        </w:rPr>
        <w:t>Ситхан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Юрия Андреевича,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="008F4DF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B430C">
        <w:rPr>
          <w:color w:val="585A60"/>
          <w:sz w:val="28"/>
          <w:szCs w:val="28"/>
          <w:shd w:val="clear" w:color="auto" w:fill="FFFFFF"/>
        </w:rPr>
        <w:t>ДАННЫЕ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,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Государственного учреждения –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hAnsi="Times New Roman"/>
          <w:sz w:val="28"/>
          <w:szCs w:val="28"/>
        </w:rPr>
        <w:t xml:space="preserve">Управления Пенсионного фонда Российской Федерации в                 г. Симферополе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необоснованно полученную сумму пенсии за период с 31.05.2019 г. по 31.10.2019 г. в размере 42449 рублей </w:t>
      </w:r>
      <w:r w:rsidR="00B60BF0">
        <w:rPr>
          <w:rFonts w:ascii="Times New Roman" w:eastAsia="Times New Roman" w:hAnsi="Times New Roman"/>
          <w:sz w:val="28"/>
          <w:szCs w:val="28"/>
        </w:rPr>
        <w:t>8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5 коп.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>Ситхан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Юрия Андреевича,</w:t>
      </w:r>
      <w:r w:rsidRPr="00A41AAA"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 </w:t>
      </w:r>
      <w:r w:rsidR="004B430C">
        <w:rPr>
          <w:color w:val="585A60"/>
          <w:sz w:val="28"/>
          <w:szCs w:val="28"/>
          <w:shd w:val="clear" w:color="auto" w:fill="FFFFFF"/>
        </w:rPr>
        <w:t>ДАННЫЕ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,     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доход местного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государ</w:t>
      </w:r>
      <w:r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F603B2">
        <w:rPr>
          <w:rFonts w:ascii="Times New Roman" w:eastAsia="Times New Roman" w:hAnsi="Times New Roman"/>
          <w:sz w:val="28"/>
          <w:szCs w:val="28"/>
        </w:rPr>
        <w:t>ую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пошлины  в размере</w:t>
      </w:r>
      <w:r w:rsidR="001F12FB">
        <w:rPr>
          <w:rFonts w:ascii="Times New Roman" w:eastAsia="Times New Roman" w:hAnsi="Times New Roman"/>
          <w:sz w:val="28"/>
          <w:szCs w:val="28"/>
        </w:rPr>
        <w:t>1473 рубля.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F12FB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4B430C"/>
    <w:rsid w:val="00520968"/>
    <w:rsid w:val="005A4928"/>
    <w:rsid w:val="005D2E1B"/>
    <w:rsid w:val="005E6A38"/>
    <w:rsid w:val="005F08FE"/>
    <w:rsid w:val="00692142"/>
    <w:rsid w:val="007C1231"/>
    <w:rsid w:val="007E53B6"/>
    <w:rsid w:val="00821264"/>
    <w:rsid w:val="00861D1F"/>
    <w:rsid w:val="00865A13"/>
    <w:rsid w:val="008A14A8"/>
    <w:rsid w:val="008F4DFE"/>
    <w:rsid w:val="009A1F40"/>
    <w:rsid w:val="009A29DC"/>
    <w:rsid w:val="009B7025"/>
    <w:rsid w:val="009E39D3"/>
    <w:rsid w:val="00A41AAA"/>
    <w:rsid w:val="00A76FF5"/>
    <w:rsid w:val="00A845B9"/>
    <w:rsid w:val="00AD01F1"/>
    <w:rsid w:val="00AE7BF4"/>
    <w:rsid w:val="00AF04C0"/>
    <w:rsid w:val="00B60BF0"/>
    <w:rsid w:val="00B66D6D"/>
    <w:rsid w:val="00BA5999"/>
    <w:rsid w:val="00BF33C0"/>
    <w:rsid w:val="00C8105B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4522B-F1E0-4589-BC5C-056095A7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