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96494">
        <w:rPr>
          <w:rFonts w:ascii="Times New Roman" w:eastAsia="Times New Roman" w:hAnsi="Times New Roman"/>
          <w:sz w:val="24"/>
          <w:szCs w:val="24"/>
          <w:lang w:eastAsia="ru-RU"/>
        </w:rPr>
        <w:t>435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B6AF3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 июня</w:t>
      </w:r>
      <w:r w:rsidR="00185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9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B6A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B6AF3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796494">
        <w:rPr>
          <w:rFonts w:ascii="Times New Roman" w:hAnsi="Times New Roman"/>
          <w:sz w:val="28"/>
          <w:szCs w:val="28"/>
        </w:rPr>
        <w:t xml:space="preserve"> заявлению </w:t>
      </w:r>
      <w:r w:rsidRPr="00690317" w:rsidR="00796494">
        <w:rPr>
          <w:rFonts w:ascii="Times New Roman" w:hAnsi="Times New Roman"/>
          <w:sz w:val="28"/>
          <w:szCs w:val="28"/>
        </w:rPr>
        <w:t>М</w:t>
      </w:r>
      <w:r w:rsidR="00796494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796494">
        <w:rPr>
          <w:rFonts w:ascii="Times New Roman" w:hAnsi="Times New Roman"/>
          <w:sz w:val="28"/>
          <w:szCs w:val="28"/>
        </w:rPr>
        <w:t xml:space="preserve"> «</w:t>
      </w:r>
      <w:r w:rsidRPr="003864AD" w:rsidR="00796494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796494">
        <w:rPr>
          <w:rFonts w:ascii="Times New Roman" w:hAnsi="Times New Roman"/>
          <w:sz w:val="28"/>
          <w:szCs w:val="28"/>
        </w:rPr>
        <w:t>Жилсервис</w:t>
      </w:r>
      <w:r w:rsidRPr="003864AD" w:rsidR="00796494">
        <w:rPr>
          <w:rFonts w:ascii="Times New Roman" w:hAnsi="Times New Roman"/>
          <w:sz w:val="28"/>
          <w:szCs w:val="28"/>
        </w:rPr>
        <w:t xml:space="preserve">» к    </w:t>
      </w:r>
      <w:r w:rsidR="00796494">
        <w:rPr>
          <w:rFonts w:ascii="Times New Roman" w:hAnsi="Times New Roman"/>
          <w:sz w:val="28"/>
          <w:szCs w:val="28"/>
        </w:rPr>
        <w:t xml:space="preserve">Шалимовой Людмиле Петровне, Шалимовой Татьяне Сергеевне  </w:t>
      </w:r>
      <w:r w:rsidRPr="003864AD" w:rsidR="00796494">
        <w:rPr>
          <w:rFonts w:ascii="Times New Roman" w:hAnsi="Times New Roman"/>
          <w:sz w:val="28"/>
          <w:szCs w:val="28"/>
        </w:rPr>
        <w:t xml:space="preserve">   о взыскании задолженности по оплате за </w:t>
      </w:r>
      <w:r w:rsidR="00796494">
        <w:rPr>
          <w:rFonts w:ascii="Times New Roman" w:hAnsi="Times New Roman"/>
          <w:sz w:val="28"/>
          <w:szCs w:val="28"/>
        </w:rPr>
        <w:t xml:space="preserve"> </w:t>
      </w:r>
      <w:r w:rsidRPr="003864AD" w:rsidR="00796494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доме, </w:t>
      </w:r>
      <w:r w:rsidRPr="003864AD" w:rsidR="00796494">
        <w:rPr>
          <w:rFonts w:ascii="Times New Roman" w:eastAsia="Times New Roman" w:hAnsi="Times New Roman"/>
          <w:sz w:val="28"/>
          <w:szCs w:val="28"/>
        </w:rPr>
        <w:t xml:space="preserve"> </w:t>
      </w:r>
      <w:r w:rsidR="004F477C">
        <w:rPr>
          <w:rFonts w:ascii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</w:t>
      </w:r>
      <w:r w:rsidR="00796494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3C2A01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796494">
        <w:rPr>
          <w:rFonts w:ascii="Times New Roman" w:eastAsia="Times New Roman" w:hAnsi="Times New Roman"/>
          <w:sz w:val="28"/>
          <w:szCs w:val="28"/>
        </w:rPr>
        <w:t>Шалимовой  Людмилы Петровны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, </w:t>
      </w:r>
      <w:r w:rsidR="007F40A9">
        <w:rPr>
          <w:color w:val="585A60"/>
          <w:sz w:val="28"/>
          <w:szCs w:val="28"/>
          <w:shd w:val="clear" w:color="auto" w:fill="FFFFFF"/>
        </w:rPr>
        <w:t>ДАННЫЕ</w:t>
      </w:r>
      <w:r w:rsidR="00796494">
        <w:rPr>
          <w:rFonts w:ascii="Times New Roman" w:hAnsi="Times New Roman"/>
          <w:sz w:val="28"/>
          <w:szCs w:val="28"/>
        </w:rPr>
        <w:t>, Шалимовой Татьяны Сергеевны</w:t>
      </w:r>
      <w:r w:rsidR="00796494">
        <w:rPr>
          <w:rFonts w:ascii="Times New Roman" w:hAnsi="Times New Roman"/>
          <w:sz w:val="28"/>
          <w:szCs w:val="28"/>
        </w:rPr>
        <w:t xml:space="preserve"> ,</w:t>
      </w:r>
      <w:r w:rsidR="00796494">
        <w:rPr>
          <w:rFonts w:ascii="Times New Roman" w:hAnsi="Times New Roman"/>
          <w:sz w:val="28"/>
          <w:szCs w:val="28"/>
        </w:rPr>
        <w:t xml:space="preserve"> </w:t>
      </w:r>
      <w:r w:rsidR="007F40A9">
        <w:rPr>
          <w:color w:val="585A60"/>
          <w:sz w:val="28"/>
          <w:szCs w:val="28"/>
          <w:shd w:val="clear" w:color="auto" w:fill="FFFFFF"/>
        </w:rPr>
        <w:t>ДАННЫЕ</w:t>
      </w:r>
      <w:r w:rsidR="00796494">
        <w:rPr>
          <w:rFonts w:ascii="Times New Roman" w:hAnsi="Times New Roman"/>
          <w:sz w:val="28"/>
          <w:szCs w:val="28"/>
        </w:rPr>
        <w:t xml:space="preserve">, </w:t>
      </w:r>
      <w:r w:rsidR="00352865">
        <w:rPr>
          <w:rFonts w:ascii="Times New Roman" w:hAnsi="Times New Roman"/>
          <w:sz w:val="28"/>
          <w:szCs w:val="28"/>
        </w:rPr>
        <w:t xml:space="preserve"> </w:t>
      </w:r>
      <w:r w:rsidR="007D6085">
        <w:rPr>
          <w:rFonts w:ascii="Times New Roman" w:hAnsi="Times New Roman"/>
          <w:sz w:val="28"/>
          <w:szCs w:val="28"/>
        </w:rPr>
        <w:t xml:space="preserve"> в </w:t>
      </w:r>
      <w:r w:rsidR="0018515F">
        <w:rPr>
          <w:rFonts w:ascii="Times New Roman" w:hAnsi="Times New Roman"/>
          <w:sz w:val="28"/>
          <w:szCs w:val="28"/>
        </w:rPr>
        <w:t xml:space="preserve">пользу </w:t>
      </w:r>
      <w:r w:rsidR="00352865">
        <w:rPr>
          <w:rFonts w:ascii="Times New Roman" w:hAnsi="Times New Roman"/>
          <w:sz w:val="28"/>
          <w:szCs w:val="28"/>
        </w:rPr>
        <w:t xml:space="preserve"> </w:t>
      </w:r>
      <w:r w:rsidR="0018515F">
        <w:rPr>
          <w:rFonts w:ascii="Times New Roman" w:hAnsi="Times New Roman"/>
          <w:sz w:val="28"/>
          <w:szCs w:val="28"/>
        </w:rPr>
        <w:t xml:space="preserve">  </w:t>
      </w:r>
      <w:r w:rsidR="00796494">
        <w:rPr>
          <w:rFonts w:ascii="Times New Roman" w:hAnsi="Times New Roman"/>
          <w:sz w:val="28"/>
          <w:szCs w:val="28"/>
        </w:rPr>
        <w:t xml:space="preserve"> </w:t>
      </w:r>
      <w:r w:rsidRPr="00690317" w:rsidR="00796494">
        <w:rPr>
          <w:rFonts w:ascii="Times New Roman" w:hAnsi="Times New Roman"/>
          <w:sz w:val="28"/>
          <w:szCs w:val="28"/>
        </w:rPr>
        <w:t>М</w:t>
      </w:r>
      <w:r w:rsidR="00796494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796494">
        <w:rPr>
          <w:rFonts w:ascii="Times New Roman" w:hAnsi="Times New Roman"/>
          <w:sz w:val="28"/>
          <w:szCs w:val="28"/>
        </w:rPr>
        <w:t xml:space="preserve"> «</w:t>
      </w:r>
      <w:r w:rsidRPr="003864AD" w:rsidR="00796494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796494">
        <w:rPr>
          <w:rFonts w:ascii="Times New Roman" w:hAnsi="Times New Roman"/>
          <w:sz w:val="28"/>
          <w:szCs w:val="28"/>
        </w:rPr>
        <w:t>Жилсервис</w:t>
      </w:r>
      <w:r w:rsidRPr="003864AD" w:rsidR="00796494">
        <w:rPr>
          <w:rFonts w:ascii="Times New Roman" w:hAnsi="Times New Roman"/>
          <w:sz w:val="28"/>
          <w:szCs w:val="28"/>
        </w:rPr>
        <w:t xml:space="preserve">» </w:t>
      </w:r>
      <w:r w:rsidR="00352865">
        <w:rPr>
          <w:rFonts w:ascii="Times New Roman" w:hAnsi="Times New Roman"/>
          <w:sz w:val="28"/>
          <w:szCs w:val="28"/>
        </w:rPr>
        <w:t>(</w:t>
      </w:r>
      <w:r w:rsidR="007F40A9">
        <w:rPr>
          <w:color w:val="585A60"/>
          <w:sz w:val="28"/>
          <w:szCs w:val="28"/>
          <w:shd w:val="clear" w:color="auto" w:fill="FFFFFF"/>
        </w:rPr>
        <w:t>ДАННЫЕ</w:t>
      </w:r>
      <w:r w:rsidR="0018515F">
        <w:rPr>
          <w:rFonts w:ascii="Times New Roman" w:hAnsi="Times New Roman"/>
          <w:sz w:val="28"/>
          <w:szCs w:val="28"/>
        </w:rPr>
        <w:t xml:space="preserve">) </w:t>
      </w:r>
      <w:r w:rsidR="007D6085">
        <w:rPr>
          <w:rFonts w:ascii="Times New Roman" w:hAnsi="Times New Roman"/>
          <w:sz w:val="28"/>
          <w:szCs w:val="28"/>
        </w:rPr>
        <w:t xml:space="preserve"> </w:t>
      </w:r>
      <w:r w:rsidR="00A87BF1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="00796494">
        <w:rPr>
          <w:rFonts w:ascii="Times New Roman" w:hAnsi="Times New Roman"/>
          <w:sz w:val="28"/>
          <w:szCs w:val="28"/>
        </w:rPr>
        <w:t xml:space="preserve">4692 рубля 84 </w:t>
      </w:r>
      <w:r w:rsidR="00352865">
        <w:rPr>
          <w:rFonts w:ascii="Times New Roman" w:hAnsi="Times New Roman"/>
          <w:sz w:val="28"/>
          <w:szCs w:val="28"/>
        </w:rPr>
        <w:t xml:space="preserve"> коп. </w:t>
      </w:r>
      <w:r w:rsidR="0018515F">
        <w:rPr>
          <w:rFonts w:ascii="Times New Roman" w:hAnsi="Times New Roman"/>
          <w:sz w:val="28"/>
          <w:szCs w:val="28"/>
        </w:rPr>
        <w:t xml:space="preserve"> </w:t>
      </w:r>
      <w:r w:rsidR="00352865">
        <w:rPr>
          <w:rFonts w:ascii="Times New Roman" w:hAnsi="Times New Roman"/>
          <w:sz w:val="28"/>
          <w:szCs w:val="28"/>
        </w:rPr>
        <w:t xml:space="preserve"> </w:t>
      </w:r>
      <w:r w:rsidR="0035533A">
        <w:rPr>
          <w:rFonts w:ascii="Times New Roman" w:hAnsi="Times New Roman"/>
          <w:sz w:val="28"/>
          <w:szCs w:val="28"/>
        </w:rPr>
        <w:t xml:space="preserve">в счет возмещения задолженности за </w:t>
      </w:r>
      <w:r w:rsidR="00796494">
        <w:rPr>
          <w:rFonts w:ascii="Times New Roman" w:hAnsi="Times New Roman"/>
          <w:sz w:val="28"/>
          <w:szCs w:val="28"/>
        </w:rPr>
        <w:t xml:space="preserve">содержание и ремонт многоквартирного дома за период с 01.04.2021 г. по 30.09.2021 г. </w:t>
      </w:r>
    </w:p>
    <w:p w:rsidR="00562DF1" w:rsidP="004F47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9F0116">
        <w:rPr>
          <w:rFonts w:ascii="Times New Roman" w:hAnsi="Times New Roman"/>
          <w:sz w:val="28"/>
          <w:szCs w:val="28"/>
        </w:rPr>
        <w:t xml:space="preserve"> </w:t>
      </w:r>
      <w:r w:rsidR="009F0116">
        <w:rPr>
          <w:rFonts w:ascii="Times New Roman" w:eastAsia="Times New Roman" w:hAnsi="Times New Roman"/>
          <w:sz w:val="28"/>
          <w:szCs w:val="28"/>
        </w:rPr>
        <w:t xml:space="preserve">с  </w:t>
      </w:r>
      <w:r w:rsidR="005B6AF3">
        <w:rPr>
          <w:rFonts w:ascii="Times New Roman" w:hAnsi="Times New Roman"/>
          <w:sz w:val="28"/>
          <w:szCs w:val="28"/>
        </w:rPr>
        <w:t xml:space="preserve"> </w:t>
      </w:r>
      <w:r w:rsidR="00796494">
        <w:rPr>
          <w:rFonts w:ascii="Times New Roman" w:eastAsia="Times New Roman" w:hAnsi="Times New Roman"/>
          <w:sz w:val="28"/>
          <w:szCs w:val="28"/>
        </w:rPr>
        <w:t xml:space="preserve">Шалимовой  Людмилы Петровны, </w:t>
      </w:r>
      <w:r w:rsidR="007F40A9">
        <w:rPr>
          <w:color w:val="585A60"/>
          <w:sz w:val="28"/>
          <w:szCs w:val="28"/>
          <w:shd w:val="clear" w:color="auto" w:fill="FFFFFF"/>
        </w:rPr>
        <w:t>ДАННЫЕ</w:t>
      </w:r>
      <w:r w:rsidR="00796494">
        <w:rPr>
          <w:rFonts w:ascii="Times New Roman" w:hAnsi="Times New Roman"/>
          <w:sz w:val="28"/>
          <w:szCs w:val="28"/>
        </w:rPr>
        <w:t xml:space="preserve">, Шалимовой Татьяны Сергеевны , </w:t>
      </w:r>
      <w:r w:rsidR="007F40A9">
        <w:rPr>
          <w:color w:val="585A60"/>
          <w:sz w:val="28"/>
          <w:szCs w:val="28"/>
          <w:shd w:val="clear" w:color="auto" w:fill="FFFFFF"/>
        </w:rPr>
        <w:t>ДАННЫЕ</w:t>
      </w:r>
      <w:r w:rsidR="00796494">
        <w:rPr>
          <w:rFonts w:ascii="Times New Roman" w:hAnsi="Times New Roman"/>
          <w:sz w:val="28"/>
          <w:szCs w:val="28"/>
        </w:rPr>
        <w:t xml:space="preserve">   в пользу     </w:t>
      </w:r>
      <w:r w:rsidRPr="00690317" w:rsidR="00796494">
        <w:rPr>
          <w:rFonts w:ascii="Times New Roman" w:hAnsi="Times New Roman"/>
          <w:sz w:val="28"/>
          <w:szCs w:val="28"/>
        </w:rPr>
        <w:t>М</w:t>
      </w:r>
      <w:r w:rsidR="00796494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796494">
        <w:rPr>
          <w:rFonts w:ascii="Times New Roman" w:hAnsi="Times New Roman"/>
          <w:sz w:val="28"/>
          <w:szCs w:val="28"/>
        </w:rPr>
        <w:t xml:space="preserve"> «</w:t>
      </w:r>
      <w:r w:rsidRPr="003864AD" w:rsidR="00796494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796494">
        <w:rPr>
          <w:rFonts w:ascii="Times New Roman" w:hAnsi="Times New Roman"/>
          <w:sz w:val="28"/>
          <w:szCs w:val="28"/>
        </w:rPr>
        <w:t>Жилсервис</w:t>
      </w:r>
      <w:r w:rsidRPr="003864AD" w:rsidR="00796494">
        <w:rPr>
          <w:rFonts w:ascii="Times New Roman" w:hAnsi="Times New Roman"/>
          <w:sz w:val="28"/>
          <w:szCs w:val="28"/>
        </w:rPr>
        <w:t xml:space="preserve">» </w:t>
      </w:r>
      <w:r w:rsidR="00796494">
        <w:rPr>
          <w:rFonts w:ascii="Times New Roman" w:hAnsi="Times New Roman"/>
          <w:sz w:val="28"/>
          <w:szCs w:val="28"/>
        </w:rPr>
        <w:t>(</w:t>
      </w:r>
      <w:r w:rsidR="007F40A9">
        <w:rPr>
          <w:color w:val="585A60"/>
          <w:sz w:val="28"/>
          <w:szCs w:val="28"/>
          <w:shd w:val="clear" w:color="auto" w:fill="FFFFFF"/>
        </w:rPr>
        <w:t>ДАННЫЕ</w:t>
      </w:r>
      <w:r w:rsidR="00796494">
        <w:rPr>
          <w:rFonts w:ascii="Times New Roman" w:hAnsi="Times New Roman"/>
          <w:sz w:val="28"/>
          <w:szCs w:val="28"/>
        </w:rPr>
        <w:t xml:space="preserve">)  </w:t>
      </w:r>
      <w:r w:rsidR="005B6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400 рублей </w:t>
      </w:r>
      <w:r w:rsidR="009F0116">
        <w:rPr>
          <w:rFonts w:ascii="Times New Roman" w:eastAsia="Times New Roman" w:hAnsi="Times New Roman"/>
          <w:sz w:val="28"/>
          <w:szCs w:val="28"/>
        </w:rPr>
        <w:t xml:space="preserve">  </w:t>
      </w:r>
      <w:r w:rsidR="0018515F">
        <w:rPr>
          <w:rFonts w:ascii="Times New Roman" w:hAnsi="Times New Roman"/>
          <w:sz w:val="28"/>
          <w:szCs w:val="28"/>
        </w:rPr>
        <w:t xml:space="preserve"> </w:t>
      </w:r>
      <w:r w:rsidR="0035533A">
        <w:rPr>
          <w:rFonts w:ascii="Times New Roman" w:hAnsi="Times New Roman"/>
          <w:sz w:val="28"/>
          <w:szCs w:val="28"/>
        </w:rPr>
        <w:t xml:space="preserve"> </w:t>
      </w:r>
      <w:r w:rsidR="0018515F">
        <w:rPr>
          <w:rFonts w:ascii="Times New Roman" w:hAnsi="Times New Roman"/>
          <w:sz w:val="28"/>
          <w:szCs w:val="28"/>
        </w:rPr>
        <w:t xml:space="preserve"> 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39" w:rsidR="003C2A01">
        <w:rPr>
          <w:rFonts w:ascii="Times New Roman" w:hAnsi="Times New Roman"/>
          <w:sz w:val="28"/>
          <w:szCs w:val="28"/>
        </w:rPr>
        <w:t xml:space="preserve"> </w:t>
      </w:r>
      <w:r w:rsidR="003C2A01">
        <w:rPr>
          <w:rFonts w:ascii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2A01"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2A01"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Pr="003C2A01"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4F477C">
        <w:rPr>
          <w:rFonts w:ascii="Times New Roman" w:eastAsia="Times New Roman" w:hAnsi="Times New Roman"/>
          <w:sz w:val="28"/>
          <w:szCs w:val="28"/>
        </w:rPr>
        <w:t>ой пошлины</w:t>
      </w:r>
      <w:r w:rsidR="0079649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C2A01" w:rsidP="004F47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В удовлетворении остальной части исковых требования к Овсиенко Юлии Васильевне отказать.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6AF3" w:rsidP="004F47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исковых требований к Овсиенко Антону Николаевичу отказать.  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</w:t>
      </w:r>
      <w:r w:rsidR="005B6AF3">
        <w:rPr>
          <w:rFonts w:ascii="Times New Roman" w:eastAsia="Times New Roman" w:hAnsi="Times New Roman"/>
          <w:sz w:val="28"/>
          <w:szCs w:val="28"/>
        </w:rPr>
        <w:t>и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вправе подать  мировому судье, принявшему заочное решение, заявление об отмене этого решения суда в течен</w:t>
      </w:r>
      <w:r w:rsidR="005B6AF3">
        <w:rPr>
          <w:rFonts w:ascii="Times New Roman" w:eastAsia="Times New Roman" w:hAnsi="Times New Roman"/>
          <w:sz w:val="28"/>
          <w:szCs w:val="28"/>
        </w:rPr>
        <w:t>ие семи дней со дня вручения им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ами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5CD3"/>
    <w:rsid w:val="00037288"/>
    <w:rsid w:val="000F3425"/>
    <w:rsid w:val="000F70A2"/>
    <w:rsid w:val="00114E83"/>
    <w:rsid w:val="001203B3"/>
    <w:rsid w:val="00145C78"/>
    <w:rsid w:val="0018515F"/>
    <w:rsid w:val="001F12FB"/>
    <w:rsid w:val="00213F5D"/>
    <w:rsid w:val="00214445"/>
    <w:rsid w:val="002D41B4"/>
    <w:rsid w:val="002E782F"/>
    <w:rsid w:val="003033C6"/>
    <w:rsid w:val="00323F0D"/>
    <w:rsid w:val="00325ACC"/>
    <w:rsid w:val="00326721"/>
    <w:rsid w:val="0034474D"/>
    <w:rsid w:val="00352865"/>
    <w:rsid w:val="0035533A"/>
    <w:rsid w:val="003864AD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B116E"/>
    <w:rsid w:val="004F477C"/>
    <w:rsid w:val="00520968"/>
    <w:rsid w:val="00562DF1"/>
    <w:rsid w:val="005A4928"/>
    <w:rsid w:val="005B6AF3"/>
    <w:rsid w:val="005D2E1B"/>
    <w:rsid w:val="005E6A38"/>
    <w:rsid w:val="005F08FE"/>
    <w:rsid w:val="00690317"/>
    <w:rsid w:val="00692142"/>
    <w:rsid w:val="00731969"/>
    <w:rsid w:val="007875E3"/>
    <w:rsid w:val="00796494"/>
    <w:rsid w:val="007B5BEC"/>
    <w:rsid w:val="007C1231"/>
    <w:rsid w:val="007D6085"/>
    <w:rsid w:val="007E53B6"/>
    <w:rsid w:val="007F40A9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9F0116"/>
    <w:rsid w:val="00A27190"/>
    <w:rsid w:val="00A41AAA"/>
    <w:rsid w:val="00A76FF5"/>
    <w:rsid w:val="00A845B9"/>
    <w:rsid w:val="00A87BF1"/>
    <w:rsid w:val="00AD01F1"/>
    <w:rsid w:val="00AE7BF4"/>
    <w:rsid w:val="00AF04C0"/>
    <w:rsid w:val="00B60BF0"/>
    <w:rsid w:val="00B66D6D"/>
    <w:rsid w:val="00BA5999"/>
    <w:rsid w:val="00BF33C0"/>
    <w:rsid w:val="00C1607F"/>
    <w:rsid w:val="00C37E70"/>
    <w:rsid w:val="00C734BB"/>
    <w:rsid w:val="00C8105B"/>
    <w:rsid w:val="00CC24E8"/>
    <w:rsid w:val="00D04B8D"/>
    <w:rsid w:val="00D16812"/>
    <w:rsid w:val="00D37E5F"/>
    <w:rsid w:val="00D90E58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41939"/>
    <w:rsid w:val="00F603B2"/>
    <w:rsid w:val="00F751C7"/>
    <w:rsid w:val="00F84BE6"/>
    <w:rsid w:val="00F94A1D"/>
    <w:rsid w:val="00F96A4F"/>
    <w:rsid w:val="00FC4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422F-EB42-47D7-AF07-FC16583D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